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5f09361284c9d" w:history="1">
              <w:r>
                <w:rPr>
                  <w:rStyle w:val="Hyperlink"/>
                </w:rPr>
                <w:t>2025-2031年中国表调剂行业发展研究与市场前景分析报告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5f09361284c9d" w:history="1">
              <w:r>
                <w:rPr>
                  <w:rStyle w:val="Hyperlink"/>
                </w:rPr>
                <w:t>2025-2031年中国表调剂行业发展研究与市场前景分析报告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5f09361284c9d" w:history="1">
                <w:r>
                  <w:rPr>
                    <w:rStyle w:val="Hyperlink"/>
                  </w:rPr>
                  <w:t>https://www.20087.com/8/06/BiaoDiaoJiHangYeYanJiuBaoGao.html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调剂是水质处理的重要化学品，主要用于调节水体的pH值、去除杂质和软化水质，广泛应用于工业冷却水系统、污水处理、饮用水处理等领域。随着环保法规的严格和水资源的紧张，高效、低毒、易生物降解的表调剂产品成为市场主流。</w:t>
      </w:r>
      <w:r>
        <w:rPr>
          <w:rFonts w:hint="eastAsia"/>
        </w:rPr>
        <w:br/>
      </w:r>
      <w:r>
        <w:rPr>
          <w:rFonts w:hint="eastAsia"/>
        </w:rPr>
        <w:t>　　未来表调剂的研发将更加注重环保和高效性，开发出对环境影响小、处理效能高的新型表调剂，满足更严格的环保要求。智能化控制系统的应用，将实现表调剂投放的精确控制，提高处理效率并减少浪费。此外，针对特定水质问题的定制化解决方案将成为行业服务的新趋势，提供更全面的水质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5f09361284c9d" w:history="1">
        <w:r>
          <w:rPr>
            <w:rStyle w:val="Hyperlink"/>
          </w:rPr>
          <w:t>2025-2031年中国表调剂行业发展研究与市场前景分析报告</w:t>
        </w:r>
      </w:hyperlink>
      <w:r>
        <w:rPr>
          <w:rFonts w:hint="eastAsia"/>
        </w:rPr>
        <w:t>》基于深入调研和权威数据，全面系统地展现了中国表调剂行业的现状与未来趋势。报告依托国家权威机构和相关协会的资料，严谨分析了表调剂市场规模、竞争格局、技术创新及消费需求等核心要素。通过翔实数据和直观图表，为表调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表调剂行业概述</w:t>
      </w:r>
      <w:r>
        <w:rPr>
          <w:rFonts w:hint="eastAsia"/>
        </w:rPr>
        <w:br/>
      </w:r>
      <w:r>
        <w:rPr>
          <w:rFonts w:hint="eastAsia"/>
        </w:rPr>
        <w:t>　　第一节 表调剂行业定义</w:t>
      </w:r>
      <w:r>
        <w:rPr>
          <w:rFonts w:hint="eastAsia"/>
        </w:rPr>
        <w:br/>
      </w:r>
      <w:r>
        <w:rPr>
          <w:rFonts w:hint="eastAsia"/>
        </w:rPr>
        <w:t>　　第二节 表调剂分类情况</w:t>
      </w:r>
      <w:r>
        <w:rPr>
          <w:rFonts w:hint="eastAsia"/>
        </w:rPr>
        <w:br/>
      </w:r>
      <w:r>
        <w:rPr>
          <w:rFonts w:hint="eastAsia"/>
        </w:rPr>
        <w:t>　　第三节 表调剂行业发展历程</w:t>
      </w:r>
      <w:r>
        <w:rPr>
          <w:rFonts w:hint="eastAsia"/>
        </w:rPr>
        <w:br/>
      </w:r>
      <w:r>
        <w:rPr>
          <w:rFonts w:hint="eastAsia"/>
        </w:rPr>
        <w:t>　　第四节 表调剂产业链分析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二、表调剂产业链分析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2024-2025年全球表调剂行业发展概述</w:t>
      </w:r>
      <w:r>
        <w:rPr>
          <w:rFonts w:hint="eastAsia"/>
        </w:rPr>
        <w:br/>
      </w:r>
      <w:r>
        <w:rPr>
          <w:rFonts w:hint="eastAsia"/>
        </w:rPr>
        <w:t>　　第一节 全球表调剂行业发展动态</w:t>
      </w:r>
      <w:r>
        <w:rPr>
          <w:rFonts w:hint="eastAsia"/>
        </w:rPr>
        <w:br/>
      </w:r>
      <w:r>
        <w:rPr>
          <w:rFonts w:hint="eastAsia"/>
        </w:rPr>
        <w:t>　　第二节 全球表调剂行业发展趋势分析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2024-2025年中国表调剂行业发展环境分析</w:t>
      </w:r>
      <w:r>
        <w:rPr>
          <w:rFonts w:hint="eastAsia"/>
        </w:rPr>
        <w:br/>
      </w:r>
      <w:r>
        <w:rPr>
          <w:rFonts w:hint="eastAsia"/>
        </w:rPr>
        <w:t>　　第一节 表调剂行业经济环境分析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表调剂行业社会环境分析</w:t>
      </w:r>
      <w:r>
        <w:rPr>
          <w:rFonts w:hint="eastAsia"/>
        </w:rPr>
        <w:br/>
      </w:r>
      <w:r>
        <w:rPr>
          <w:rFonts w:hint="eastAsia"/>
        </w:rPr>
        <w:t>　　第三节 表调剂行业相关政策、法规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2024-2025年表调剂行业技术发展现状及趋势分析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国内外表调剂行业技术差异与原因</w:t>
      </w:r>
      <w:r>
        <w:rPr>
          <w:rFonts w:hint="eastAsia"/>
        </w:rPr>
        <w:br/>
      </w:r>
      <w:r>
        <w:rPr>
          <w:rFonts w:hint="eastAsia"/>
        </w:rPr>
        <w:t>　　第三节 表调剂行业技术发展方向、趋势预测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表调剂市场企业竞争策略研究分析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表调剂企业竞争策略分析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一、贸易战对表调剂行业竞争格局的影响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二、新冠疫情下表调剂行业竞争格局的变化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三、2024-2025年中国表调剂市场竞争趋势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四、2024-2025年表调剂行业竞争格局展望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五、2024-2025年表调剂行业竞争策略分析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六、2024-2025年表调剂企业竞争策略分析</w:t>
      </w:r>
      <w:r>
        <w:rPr>
          <w:rFonts w:hint="eastAsia"/>
        </w:rPr>
        <w:br/>
      </w:r>
      <w:r>
        <w:rPr>
          <w:rFonts w:hint="eastAsia"/>
        </w:rPr>
        <w:t>　　第二节 表调剂市场竞争策略分析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一、2025年表调剂市场增长潜力分析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二、2025年表调剂主要潜力品种分析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三、现有表调剂产品竞争策略分析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四、潜力表调剂品种竞争策略选择</w:t>
      </w:r>
      <w:r>
        <w:rPr>
          <w:rFonts w:hint="eastAsia"/>
        </w:rPr>
        <w:br/>
      </w:r>
      <w:r>
        <w:rPr>
          <w:rFonts w:hint="eastAsia"/>
        </w:rPr>
        <w:t>　　　　五、表调剂典型企业产品竞争策略分析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2019-2024年中国表调剂行业市场规模分析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2019-2024年中国表调剂行业市场规模分析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一、2019-2024年中国表调剂行业市场规模分析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二、2019-2024年表调剂行业重点地区（一）市场规模分析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三、2019-2024年表调剂行业重点地区（二）市场规模分析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四、2019-2024年表调剂行业重点地区（三）市场规模分析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2019-2024年中国表调剂行业产量情况分析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2019-2024年中国表调剂行业市场需求分析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中国表调剂行业上下游行业发展分析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表调剂上游行业发展</w:t>
      </w:r>
      <w:r>
        <w:rPr>
          <w:rFonts w:hint="eastAsia"/>
        </w:rPr>
        <w:br/>
      </w:r>
      <w:r>
        <w:rPr>
          <w:rFonts w:hint="eastAsia"/>
        </w:rPr>
        <w:t>　　　　一、表调剂下游行业市场概述</w:t>
      </w:r>
      <w:r>
        <w:rPr>
          <w:rFonts w:hint="eastAsia"/>
        </w:rPr>
        <w:br/>
      </w:r>
      <w:r>
        <w:rPr>
          <w:rFonts w:hint="eastAsia"/>
        </w:rPr>
        <w:t>　　　　二、表调剂下游行业产能分析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三、近年国内表调剂下游行业市场价格分析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表调剂下游行业发展</w:t>
      </w:r>
      <w:r>
        <w:rPr>
          <w:rFonts w:hint="eastAsia"/>
        </w:rPr>
        <w:br/>
      </w:r>
      <w:r>
        <w:rPr>
          <w:rFonts w:hint="eastAsia"/>
        </w:rPr>
        <w:t>　　　　一、表调剂下游行业国内市场概述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二、表调剂下游行业国内产能分析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三、近年国内表调剂下游行业现状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2019-2024年中国表调剂行业发展状况分析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中国表调剂行业发展状况分析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一、中国表调剂行业发展总体概况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二、中国表调剂行业发展主要特点</w:t>
      </w:r>
      <w:r>
        <w:rPr>
          <w:rFonts w:hint="eastAsia"/>
        </w:rPr>
        <w:br/>
      </w:r>
      <w:r>
        <w:rPr>
          <w:rFonts w:hint="eastAsia"/>
        </w:rPr>
        <w:t>　　　　三、表调剂行业主要经济效益影响因素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2019-2024年表调剂行业经营情况分析</w:t>
      </w:r>
      <w:r>
        <w:rPr>
          <w:rFonts w:hint="eastAsia"/>
        </w:rPr>
        <w:br/>
      </w:r>
      <w:r>
        <w:rPr>
          <w:rFonts w:hint="eastAsia"/>
        </w:rPr>
        <w:t>　　　　一、表调剂行业经营效益分析</w:t>
      </w:r>
      <w:r>
        <w:rPr>
          <w:rFonts w:hint="eastAsia"/>
        </w:rPr>
        <w:br/>
      </w:r>
      <w:r>
        <w:rPr>
          <w:rFonts w:hint="eastAsia"/>
        </w:rPr>
        <w:t>　　　　二、表调剂行业盈利能力分析</w:t>
      </w:r>
      <w:r>
        <w:rPr>
          <w:rFonts w:hint="eastAsia"/>
        </w:rPr>
        <w:br/>
      </w:r>
      <w:r>
        <w:rPr>
          <w:rFonts w:hint="eastAsia"/>
        </w:rPr>
        <w:t>　　　　三、表调剂行业运营能力分析</w:t>
      </w:r>
      <w:r>
        <w:rPr>
          <w:rFonts w:hint="eastAsia"/>
        </w:rPr>
        <w:br/>
      </w:r>
      <w:r>
        <w:rPr>
          <w:rFonts w:hint="eastAsia"/>
        </w:rPr>
        <w:t>　　　　四、表调剂行业偿债能力分析</w:t>
      </w:r>
      <w:r>
        <w:rPr>
          <w:rFonts w:hint="eastAsia"/>
        </w:rPr>
        <w:br/>
      </w:r>
      <w:r>
        <w:rPr>
          <w:rFonts w:hint="eastAsia"/>
        </w:rPr>
        <w:t>　　　　五、表调剂行业发展能力分析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2024-2025年中国表调剂行业发展存在问题与对策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一、中国表调剂行业存在的问题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二、规范表调剂行业发展的措施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中国表调剂行业重点企业发展分析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表调剂重点企业</w:t>
      </w:r>
      <w:r>
        <w:rPr>
          <w:rFonts w:hint="eastAsia"/>
        </w:rPr>
        <w:br/>
      </w:r>
      <w:r>
        <w:rPr>
          <w:rFonts w:hint="eastAsia"/>
        </w:rPr>
        <w:t>　　　　一、表调剂企业介绍</w:t>
      </w:r>
      <w:r>
        <w:rPr>
          <w:rFonts w:hint="eastAsia"/>
        </w:rPr>
        <w:br/>
      </w:r>
      <w:r>
        <w:rPr>
          <w:rFonts w:hint="eastAsia"/>
        </w:rPr>
        <w:t>　　　　二、表调剂企业财务情况分析</w:t>
      </w:r>
      <w:r>
        <w:rPr>
          <w:rFonts w:hint="eastAsia"/>
        </w:rPr>
        <w:br/>
      </w:r>
      <w:r>
        <w:rPr>
          <w:rFonts w:hint="eastAsia"/>
        </w:rPr>
        <w:t>　　　　三、表调剂发展战略</w:t>
      </w:r>
      <w:r>
        <w:rPr>
          <w:rFonts w:hint="eastAsia"/>
        </w:rPr>
        <w:br/>
      </w:r>
      <w:r>
        <w:rPr>
          <w:rFonts w:hint="eastAsia"/>
        </w:rPr>
        <w:t>　　第二节 表调剂重点企业</w:t>
      </w:r>
      <w:r>
        <w:rPr>
          <w:rFonts w:hint="eastAsia"/>
        </w:rPr>
        <w:br/>
      </w:r>
      <w:r>
        <w:rPr>
          <w:rFonts w:hint="eastAsia"/>
        </w:rPr>
        <w:t>　　　　一、表调剂企业介绍</w:t>
      </w:r>
      <w:r>
        <w:rPr>
          <w:rFonts w:hint="eastAsia"/>
        </w:rPr>
        <w:br/>
      </w:r>
      <w:r>
        <w:rPr>
          <w:rFonts w:hint="eastAsia"/>
        </w:rPr>
        <w:t>　　　　二、表调剂企业财务情况分析</w:t>
      </w:r>
      <w:r>
        <w:rPr>
          <w:rFonts w:hint="eastAsia"/>
        </w:rPr>
        <w:br/>
      </w:r>
      <w:r>
        <w:rPr>
          <w:rFonts w:hint="eastAsia"/>
        </w:rPr>
        <w:t>　　　　三、表调剂发展战略</w:t>
      </w:r>
      <w:r>
        <w:rPr>
          <w:rFonts w:hint="eastAsia"/>
        </w:rPr>
        <w:br/>
      </w:r>
      <w:r>
        <w:rPr>
          <w:rFonts w:hint="eastAsia"/>
        </w:rPr>
        <w:t>　　第三节 表调剂重点企业</w:t>
      </w:r>
      <w:r>
        <w:rPr>
          <w:rFonts w:hint="eastAsia"/>
        </w:rPr>
        <w:br/>
      </w:r>
      <w:r>
        <w:rPr>
          <w:rFonts w:hint="eastAsia"/>
        </w:rPr>
        <w:t>　　　　一、表调剂企业介绍</w:t>
      </w:r>
      <w:r>
        <w:rPr>
          <w:rFonts w:hint="eastAsia"/>
        </w:rPr>
        <w:br/>
      </w:r>
      <w:r>
        <w:rPr>
          <w:rFonts w:hint="eastAsia"/>
        </w:rPr>
        <w:t>　　　　二、表调剂企业财务情况分析</w:t>
      </w:r>
      <w:r>
        <w:rPr>
          <w:rFonts w:hint="eastAsia"/>
        </w:rPr>
        <w:br/>
      </w:r>
      <w:r>
        <w:rPr>
          <w:rFonts w:hint="eastAsia"/>
        </w:rPr>
        <w:t>　　　　三、表调剂发展战略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表调剂企业发展策略分析</w:t>
      </w:r>
      <w:r>
        <w:rPr>
          <w:rFonts w:hint="eastAsia"/>
        </w:rPr>
        <w:br/>
      </w:r>
      <w:r>
        <w:rPr>
          <w:rFonts w:hint="eastAsia"/>
        </w:rPr>
        <w:t>　　第一节 表调剂市场策略分析</w:t>
      </w:r>
      <w:r>
        <w:rPr>
          <w:rFonts w:hint="eastAsia"/>
        </w:rPr>
        <w:br/>
      </w:r>
      <w:r>
        <w:rPr>
          <w:rFonts w:hint="eastAsia"/>
        </w:rPr>
        <w:t>　　　　一、表调剂价格策略分析</w:t>
      </w:r>
      <w:r>
        <w:rPr>
          <w:rFonts w:hint="eastAsia"/>
        </w:rPr>
        <w:br/>
      </w:r>
      <w:r>
        <w:rPr>
          <w:rFonts w:hint="eastAsia"/>
        </w:rPr>
        <w:t>　　　　二、表调剂渠道策略分析</w:t>
      </w:r>
      <w:r>
        <w:rPr>
          <w:rFonts w:hint="eastAsia"/>
        </w:rPr>
        <w:br/>
      </w:r>
      <w:r>
        <w:rPr>
          <w:rFonts w:hint="eastAsia"/>
        </w:rPr>
        <w:t>　　第二节 表调剂销售策略分析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提高表调剂企业竞争力的策略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一、提高中国表调剂企业核心竞争力的对策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二、表调剂企业提升竞争力的主要方向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三、影响表调剂企业核心竞争力的因素及提升途径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四、提高表调剂企业竞争力的策略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对我国表调剂品牌的战略思考</w:t>
      </w:r>
      <w:r>
        <w:rPr>
          <w:rFonts w:hint="eastAsia"/>
        </w:rPr>
        <w:br/>
      </w:r>
      <w:r>
        <w:rPr>
          <w:rFonts w:hint="eastAsia"/>
        </w:rPr>
        <w:t>　　　　一、表调剂实施品牌战略的意义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二、表调剂企业品牌的现状分析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三、我国表调剂企业的品牌战略</w:t>
      </w:r>
      <w:r>
        <w:rPr>
          <w:rFonts w:hint="eastAsia"/>
        </w:rPr>
        <w:br/>
      </w:r>
      <w:r>
        <w:rPr>
          <w:rFonts w:hint="eastAsia"/>
        </w:rPr>
        <w:t>　　　　四、表调剂品牌战略管理的策略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2025-2031年表调剂行业发展前景预测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2025-2031年中国表调剂发展趋势分析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2025-2031年中国表调剂行业发展总体趋势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一、2025-2031年中国表调剂产业政策趋向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二、2025-2031年中国表调剂行业技术革新趋势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2025-2031年中国表调剂行业市场规模预测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一、2025-2031年中国表调剂行业市场规模预测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二、2025-2031年中国表调剂行业产量预测分析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三、2025-2031年中国表调剂行业需求预测分析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2025-2031年中国表调剂行业投资机会与风险评估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2025-2031年中国表调剂市场行业投资机会分析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一、表调剂投资潜力分析</w:t>
      </w:r>
      <w:r>
        <w:rPr>
          <w:rFonts w:hint="eastAsia"/>
        </w:rPr>
        <w:br/>
      </w:r>
      <w:r>
        <w:rPr>
          <w:rFonts w:hint="eastAsia"/>
        </w:rPr>
        <w:t>　　　　二、表调剂吸引力分析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2025-2031年中国表调剂市场行业投资周期分析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中~智~林~：2025-2031年中国表调剂市场行业投资风险预警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表调剂介绍</w:t>
      </w:r>
      <w:r>
        <w:rPr>
          <w:rFonts w:hint="eastAsia"/>
        </w:rPr>
        <w:br/>
      </w:r>
      <w:r>
        <w:rPr>
          <w:rFonts w:hint="eastAsia"/>
        </w:rPr>
        <w:t>　　图表 表调剂图片</w:t>
      </w:r>
      <w:r>
        <w:rPr>
          <w:rFonts w:hint="eastAsia"/>
        </w:rPr>
        <w:br/>
      </w:r>
      <w:r>
        <w:rPr>
          <w:rFonts w:hint="eastAsia"/>
        </w:rPr>
        <w:t>　　图表 表调剂主要特点</w:t>
      </w:r>
      <w:r>
        <w:rPr>
          <w:rFonts w:hint="eastAsia"/>
        </w:rPr>
        <w:br/>
      </w:r>
      <w:r>
        <w:rPr>
          <w:rFonts w:hint="eastAsia"/>
        </w:rPr>
        <w:t>　　图表 表调剂发展有利因素分析</w:t>
      </w:r>
      <w:r>
        <w:rPr>
          <w:rFonts w:hint="eastAsia"/>
        </w:rPr>
        <w:br/>
      </w:r>
      <w:r>
        <w:rPr>
          <w:rFonts w:hint="eastAsia"/>
        </w:rPr>
        <w:t>　　图表 表调剂发展不利因素分析</w:t>
      </w:r>
      <w:r>
        <w:rPr>
          <w:rFonts w:hint="eastAsia"/>
        </w:rPr>
        <w:br/>
      </w:r>
      <w:r>
        <w:rPr>
          <w:rFonts w:hint="eastAsia"/>
        </w:rPr>
        <w:t>　　图表 进入表调剂行业壁垒</w:t>
      </w:r>
      <w:r>
        <w:rPr>
          <w:rFonts w:hint="eastAsia"/>
        </w:rPr>
        <w:br/>
      </w:r>
      <w:r>
        <w:rPr>
          <w:rFonts w:hint="eastAsia"/>
        </w:rPr>
        <w:t>　　图表 表调剂政策</w:t>
      </w:r>
      <w:r>
        <w:rPr>
          <w:rFonts w:hint="eastAsia"/>
        </w:rPr>
        <w:br/>
      </w:r>
      <w:r>
        <w:rPr>
          <w:rFonts w:hint="eastAsia"/>
        </w:rPr>
        <w:t>　　图表 表调剂技术 标准</w:t>
      </w:r>
      <w:r>
        <w:rPr>
          <w:rFonts w:hint="eastAsia"/>
        </w:rPr>
        <w:br/>
      </w:r>
      <w:r>
        <w:rPr>
          <w:rFonts w:hint="eastAsia"/>
        </w:rPr>
        <w:t>　　图表 表调剂产业链分析</w:t>
      </w:r>
      <w:r>
        <w:rPr>
          <w:rFonts w:hint="eastAsia"/>
        </w:rPr>
        <w:br/>
      </w:r>
      <w:r>
        <w:rPr>
          <w:rFonts w:hint="eastAsia"/>
        </w:rPr>
        <w:t>　　图表 表调剂品牌分析</w:t>
      </w:r>
      <w:r>
        <w:rPr>
          <w:rFonts w:hint="eastAsia"/>
        </w:rPr>
        <w:br/>
      </w:r>
      <w:r>
        <w:rPr>
          <w:rFonts w:hint="eastAsia"/>
        </w:rPr>
        <w:t>　　图表 2025年表调剂需求分析</w:t>
      </w:r>
      <w:r>
        <w:rPr>
          <w:rFonts w:hint="eastAsia"/>
        </w:rPr>
        <w:br/>
      </w:r>
      <w:r>
        <w:rPr>
          <w:rFonts w:hint="eastAsia"/>
        </w:rPr>
        <w:t>　　图表 2019-2024年中国表调剂市场规模分析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2019-2024年中国表调剂销售情况</w:t>
      </w:r>
      <w:r>
        <w:rPr>
          <w:rFonts w:hint="eastAsia"/>
        </w:rPr>
        <w:br/>
      </w:r>
      <w:r>
        <w:rPr>
          <w:rFonts w:hint="eastAsia"/>
        </w:rPr>
        <w:t>　　图表 表调剂价格走势</w:t>
      </w:r>
      <w:r>
        <w:rPr>
          <w:rFonts w:hint="eastAsia"/>
        </w:rPr>
        <w:br/>
      </w:r>
      <w:r>
        <w:rPr>
          <w:rFonts w:hint="eastAsia"/>
        </w:rPr>
        <w:t>　　图表 2025年中国表调剂公司数量统计 单位：家</w:t>
      </w:r>
      <w:r>
        <w:rPr>
          <w:rFonts w:hint="eastAsia"/>
        </w:rPr>
        <w:br/>
      </w:r>
      <w:r>
        <w:rPr>
          <w:rFonts w:hint="eastAsia"/>
        </w:rPr>
        <w:t>　　图表 表调剂成本和利润分析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华东地区表调剂市场规模情况</w:t>
      </w:r>
      <w:r>
        <w:rPr>
          <w:rFonts w:hint="eastAsia"/>
        </w:rPr>
        <w:br/>
      </w:r>
      <w:r>
        <w:rPr>
          <w:rFonts w:hint="eastAsia"/>
        </w:rPr>
        <w:t>　　图表 华东地区表调剂市场销售额</w:t>
      </w:r>
      <w:r>
        <w:rPr>
          <w:rFonts w:hint="eastAsia"/>
        </w:rPr>
        <w:br/>
      </w:r>
      <w:r>
        <w:rPr>
          <w:rFonts w:hint="eastAsia"/>
        </w:rPr>
        <w:t>　　图表 华南地区表调剂市场规模情况</w:t>
      </w:r>
      <w:r>
        <w:rPr>
          <w:rFonts w:hint="eastAsia"/>
        </w:rPr>
        <w:br/>
      </w:r>
      <w:r>
        <w:rPr>
          <w:rFonts w:hint="eastAsia"/>
        </w:rPr>
        <w:t>　　图表 华南地区表调剂市场销售额</w:t>
      </w:r>
      <w:r>
        <w:rPr>
          <w:rFonts w:hint="eastAsia"/>
        </w:rPr>
        <w:br/>
      </w:r>
      <w:r>
        <w:rPr>
          <w:rFonts w:hint="eastAsia"/>
        </w:rPr>
        <w:t>　　图表 华北地区表调剂市场规模情况</w:t>
      </w:r>
      <w:r>
        <w:rPr>
          <w:rFonts w:hint="eastAsia"/>
        </w:rPr>
        <w:br/>
      </w:r>
      <w:r>
        <w:rPr>
          <w:rFonts w:hint="eastAsia"/>
        </w:rPr>
        <w:t>　　图表 华北地区表调剂市场销售额</w:t>
      </w:r>
      <w:r>
        <w:rPr>
          <w:rFonts w:hint="eastAsia"/>
        </w:rPr>
        <w:br/>
      </w:r>
      <w:r>
        <w:rPr>
          <w:rFonts w:hint="eastAsia"/>
        </w:rPr>
        <w:t>　　图表 华中地区表调剂市场规模情况</w:t>
      </w:r>
      <w:r>
        <w:rPr>
          <w:rFonts w:hint="eastAsia"/>
        </w:rPr>
        <w:br/>
      </w:r>
      <w:r>
        <w:rPr>
          <w:rFonts w:hint="eastAsia"/>
        </w:rPr>
        <w:t>　　图表 华中地区表调剂市场销售额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表调剂投资、并购现状分析</w:t>
      </w:r>
      <w:r>
        <w:rPr>
          <w:rFonts w:hint="eastAsia"/>
        </w:rPr>
        <w:br/>
      </w:r>
      <w:r>
        <w:rPr>
          <w:rFonts w:hint="eastAsia"/>
        </w:rPr>
        <w:t>　　图表 表调剂上游、下游研究分析</w:t>
      </w:r>
      <w:r>
        <w:rPr>
          <w:rFonts w:hint="eastAsia"/>
        </w:rPr>
        <w:br/>
      </w:r>
      <w:r>
        <w:rPr>
          <w:rFonts w:hint="eastAsia"/>
        </w:rPr>
        <w:t>　　图表 表调剂最新消息</w:t>
      </w:r>
      <w:r>
        <w:rPr>
          <w:rFonts w:hint="eastAsia"/>
        </w:rPr>
        <w:br/>
      </w:r>
      <w:r>
        <w:rPr>
          <w:rFonts w:hint="eastAsia"/>
        </w:rPr>
        <w:t>　　图表 表调剂企业简介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表调剂企业经营情况</w:t>
      </w:r>
      <w:r>
        <w:rPr>
          <w:rFonts w:hint="eastAsia"/>
        </w:rPr>
        <w:br/>
      </w:r>
      <w:r>
        <w:rPr>
          <w:rFonts w:hint="eastAsia"/>
        </w:rPr>
        <w:t>　　图表 表调剂企业(二)简介</w:t>
      </w:r>
      <w:r>
        <w:rPr>
          <w:rFonts w:hint="eastAsia"/>
        </w:rPr>
        <w:br/>
      </w:r>
      <w:r>
        <w:rPr>
          <w:rFonts w:hint="eastAsia"/>
        </w:rPr>
        <w:t>　　图表 企业表调剂业务</w:t>
      </w:r>
      <w:r>
        <w:rPr>
          <w:rFonts w:hint="eastAsia"/>
        </w:rPr>
        <w:br/>
      </w:r>
      <w:r>
        <w:rPr>
          <w:rFonts w:hint="eastAsia"/>
        </w:rPr>
        <w:t>　　图表 表调剂企业(二)经营情况</w:t>
      </w:r>
      <w:r>
        <w:rPr>
          <w:rFonts w:hint="eastAsia"/>
        </w:rPr>
        <w:br/>
      </w:r>
      <w:r>
        <w:rPr>
          <w:rFonts w:hint="eastAsia"/>
        </w:rPr>
        <w:t>　　图表 表调剂企业(三)调研</w:t>
      </w:r>
      <w:r>
        <w:rPr>
          <w:rFonts w:hint="eastAsia"/>
        </w:rPr>
        <w:br/>
      </w:r>
      <w:r>
        <w:rPr>
          <w:rFonts w:hint="eastAsia"/>
        </w:rPr>
        <w:t>　　图表 企业表调剂业务分析</w:t>
      </w:r>
      <w:r>
        <w:rPr>
          <w:rFonts w:hint="eastAsia"/>
        </w:rPr>
        <w:br/>
      </w:r>
      <w:r>
        <w:rPr>
          <w:rFonts w:hint="eastAsia"/>
        </w:rPr>
        <w:t>　　图表 表调剂企业(三)经营情况</w:t>
      </w:r>
      <w:r>
        <w:rPr>
          <w:rFonts w:hint="eastAsia"/>
        </w:rPr>
        <w:br/>
      </w:r>
      <w:r>
        <w:rPr>
          <w:rFonts w:hint="eastAsia"/>
        </w:rPr>
        <w:t>　　图表 表调剂企业(四)介绍</w:t>
      </w:r>
      <w:r>
        <w:rPr>
          <w:rFonts w:hint="eastAsia"/>
        </w:rPr>
        <w:br/>
      </w:r>
      <w:r>
        <w:rPr>
          <w:rFonts w:hint="eastAsia"/>
        </w:rPr>
        <w:t>　　图表 企业表调剂产品服务</w:t>
      </w:r>
      <w:r>
        <w:rPr>
          <w:rFonts w:hint="eastAsia"/>
        </w:rPr>
        <w:br/>
      </w:r>
      <w:r>
        <w:rPr>
          <w:rFonts w:hint="eastAsia"/>
        </w:rPr>
        <w:t>　　图表 表调剂企业(四)经营情况</w:t>
      </w:r>
      <w:r>
        <w:rPr>
          <w:rFonts w:hint="eastAsia"/>
        </w:rPr>
        <w:br/>
      </w:r>
      <w:r>
        <w:rPr>
          <w:rFonts w:hint="eastAsia"/>
        </w:rPr>
        <w:t>　　图表 表调剂企业(五)简介</w:t>
      </w:r>
      <w:r>
        <w:rPr>
          <w:rFonts w:hint="eastAsia"/>
        </w:rPr>
        <w:br/>
      </w:r>
      <w:r>
        <w:rPr>
          <w:rFonts w:hint="eastAsia"/>
        </w:rPr>
        <w:t>　　图表 企业表调剂业务分析</w:t>
      </w:r>
      <w:r>
        <w:rPr>
          <w:rFonts w:hint="eastAsia"/>
        </w:rPr>
        <w:br/>
      </w:r>
      <w:r>
        <w:rPr>
          <w:rFonts w:hint="eastAsia"/>
        </w:rPr>
        <w:t>　　图表 表调剂企业(五)经营情况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表调剂行业生命周期</w:t>
      </w:r>
      <w:r>
        <w:rPr>
          <w:rFonts w:hint="eastAsia"/>
        </w:rPr>
        <w:br/>
      </w:r>
      <w:r>
        <w:rPr>
          <w:rFonts w:hint="eastAsia"/>
        </w:rPr>
        <w:t>　　图表 表调剂优势、劣势、机会、威胁分析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表调剂市场容量</w:t>
      </w:r>
      <w:r>
        <w:rPr>
          <w:rFonts w:hint="eastAsia"/>
        </w:rPr>
        <w:br/>
      </w:r>
      <w:r>
        <w:rPr>
          <w:rFonts w:hint="eastAsia"/>
        </w:rPr>
        <w:t>　　图表 表调剂发展前景</w:t>
      </w:r>
      <w:r>
        <w:rPr>
          <w:rFonts w:hint="eastAsia"/>
        </w:rPr>
        <w:br/>
      </w:r>
      <w:r>
        <w:rPr>
          <w:rFonts w:hint="eastAsia"/>
        </w:rPr>
        <w:t>　　图表 2025-2031年中国表调剂市场规模预测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2025-2031年中国表调剂销售预测</w:t>
      </w:r>
      <w:r>
        <w:rPr>
          <w:rFonts w:hint="eastAsia"/>
        </w:rPr>
        <w:br/>
      </w:r>
      <w:r>
        <w:rPr>
          <w:rFonts w:hint="eastAsia"/>
        </w:rPr>
        <w:t>　　图表 表调剂主要驱动因素</w:t>
      </w:r>
      <w:r>
        <w:rPr>
          <w:rFonts w:hint="eastAsia"/>
        </w:rPr>
        <w:br/>
      </w:r>
      <w:r>
        <w:rPr>
          <w:rFonts w:hint="eastAsia"/>
        </w:rPr>
        <w:t>　　图表 表调剂发展趋势预测</w:t>
      </w:r>
      <w:r>
        <w:rPr>
          <w:rFonts w:hint="eastAsia"/>
        </w:rPr>
        <w:br/>
      </w:r>
      <w:r>
        <w:rPr>
          <w:rFonts w:hint="eastAsia"/>
        </w:rPr>
        <w:t>　　图表 表调剂注意事项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5f09361284c9d" w:history="1">
        <w:r>
          <w:rPr>
            <w:rStyle w:val="Hyperlink"/>
          </w:rPr>
          <w:t>2025-2031年中国表调剂行业发展研究与市场前景分析报告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5f09361284c9d" w:history="1">
        <w:r>
          <w:rPr>
            <w:rStyle w:val="Hyperlink"/>
          </w:rPr>
          <w:t>https://www.20087.com/8/06/BiaoDiaoJiHangYeYanJiuBaoGao.html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热点：2025考研调剂缺额已出、表调剂的作用、磷化表调剂配方、表调剂添加比例、考研怎么调剂到研究所、表调剂配方、2025最新调剂院校信息、表调剂的作用有哪些、2025考研调剂院校一览表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33a9396ab412e" w:history="1">
      <w:r>
        <w:rPr>
          <w:rStyle w:val="Hyperlink"/>
        </w:rPr>
        <w:t>2025-2031年中国表调剂行业发展研究与市场前景分析报告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BiaoDiaoJiHangYeYanJiuBaoGao.html" TargetMode="External" Id="R0105f0936128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BiaoDiaoJiHangYeYanJiuBaoGao.html" TargetMode="External" Id="Rad333a9396ab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2025-02-09T07:52:00Z</dcterms:created>
  <dcterms:modified xsi:type="dcterms:W3CDTF">2025-02-09T08:52:00Z</dcterms:modified>
  <dc:subject>2025-2031年中国表调剂行业发展研究与市场前景分析报告</dc:subject>
  <dc:title>2025-2031年中国表调剂行业发展研究与市场前景分析报告</dc:title>
  <cp:keywords>2025-2031年中国表调剂行业发展研究与市场前景分析报告</cp:keywords>
  <dc:description>2025-2031年中国表调剂行业发展研究与市场前景分析报告</dc:description>
</cp:coreProperties>
</file>