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7136ef174441" w:history="1">
              <w:r>
                <w:rPr>
                  <w:rStyle w:val="Hyperlink"/>
                </w:rPr>
                <w:t>2025-2031年中国原油市场现状调研分析及发展趋势报告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7136ef174441" w:history="1">
              <w:r>
                <w:rPr>
                  <w:rStyle w:val="Hyperlink"/>
                </w:rPr>
                <w:t>2025-2031年中国原油市场现状调研分析及发展趋势报告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27136ef174441" w:history="1">
                <w:r>
                  <w:rPr>
                    <w:rStyle w:val="Hyperlink"/>
                  </w:rPr>
                  <w:t>https://www.20087.com/5/11/YuanYouShiChangXuQiuFenXiYuFaZha.html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最重要的能源商品之一，其供需格局和价格波动对世界经济和政治稳定有着深远影响。近年来，随着新能源的兴起和环保意识的提升，原油需求增速放缓，但仍然是交通运输和石化行业不可替代的原料。技术上，深海钻探、页岩油开采和油砂提取技术的突破，增加了原油供应的多样性。同时，碳捕捉和存储技术的应用，旨在减少石油开采和加工过程中的碳排放。</w:t>
      </w:r>
      <w:r>
        <w:rPr>
          <w:rFonts w:hint="eastAsia"/>
        </w:rPr>
        <w:br/>
      </w:r>
      <w:r>
        <w:rPr>
          <w:rFonts w:hint="eastAsia"/>
        </w:rPr>
        <w:t>　　原油行业的未来发展将受到能源转型、地缘政治和技术创新的影响。一方面，随着全球能源结构向低碳化转型，原油需求将在长期趋势中下降，促使石油公司探索非化石能源和低碳技术，如氢能和生物燃料。另一方面，地缘政治的不确定性将继续影响原油市场的稳定，如产油国的政局变动和贸易争端，要求行业加强风险管理。此外，数字化和自动化技术的应用，如无人机巡检和人工智能预测分析，将提升原油开采和运输的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7136ef174441" w:history="1">
        <w:r>
          <w:rPr>
            <w:rStyle w:val="Hyperlink"/>
          </w:rPr>
          <w:t>2025-2031年中国原油市场现状调研分析及发展趋势报告</w:t>
        </w:r>
      </w:hyperlink>
      <w:r>
        <w:rPr>
          <w:rFonts w:hint="eastAsia"/>
        </w:rPr>
        <w:t>》系统分析了原油行业的市场规模、需求动态及价格趋势，并深入探讨了原油产业链结构的变化与发展。报告详细解读了原油行业现状，科学预测了未来市场前景与发展趋势，同时对原油细分市场的竞争格局进行了全面评估，重点关注领先企业的竞争实力、市场集中度及品牌影响力。结合原油技术现状与未来方向，报告揭示了原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原油制品产业概述</w:t>
      </w:r>
      <w:r>
        <w:rPr>
          <w:rFonts w:hint="eastAsia"/>
        </w:rPr>
        <w:br/>
      </w:r>
      <w:r>
        <w:rPr>
          <w:rFonts w:hint="eastAsia"/>
        </w:rPr>
        <w:t>　　第一节 原油制品定义</w:t>
      </w:r>
      <w:r>
        <w:rPr>
          <w:rFonts w:hint="eastAsia"/>
        </w:rPr>
        <w:br/>
      </w:r>
      <w:r>
        <w:rPr>
          <w:rFonts w:hint="eastAsia"/>
        </w:rPr>
        <w:t>　　第二节 原油制品分类及应用</w:t>
      </w:r>
      <w:r>
        <w:rPr>
          <w:rFonts w:hint="eastAsia"/>
        </w:rPr>
        <w:br/>
      </w:r>
      <w:r>
        <w:rPr>
          <w:rFonts w:hint="eastAsia"/>
        </w:rPr>
        <w:t>　　第三节 原油制品产业链结构</w:t>
      </w:r>
      <w:r>
        <w:rPr>
          <w:rFonts w:hint="eastAsia"/>
        </w:rPr>
        <w:br/>
      </w:r>
      <w:r>
        <w:rPr>
          <w:rFonts w:hint="eastAsia"/>
        </w:rPr>
        <w:t>　　第四节 原油制品产业概述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原油制品行业国内外市场分析</w:t>
      </w:r>
      <w:r>
        <w:rPr>
          <w:rFonts w:hint="eastAsia"/>
        </w:rPr>
        <w:br/>
      </w:r>
      <w:r>
        <w:rPr>
          <w:rFonts w:hint="eastAsia"/>
        </w:rPr>
        <w:t>　　第一节 原油制品行业国际市场分析</w:t>
      </w:r>
      <w:r>
        <w:rPr>
          <w:rFonts w:hint="eastAsia"/>
        </w:rPr>
        <w:br/>
      </w:r>
      <w:r>
        <w:rPr>
          <w:rFonts w:hint="eastAsia"/>
        </w:rPr>
        <w:t>　　　　一、原油制品国际市场发展历程回顾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二、世界原油制品产业市场规模</w:t>
      </w:r>
      <w:r>
        <w:rPr>
          <w:rFonts w:hint="eastAsia"/>
        </w:rPr>
        <w:br/>
      </w:r>
      <w:r>
        <w:rPr>
          <w:rFonts w:hint="eastAsia"/>
        </w:rPr>
        <w:t>　　　　三、原油制品竞争格局分析</w:t>
      </w:r>
      <w:r>
        <w:rPr>
          <w:rFonts w:hint="eastAsia"/>
        </w:rPr>
        <w:br/>
      </w:r>
      <w:r>
        <w:rPr>
          <w:rFonts w:hint="eastAsia"/>
        </w:rPr>
        <w:t>　　　　四、原油制品国际主要国家发展情况分析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五、原油制品国际市场发展趋势</w:t>
      </w:r>
      <w:r>
        <w:rPr>
          <w:rFonts w:hint="eastAsia"/>
        </w:rPr>
        <w:br/>
      </w:r>
      <w:r>
        <w:rPr>
          <w:rFonts w:hint="eastAsia"/>
        </w:rPr>
        <w:t>　　第二节 原油制品行业国内市场分析</w:t>
      </w:r>
      <w:r>
        <w:rPr>
          <w:rFonts w:hint="eastAsia"/>
        </w:rPr>
        <w:br/>
      </w:r>
      <w:r>
        <w:rPr>
          <w:rFonts w:hint="eastAsia"/>
        </w:rPr>
        <w:t>　　　　一、原油制品国内市场发展历程</w:t>
      </w:r>
      <w:r>
        <w:rPr>
          <w:rFonts w:hint="eastAsia"/>
        </w:rPr>
        <w:br/>
      </w:r>
      <w:r>
        <w:rPr>
          <w:rFonts w:hint="eastAsia"/>
        </w:rPr>
        <w:t>　　　　二、原油制品产品及技术动态</w:t>
      </w:r>
      <w:r>
        <w:rPr>
          <w:rFonts w:hint="eastAsia"/>
        </w:rPr>
        <w:br/>
      </w:r>
      <w:r>
        <w:rPr>
          <w:rFonts w:hint="eastAsia"/>
        </w:rPr>
        <w:t>　　　　三、原油制品竞争格局分析</w:t>
      </w:r>
      <w:r>
        <w:rPr>
          <w:rFonts w:hint="eastAsia"/>
        </w:rPr>
        <w:br/>
      </w:r>
      <w:r>
        <w:rPr>
          <w:rFonts w:hint="eastAsia"/>
        </w:rPr>
        <w:t>　　　　四、原油制品国内主要地区发展情况分析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五、原油制品国内市场发展趋势</w:t>
      </w:r>
      <w:r>
        <w:rPr>
          <w:rFonts w:hint="eastAsia"/>
        </w:rPr>
        <w:br/>
      </w:r>
      <w:r>
        <w:rPr>
          <w:rFonts w:hint="eastAsia"/>
        </w:rPr>
        <w:t>　　第三节 原油制品行业国内外市场对比分析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原油制品行业发展政策及规划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原油制品政策动态研究</w:t>
      </w:r>
      <w:r>
        <w:rPr>
          <w:rFonts w:hint="eastAsia"/>
        </w:rPr>
        <w:br/>
      </w:r>
      <w:r>
        <w:rPr>
          <w:rFonts w:hint="eastAsia"/>
        </w:rPr>
        <w:t>　　第三节 原油制品产业政策发展趋势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原油制品技术及成本结构</w:t>
      </w:r>
      <w:r>
        <w:rPr>
          <w:rFonts w:hint="eastAsia"/>
        </w:rPr>
        <w:br/>
      </w:r>
      <w:r>
        <w:rPr>
          <w:rFonts w:hint="eastAsia"/>
        </w:rPr>
        <w:t>　　第一节 原油制品技术分析</w:t>
      </w:r>
      <w:r>
        <w:rPr>
          <w:rFonts w:hint="eastAsia"/>
        </w:rPr>
        <w:br/>
      </w:r>
      <w:r>
        <w:rPr>
          <w:rFonts w:hint="eastAsia"/>
        </w:rPr>
        <w:t>　　第二节 我国原油制品产业技术动态与发展趋势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原油制品成本结构分析</w:t>
      </w:r>
      <w:r>
        <w:rPr>
          <w:rFonts w:hint="eastAsia"/>
        </w:rPr>
        <w:br/>
      </w:r>
      <w:r>
        <w:rPr>
          <w:rFonts w:hint="eastAsia"/>
        </w:rPr>
        <w:t>　　第四节 原油制品价格分析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2020-2025年原油制品产供销需市场现状和预测分析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2020-2025年原油制品产能产量统计</w:t>
      </w:r>
      <w:r>
        <w:rPr>
          <w:rFonts w:hint="eastAsia"/>
        </w:rPr>
        <w:br/>
      </w:r>
      <w:r>
        <w:rPr>
          <w:rFonts w:hint="eastAsia"/>
        </w:rPr>
        <w:t>　　2020-2025年规模以上工业原油产量月度走势</w:t>
      </w:r>
      <w:r>
        <w:rPr>
          <w:rFonts w:hint="eastAsia"/>
        </w:rPr>
        <w:br/>
      </w:r>
      <w:r>
        <w:rPr>
          <w:rFonts w:hint="eastAsia"/>
        </w:rPr>
        <w:t>　　第二节 2020-2025年原油制品市场规模</w:t>
      </w:r>
      <w:r>
        <w:rPr>
          <w:rFonts w:hint="eastAsia"/>
        </w:rPr>
        <w:br/>
      </w:r>
      <w:r>
        <w:rPr>
          <w:rFonts w:hint="eastAsia"/>
        </w:rPr>
        <w:t>　　第三节 2020-2025年原油制品需求综述</w:t>
      </w:r>
      <w:r>
        <w:rPr>
          <w:rFonts w:hint="eastAsia"/>
        </w:rPr>
        <w:br/>
      </w:r>
      <w:r>
        <w:rPr>
          <w:rFonts w:hint="eastAsia"/>
        </w:rPr>
        <w:t>　　第四节 2020-2025年原油制品供需平衡分析</w:t>
      </w:r>
      <w:r>
        <w:rPr>
          <w:rFonts w:hint="eastAsia"/>
        </w:rPr>
        <w:br/>
      </w:r>
      <w:r>
        <w:rPr>
          <w:rFonts w:hint="eastAsia"/>
        </w:rPr>
        <w:t>　　第五节 2020-2025年原油制品进出口市场分析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2020-2025年原油制品营收、成本、毛利率分析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中国原油制品需求与消费者偏好调查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原油制品产品目标客户群体调查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原油制品产品的品牌市场调查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一、消费者对原油制品品牌认知度宏观调查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二、消费者对原油制品产品的品牌偏好调查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三、消费者对原油制品品牌的首要认知渠道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五、原油制品品牌忠诚度调查</w:t>
      </w:r>
      <w:r>
        <w:rPr>
          <w:rFonts w:hint="eastAsia"/>
        </w:rPr>
        <w:br/>
      </w:r>
      <w:r>
        <w:rPr>
          <w:rFonts w:hint="eastAsia"/>
        </w:rPr>
        <w:t>　　　　六、原油制品品牌市场占有率调查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原油制品行业主要企业竞争力分析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原油制品行业竞争发展趋势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一、2020-2025年原油制品行业竞争分析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二、2020-2025年国内外原油制品竞争分析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三、2025-2031年我国原油制品市场竞争趋势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四、2025-2031年我国原油制品市场集中度变化趋势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五、2025-2031年国内主要原油制品企业动向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原油制品企业竞争策略分析</w:t>
      </w:r>
      <w:r>
        <w:rPr>
          <w:rFonts w:hint="eastAsia"/>
        </w:rPr>
        <w:br/>
      </w:r>
      <w:r>
        <w:rPr>
          <w:rFonts w:hint="eastAsia"/>
        </w:rPr>
        <w:t>　　第一节 原油制品市场竞争策略分析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一、2025年原油制品市场增长潜力分析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二、2025年原油制品主要潜力品种分析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原油制品企业竞争策略分析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一、全球热点对原油制品行业竞争格局的影响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二、全球热点后原油制品行业竞争格局的变化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三、2025-2031年我国原油制品市场竞争趋势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四、2025-2031年原油制品行业竞争策略分析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主要原油制品企业竞争分析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2025-2031年原油制品行业投资前景分析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2025-2031年原油制品市场前景预测分析</w:t>
      </w:r>
      <w:r>
        <w:rPr>
          <w:rFonts w:hint="eastAsia"/>
        </w:rPr>
        <w:br/>
      </w:r>
      <w:r>
        <w:rPr>
          <w:rFonts w:hint="eastAsia"/>
        </w:rPr>
        <w:t>　　　　一、原油制品供应预测分析</w:t>
      </w:r>
      <w:r>
        <w:rPr>
          <w:rFonts w:hint="eastAsia"/>
        </w:rPr>
        <w:br/>
      </w:r>
      <w:r>
        <w:rPr>
          <w:rFonts w:hint="eastAsia"/>
        </w:rPr>
        <w:t>　　　　二、原油制品销售预测分析</w:t>
      </w:r>
      <w:r>
        <w:rPr>
          <w:rFonts w:hint="eastAsia"/>
        </w:rPr>
        <w:br/>
      </w:r>
      <w:r>
        <w:rPr>
          <w:rFonts w:hint="eastAsia"/>
        </w:rPr>
        <w:t>　　　　三、原油制品市场前景预测分析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2025-2031年原油制品行业投资风险分析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2025-2031年原油制品企业投资策略及建议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原油制品企业投资战略与客户策略分析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原油制品企业发展战略规划背景意义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原油制品企业战略规划制定依据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原油制品企业战略规划策略分析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原油制品企业重点客户战略实施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中国原油制品产业研究总结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中:智:林－中国原油制品产业发展趋势分析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一、中国原油制品市场趋势</w:t>
      </w:r>
      <w:r>
        <w:rPr>
          <w:rFonts w:hint="eastAsia"/>
        </w:rPr>
        <w:br/>
      </w:r>
      <w:r>
        <w:rPr>
          <w:rFonts w:hint="eastAsia"/>
        </w:rPr>
        <w:t>　　　　二、原油制品发展展望</w:t>
      </w:r>
      <w:r>
        <w:rPr>
          <w:rFonts w:hint="eastAsia"/>
        </w:rPr>
        <w:br/>
      </w:r>
      <w:r>
        <w:rPr>
          <w:rFonts w:hint="eastAsia"/>
        </w:rPr>
        <w:t>　　　　三、原油制品企业竞争趋向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原油制品产业链分析</w:t>
      </w:r>
      <w:r>
        <w:rPr>
          <w:rFonts w:hint="eastAsia"/>
        </w:rPr>
        <w:br/>
      </w:r>
      <w:r>
        <w:rPr>
          <w:rFonts w:hint="eastAsia"/>
        </w:rPr>
        <w:t>　　图表 国际原油制品市场规模</w:t>
      </w:r>
      <w:r>
        <w:rPr>
          <w:rFonts w:hint="eastAsia"/>
        </w:rPr>
        <w:br/>
      </w:r>
      <w:r>
        <w:rPr>
          <w:rFonts w:hint="eastAsia"/>
        </w:rPr>
        <w:t>　　图表 国际原油制品生命周期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2020-2025年中国原油制品市场规模</w:t>
      </w:r>
      <w:r>
        <w:rPr>
          <w:rFonts w:hint="eastAsia"/>
        </w:rPr>
        <w:br/>
      </w:r>
      <w:r>
        <w:rPr>
          <w:rFonts w:hint="eastAsia"/>
        </w:rPr>
        <w:t>　　图表 2020-2025年中国原油制品产能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2020-2025年我国原油制品供应情况</w:t>
      </w:r>
      <w:r>
        <w:rPr>
          <w:rFonts w:hint="eastAsia"/>
        </w:rPr>
        <w:br/>
      </w:r>
      <w:r>
        <w:rPr>
          <w:rFonts w:hint="eastAsia"/>
        </w:rPr>
        <w:t>　　图表 2020-2025年我国原油制品需求情况</w:t>
      </w:r>
      <w:r>
        <w:rPr>
          <w:rFonts w:hint="eastAsia"/>
        </w:rPr>
        <w:br/>
      </w:r>
      <w:r>
        <w:rPr>
          <w:rFonts w:hint="eastAsia"/>
        </w:rPr>
        <w:t>　　图表 2025-2031年中国原油制品市场规模预测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2025-2031年我国原油制品供应情况预测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2025-2031年我国原油制品需求情况预测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7136ef174441" w:history="1">
        <w:r>
          <w:rPr>
            <w:rStyle w:val="Hyperlink"/>
          </w:rPr>
          <w:t>2025-2031年中国原油市场现状调研分析及发展趋势报告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27136ef174441" w:history="1">
        <w:r>
          <w:rPr>
            <w:rStyle w:val="Hyperlink"/>
          </w:rPr>
          <w:t>https://www.20087.com/5/11/YuanYouShiChangXuQiuFenXiYuFaZha.html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b3f776e234979" w:history="1">
      <w:r>
        <w:rPr>
          <w:rStyle w:val="Hyperlink"/>
        </w:rPr>
        <w:t>2025-2031年中国原油市场现状调研分析及发展趋势报告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uanYouShiChangXuQiuFenXiYuFaZha.html" TargetMode="External" Id="Rd9e27136ef17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uanYouShiChangXuQiuFenXiYuFaZha.html" TargetMode="External" Id="R8a3b3f776e23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2025-06-15T05:12:00Z</dcterms:created>
  <dcterms:modified xsi:type="dcterms:W3CDTF">2025-06-15T06:12:00Z</dcterms:modified>
  <dc:subject>2025-2031年中国原油市场现状调研分析及发展趋势报告</dc:subject>
  <dc:title>2025-2031年中国原油市场现状调研分析及发展趋势报告</dc:title>
  <cp:keywords>2025-2031年中国原油市场现状调研分析及发展趋势报告</cp:keywords>
  <dc:description>2025-2031年中国原油市场现状调研分析及发展趋势报告</dc:description>
</cp:coreProperties>
</file>