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43afc66b04476" w:history="1">
              <w:r>
                <w:rPr>
                  <w:rStyle w:val="Hyperlink"/>
                </w:rPr>
                <w:t>2025-2031年中国光敏聚酰亚胺市场现状与趋势分析报告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43afc66b04476" w:history="1">
              <w:r>
                <w:rPr>
                  <w:rStyle w:val="Hyperlink"/>
                </w:rPr>
                <w:t>2025-2031年中国光敏聚酰亚胺市场现状与趋势分析报告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43afc66b04476" w:history="1">
                <w:r>
                  <w:rPr>
                    <w:rStyle w:val="Hyperlink"/>
                  </w:rPr>
                  <w:t>https://www.20087.com/8/76/GuangMinJuXianYaAnHangYeFaZhanQuShi.html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聚酰亚胺是一种具有优异光学和热稳定性的聚合物材料，广泛应用于微电子、光电、航空航天等领域。近年来，随着光刻技术的进步和新材料的研发，光敏聚酰亚胺的技术水平和应用范围都得到了显著提升。当前市场上，光敏聚酰亚胺不仅在传统的集成电路封装、柔性显示屏制造等方面发挥着重要作用，还在太阳能电池、光纤通信等领域找到了新的应用场景。同时，随着材料科学的进步，光敏聚酰亚胺的性能也在不断提高，如提高耐热性、改善光学透明度等。</w:t>
      </w:r>
      <w:r>
        <w:rPr>
          <w:rFonts w:hint="eastAsia"/>
        </w:rPr>
        <w:br/>
      </w:r>
      <w:r>
        <w:rPr>
          <w:rFonts w:hint="eastAsia"/>
        </w:rPr>
        <w:t>　　未来，光敏聚酰亚胺的发展将更加注重高性能和应用拓展。一方面，随着微电子技术的发展，光敏聚酰亚胺将更加注重提高材料的精细加工能力，如纳米尺度的图案化能力，以满足高密度集成的需求。另一方面，为了适应新兴领域的需求，光敏聚酰亚胺将探索更多应用领域，如生物医学传感器、柔性电子器件等。此外，随着可持续发展目标的推进，光敏聚酰亚胺还将更加注重环保性能，开发可降解或易于回收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43afc66b04476" w:history="1">
        <w:r>
          <w:rPr>
            <w:rStyle w:val="Hyperlink"/>
          </w:rPr>
          <w:t>2025-2031年中国光敏聚酰亚胺市场现状与趋势分析报告</w:t>
        </w:r>
      </w:hyperlink>
      <w:r>
        <w:rPr>
          <w:rFonts w:hint="eastAsia"/>
        </w:rPr>
        <w:t>》基于深入的行业调研，对光敏聚酰亚胺产业链进行了全面分析。报告详细探讨了光敏聚酰亚胺市场规模、需求状况，以及价格动态，并深入解读了当前光敏聚酰亚胺行业现状、市场前景及未来发展趋势。同时，报告聚焦于光敏聚酰亚胺行业重点企业，剖析了竞争格局、市场集中度及品牌建设情况，并对光敏聚酰亚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光敏聚酰亚胺行业相关概述</w:t>
      </w:r>
      <w:r>
        <w:rPr>
          <w:rFonts w:hint="eastAsia"/>
        </w:rPr>
        <w:br/>
      </w:r>
      <w:r>
        <w:rPr>
          <w:rFonts w:hint="eastAsia"/>
        </w:rPr>
        <w:t>　　　　一、光敏聚酰亚胺行业定义及特点</w:t>
      </w:r>
      <w:r>
        <w:rPr>
          <w:rFonts w:hint="eastAsia"/>
        </w:rPr>
        <w:br/>
      </w:r>
      <w:r>
        <w:rPr>
          <w:rFonts w:hint="eastAsia"/>
        </w:rPr>
        <w:t>　　　　　　1、光敏聚酰亚胺行业定义</w:t>
      </w:r>
      <w:r>
        <w:rPr>
          <w:rFonts w:hint="eastAsia"/>
        </w:rPr>
        <w:br/>
      </w:r>
      <w:r>
        <w:rPr>
          <w:rFonts w:hint="eastAsia"/>
        </w:rPr>
        <w:t>　　　　　　2、光敏聚酰亚胺行业特点</w:t>
      </w:r>
      <w:r>
        <w:rPr>
          <w:rFonts w:hint="eastAsia"/>
        </w:rPr>
        <w:br/>
      </w:r>
      <w:r>
        <w:rPr>
          <w:rFonts w:hint="eastAsia"/>
        </w:rPr>
        <w:t>　　　　二、光敏聚酰亚胺行业经营模式分析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1、光敏聚酰亚胺生产模式</w:t>
      </w:r>
      <w:r>
        <w:rPr>
          <w:rFonts w:hint="eastAsia"/>
        </w:rPr>
        <w:br/>
      </w:r>
      <w:r>
        <w:rPr>
          <w:rFonts w:hint="eastAsia"/>
        </w:rPr>
        <w:t>　　　　　　2、光敏聚酰亚胺采购模式</w:t>
      </w:r>
      <w:r>
        <w:rPr>
          <w:rFonts w:hint="eastAsia"/>
        </w:rPr>
        <w:br/>
      </w:r>
      <w:r>
        <w:rPr>
          <w:rFonts w:hint="eastAsia"/>
        </w:rPr>
        <w:t>　　　　　　3、光敏聚酰亚胺销售模式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2024-2025年全球光敏聚酰亚胺行业市场运行形势分析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2024-2025年全球光敏聚酰亚胺行业发展概况</w:t>
      </w:r>
      <w:r>
        <w:rPr>
          <w:rFonts w:hint="eastAsia"/>
        </w:rPr>
        <w:br/>
      </w:r>
      <w:r>
        <w:rPr>
          <w:rFonts w:hint="eastAsia"/>
        </w:rPr>
        <w:t>　　第二节 全球光敏聚酰亚胺行业发展走势</w:t>
      </w:r>
      <w:r>
        <w:rPr>
          <w:rFonts w:hint="eastAsia"/>
        </w:rPr>
        <w:br/>
      </w:r>
      <w:r>
        <w:rPr>
          <w:rFonts w:hint="eastAsia"/>
        </w:rPr>
        <w:t>　　　　一、全球光敏聚酰亚胺行业市场分布情况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二、全球光敏聚酰亚胺行业发展趋势分析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全球光敏聚酰亚胺行业重点国家和区域分析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2024-2025年中国光敏聚酰亚胺行业发展环境分析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光敏聚酰亚胺政策环境分析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光敏聚酰亚胺技术环境分析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2024-2025年光敏聚酰亚胺行业技术发展现状及趋势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当前我国光敏聚酰亚胺技术发展现状</w:t>
      </w:r>
      <w:r>
        <w:rPr>
          <w:rFonts w:hint="eastAsia"/>
        </w:rPr>
        <w:br/>
      </w:r>
      <w:r>
        <w:rPr>
          <w:rFonts w:hint="eastAsia"/>
        </w:rPr>
        <w:t>　　第二节 中外光敏聚酰亚胺技术差距及产生差距的主要原因分析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提高我国光敏聚酰亚胺技术的对策</w:t>
      </w:r>
      <w:r>
        <w:rPr>
          <w:rFonts w:hint="eastAsia"/>
        </w:rPr>
        <w:br/>
      </w:r>
      <w:r>
        <w:rPr>
          <w:rFonts w:hint="eastAsia"/>
        </w:rPr>
        <w:t>　　第四节 我国光敏聚酰亚胺研发、设计发展趋势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2024-2025年中国光敏聚酰亚胺行业市场供需状况分析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中国光敏聚酰亚胺行业市场规模情况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中国光敏聚酰亚胺行业盈利情况分析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中国光敏聚酰亚胺行业市场需求状况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一、2019-2024年光敏聚酰亚胺行业市场需求情况</w:t>
      </w:r>
      <w:r>
        <w:rPr>
          <w:rFonts w:hint="eastAsia"/>
        </w:rPr>
        <w:br/>
      </w:r>
      <w:r>
        <w:rPr>
          <w:rFonts w:hint="eastAsia"/>
        </w:rPr>
        <w:t>　　　　二、光敏聚酰亚胺行业市场需求特点分析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三、2025-2031年光敏聚酰亚胺行业市场需求预测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中国光敏聚酰亚胺行业市场供给状况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一、2019-2024年光敏聚酰亚胺行业市场供给情况</w:t>
      </w:r>
      <w:r>
        <w:rPr>
          <w:rFonts w:hint="eastAsia"/>
        </w:rPr>
        <w:br/>
      </w:r>
      <w:r>
        <w:rPr>
          <w:rFonts w:hint="eastAsia"/>
        </w:rPr>
        <w:t>　　　　二、光敏聚酰亚胺行业市场供给特点分析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三、2025-2031年光敏聚酰亚胺行业市场供给预测</w:t>
      </w:r>
      <w:r>
        <w:rPr>
          <w:rFonts w:hint="eastAsia"/>
        </w:rPr>
        <w:br/>
      </w:r>
      <w:r>
        <w:rPr>
          <w:rFonts w:hint="eastAsia"/>
        </w:rPr>
        <w:t>　　第五节 光敏聚酰亚胺行业市场供需平衡状况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中国光敏聚酰亚胺行业进出口情况分析预测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2019-2024年中国光敏聚酰亚胺行业进出口情况分析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一、2019-2024年中国光敏聚酰亚胺行业进口分析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二、2019-2024年中国光敏聚酰亚胺行业出口分析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2025-2031年中国光敏聚酰亚胺行业进出口情况预测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一、2025-2031年中国光敏聚酰亚胺行业进口预测分析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二、2025-2031年中国光敏聚酰亚胺行业出口预测分析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影响光敏聚酰亚胺行业进出口变化的主要原因分析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2019-2024年中国光敏聚酰亚胺行业重点地区调研分析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一、中国光敏聚酰亚胺行业重点区域市场结构调研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二、**地区光敏聚酰亚胺市场调研分析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三、**地区光敏聚酰亚胺市场调研分析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四、**地区光敏聚酰亚胺市场调研分析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五、**地区光敏聚酰亚胺市场调研分析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六、**地区光敏聚酰亚胺市场调研分析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光敏聚酰亚胺行业细分产品市场调研分析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中国光敏聚酰亚胺行业市场行情分析预测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光敏聚酰亚胺价格影响因素分析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2019-2024年中国光敏聚酰亚胺市场价格趋向分析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2025-2031年中国光敏聚酰亚胺市场价格趋向预测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光敏聚酰亚胺行业上、下游市场分析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光敏聚酰亚胺行业上游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光敏聚酰亚胺行业下游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光敏聚酰亚胺行业竞争格局分析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光敏聚酰亚胺行业集中度分析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一、光敏聚酰亚胺市场集中度分析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二、光敏聚酰亚胺企业集中度分析</w:t>
      </w:r>
      <w:r>
        <w:rPr>
          <w:rFonts w:hint="eastAsia"/>
        </w:rPr>
        <w:br/>
      </w:r>
      <w:r>
        <w:rPr>
          <w:rFonts w:hint="eastAsia"/>
        </w:rPr>
        <w:t>　　　　三、光敏聚酰亚胺区域集中度分析</w:t>
      </w:r>
      <w:r>
        <w:rPr>
          <w:rFonts w:hint="eastAsia"/>
        </w:rPr>
        <w:br/>
      </w:r>
      <w:r>
        <w:rPr>
          <w:rFonts w:hint="eastAsia"/>
        </w:rPr>
        <w:t>　　第二节 光敏聚酰亚胺行业竞争格局分析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一、2025年光敏聚酰亚胺行业竞争分析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二、2025年中外光敏聚酰亚胺产品竞争分析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三、2019-2024年中国光敏聚酰亚胺市场竞争分析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四、2025-2031年国内主要光敏聚酰亚胺企业动向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光敏聚酰亚胺行业重点企业发展调研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光敏聚酰亚胺重点企业（一）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光敏聚酰亚胺重点企业（二）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光敏聚酰亚胺重点企业（三）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光敏聚酰亚胺重点企业（四）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光敏聚酰亚胺重点企业（五）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光敏聚酰亚胺重点企业（六）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2024-2025年光敏聚酰亚胺企业发展策略分析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光敏聚酰亚胺市场策略分析</w:t>
      </w:r>
      <w:r>
        <w:rPr>
          <w:rFonts w:hint="eastAsia"/>
        </w:rPr>
        <w:br/>
      </w:r>
      <w:r>
        <w:rPr>
          <w:rFonts w:hint="eastAsia"/>
        </w:rPr>
        <w:t>　　　　一、光敏聚酰亚胺价格策略分析</w:t>
      </w:r>
      <w:r>
        <w:rPr>
          <w:rFonts w:hint="eastAsia"/>
        </w:rPr>
        <w:br/>
      </w:r>
      <w:r>
        <w:rPr>
          <w:rFonts w:hint="eastAsia"/>
        </w:rPr>
        <w:t>　　　　二、光敏聚酰亚胺渠道策略分析</w:t>
      </w:r>
      <w:r>
        <w:rPr>
          <w:rFonts w:hint="eastAsia"/>
        </w:rPr>
        <w:br/>
      </w:r>
      <w:r>
        <w:rPr>
          <w:rFonts w:hint="eastAsia"/>
        </w:rPr>
        <w:t>　　第二节 光敏聚酰亚胺销售策略分析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提高光敏聚酰亚胺企业竞争力的策略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一、提高中国光敏聚酰亚胺企业核心竞争力的对策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二、光敏聚酰亚胺企业提升竞争力的主要方向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三、影响光敏聚酰亚胺企业核心竞争力的因素及提升途径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四、提高光敏聚酰亚胺企业竞争力的策略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对我国光敏聚酰亚胺品牌的战略思考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一、光敏聚酰亚胺实施品牌战略的意义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二、光敏聚酰亚胺企业品牌的现状分析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三、我国光敏聚酰亚胺企业的品牌战略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四、光敏聚酰亚胺品牌战略管理的策略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2024-2025年中国光敏聚酰亚胺行业营销策略分析</w:t>
      </w:r>
      <w:r>
        <w:rPr>
          <w:rFonts w:hint="eastAsia"/>
        </w:rPr>
        <w:br/>
      </w:r>
      <w:r>
        <w:rPr>
          <w:rFonts w:hint="eastAsia"/>
        </w:rPr>
        <w:t>　　第一节 光敏聚酰亚胺市场推广策略研究分析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一、做好光敏聚酰亚胺产品导入</w:t>
      </w:r>
      <w:r>
        <w:rPr>
          <w:rFonts w:hint="eastAsia"/>
        </w:rPr>
        <w:br/>
      </w:r>
      <w:r>
        <w:rPr>
          <w:rFonts w:hint="eastAsia"/>
        </w:rPr>
        <w:t>　　　　二、做好光敏聚酰亚胺产品组合和产品线决策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三、光敏聚酰亚胺行业城市市场推广策略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光敏聚酰亚胺行业渠道营销研究分析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一、光敏聚酰亚胺行业营销环境分析</w:t>
      </w:r>
      <w:r>
        <w:rPr>
          <w:rFonts w:hint="eastAsia"/>
        </w:rPr>
        <w:br/>
      </w:r>
      <w:r>
        <w:rPr>
          <w:rFonts w:hint="eastAsia"/>
        </w:rPr>
        <w:t>　　　　二、光敏聚酰亚胺行业现存的营销渠道分析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三、光敏聚酰亚胺行业终端市场营销管理策略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光敏聚酰亚胺行业营销战略研究分析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一、中国光敏聚酰亚胺行业有效整合营销策略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二、建立光敏聚酰亚胺行业厂商的双嬴模式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2025-2031年中国光敏聚酰亚胺行业前景与风险预测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2025年光敏聚酰亚胺市场前景分析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2025年光敏聚酰亚胺发展趋势预测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2025-2031年中国光敏聚酰亚胺行业投资特性分析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一、2025-2031年中国光敏聚酰亚胺行业进入壁垒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二、2025-2031年中国光敏聚酰亚胺行业盈利模式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三、2025-2031年中国光敏聚酰亚胺行业盈利因素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2025-2031年中国光敏聚酰亚胺行业投资机会分析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一、2025-2031年中国光敏聚酰亚胺细分市场投资机会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二、2025-2031年中国光敏聚酰亚胺行业区域市场投资潜力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2025-2031年中国光敏聚酰亚胺行业投资风险分析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一、2025-2031年中国光敏聚酰亚胺行业市场竞争风险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二、2025-2031年中国光敏聚酰亚胺行业技术风险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三、2025-2031年中国光敏聚酰亚胺行业政策风险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四、2025-2031年中国光敏聚酰亚胺行业进入退出风险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2025-2031年中国光敏聚酰亚胺行业盈利模式与投资策略分析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国外光敏聚酰亚胺行业投资现状及经营模式分析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一、境外光敏聚酰亚胺行业成长情况调查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中国光敏聚酰亚胺行业商业模式探讨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中国光敏聚酰亚胺行业投资国际化发展战略分析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中国光敏聚酰亚胺行业投资策略分析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中国光敏聚酰亚胺行业资本运作战略选择方案研究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中国光敏聚酰亚胺行业多元化经营战略的可行性分析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光敏聚酰亚胺行业类别</w:t>
      </w:r>
      <w:r>
        <w:rPr>
          <w:rFonts w:hint="eastAsia"/>
        </w:rPr>
        <w:br/>
      </w:r>
      <w:r>
        <w:rPr>
          <w:rFonts w:hint="eastAsia"/>
        </w:rPr>
        <w:t>　　图表 光敏聚酰亚胺行业产业链调研</w:t>
      </w:r>
      <w:r>
        <w:rPr>
          <w:rFonts w:hint="eastAsia"/>
        </w:rPr>
        <w:br/>
      </w:r>
      <w:r>
        <w:rPr>
          <w:rFonts w:hint="eastAsia"/>
        </w:rPr>
        <w:t>　　图表 光敏聚酰亚胺行业现状</w:t>
      </w:r>
      <w:r>
        <w:rPr>
          <w:rFonts w:hint="eastAsia"/>
        </w:rPr>
        <w:br/>
      </w:r>
      <w:r>
        <w:rPr>
          <w:rFonts w:hint="eastAsia"/>
        </w:rPr>
        <w:t>　　图表 光敏聚酰亚胺行业标准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2019-2024年中国光敏聚酰亚胺市场规模</w:t>
      </w:r>
      <w:r>
        <w:rPr>
          <w:rFonts w:hint="eastAsia"/>
        </w:rPr>
        <w:br/>
      </w:r>
      <w:r>
        <w:rPr>
          <w:rFonts w:hint="eastAsia"/>
        </w:rPr>
        <w:t>　　图表 2025年中国光敏聚酰亚胺行业产能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2019-2024年中国光敏聚酰亚胺产量</w:t>
      </w:r>
      <w:r>
        <w:rPr>
          <w:rFonts w:hint="eastAsia"/>
        </w:rPr>
        <w:br/>
      </w:r>
      <w:r>
        <w:rPr>
          <w:rFonts w:hint="eastAsia"/>
        </w:rPr>
        <w:t>　　图表 光敏聚酰亚胺行业动态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2019-2024年中国光敏聚酰亚胺市场需求量</w:t>
      </w:r>
      <w:r>
        <w:rPr>
          <w:rFonts w:hint="eastAsia"/>
        </w:rPr>
        <w:br/>
      </w:r>
      <w:r>
        <w:rPr>
          <w:rFonts w:hint="eastAsia"/>
        </w:rPr>
        <w:t>　　图表 2025年中国光敏聚酰亚胺行业需求区域调研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2019-2024年中国光敏聚酰亚胺行情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2019-2024年中国光敏聚酰亚胺进口数据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2019-2024年中国光敏聚酰亚胺行业企业数量统计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**地区光敏聚酰亚胺市场规模</w:t>
      </w:r>
      <w:r>
        <w:rPr>
          <w:rFonts w:hint="eastAsia"/>
        </w:rPr>
        <w:br/>
      </w:r>
      <w:r>
        <w:rPr>
          <w:rFonts w:hint="eastAsia"/>
        </w:rPr>
        <w:t>　　图表 **地区光敏聚酰亚胺行业市场需求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**地区光敏聚酰亚胺市场调研</w:t>
      </w:r>
      <w:r>
        <w:rPr>
          <w:rFonts w:hint="eastAsia"/>
        </w:rPr>
        <w:br/>
      </w:r>
      <w:r>
        <w:rPr>
          <w:rFonts w:hint="eastAsia"/>
        </w:rPr>
        <w:t>　　图表 **地区光敏聚酰亚胺行业市场需求分析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**地区光敏聚酰亚胺市场规模</w:t>
      </w:r>
      <w:r>
        <w:rPr>
          <w:rFonts w:hint="eastAsia"/>
        </w:rPr>
        <w:br/>
      </w:r>
      <w:r>
        <w:rPr>
          <w:rFonts w:hint="eastAsia"/>
        </w:rPr>
        <w:t>　　图表 **地区光敏聚酰亚胺行业市场需求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**地区光敏聚酰亚胺市场调研</w:t>
      </w:r>
      <w:r>
        <w:rPr>
          <w:rFonts w:hint="eastAsia"/>
        </w:rPr>
        <w:br/>
      </w:r>
      <w:r>
        <w:rPr>
          <w:rFonts w:hint="eastAsia"/>
        </w:rPr>
        <w:t>　　图表 **地区光敏聚酰亚胺行业市场需求分析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光敏聚酰亚胺行业竞争对手分析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光敏聚酰亚胺重点企业（二）经营情况分析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光敏聚酰亚胺重点企业（二）主要经济指标情况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光敏聚酰亚胺重点企业（三）成长能力情况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2025-2031年中国光敏聚酰亚胺市场规模预测</w:t>
      </w:r>
      <w:r>
        <w:rPr>
          <w:rFonts w:hint="eastAsia"/>
        </w:rPr>
        <w:br/>
      </w:r>
      <w:r>
        <w:rPr>
          <w:rFonts w:hint="eastAsia"/>
        </w:rPr>
        <w:t>　　图表 光敏聚酰亚胺行业准入条件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2025-2031年中国光敏聚酰亚胺行业信息化</w:t>
      </w:r>
      <w:r>
        <w:rPr>
          <w:rFonts w:hint="eastAsia"/>
        </w:rPr>
        <w:br/>
      </w:r>
      <w:r>
        <w:rPr>
          <w:rFonts w:hint="eastAsia"/>
        </w:rPr>
        <w:t>　　图表 2025年中国光敏聚酰亚胺市场前景分析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2025-2031年中国光敏聚酰亚胺行业发展趋势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43afc66b04476" w:history="1">
        <w:r>
          <w:rPr>
            <w:rStyle w:val="Hyperlink"/>
          </w:rPr>
          <w:t>2025-2031年中国光敏聚酰亚胺市场现状与趋势分析报告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43afc66b04476" w:history="1">
        <w:r>
          <w:rPr>
            <w:rStyle w:val="Hyperlink"/>
          </w:rPr>
          <w:t>https://www.20087.com/8/76/GuangMinJuXianYaAnHangYeFaZhanQuShi.html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聚酰亚胺PSPI上市公司、光敏聚酰亚胺(PSPI)光刻胶、东华大学聚酰亚胺课题组、光敏聚酰亚胺的用途、聚醚酰亚胺、光敏聚酰亚胺光刻胶谁最先进、光敏聚酰亚胺(PSPI)、光敏聚酰亚胺导热、热塑性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f19084d74bdf" w:history="1">
      <w:r>
        <w:rPr>
          <w:rStyle w:val="Hyperlink"/>
        </w:rPr>
        <w:t>2025-2031年中国光敏聚酰亚胺市场现状与趋势分析报告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angMinJuXianYaAnHangYeFaZhanQuShi.html" TargetMode="External" Id="Rba443afc66b0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angMinJuXianYaAnHangYeFaZhanQuShi.html" TargetMode="External" Id="R7a2bf19084d7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2024-11-15T02:58:00Z</dcterms:created>
  <dcterms:modified xsi:type="dcterms:W3CDTF">2024-11-15T03:58:00Z</dcterms:modified>
  <dc:subject>2025-2031年中国光敏聚酰亚胺市场现状与趋势分析报告</dc:subject>
  <dc:title>2025-2031年中国光敏聚酰亚胺市场现状与趋势分析报告</dc:title>
  <cp:keywords>2025-2031年中国光敏聚酰亚胺市场现状与趋势分析报告</cp:keywords>
  <dc:description>2025-2031年中国光敏聚酰亚胺市场现状与趋势分析报告</dc:description>
</cp:coreProperties>
</file>