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e5aba3c2746b6" w:history="1">
              <w:r>
                <w:rPr>
                  <w:rStyle w:val="Hyperlink"/>
                </w:rPr>
                <w:t>2026-2032年全球与中国光致变色材料市场调查研究及发展前景预测报告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e5aba3c2746b6" w:history="1">
              <w:r>
                <w:rPr>
                  <w:rStyle w:val="Hyperlink"/>
                </w:rPr>
                <w:t>2026-2032年全球与中国光致变色材料市场调查研究及发展前景预测报告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e5aba3c2746b6" w:history="1">
                <w:r>
                  <w:rPr>
                    <w:rStyle w:val="Hyperlink"/>
                  </w:rPr>
                  <w:t>https://www.20087.com/8/16/GuangZhiBianSeCaiLiaoFaZhanQianJingFenXi.html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材料是一类在紫外光照射下可逆改变颜色的功能性化合物，典型体系包括螺吡喃、萘并吡喃及无机氧化物（如WO₃），广泛应用于智能窗、防伪标签、光学存储及护目镜领域。当前高端产品强调高疲劳寿命（&gt;10⁴次循环）、快速响应（秒级变色/褪色）及可见光区调控能力。在建筑节能需求推动下，电辅助光致变色窗可动态调节太阳得热系数。然而，多数有机体系存在热不稳定性、易光降解或需特定基质封装问题；无机薄膜则面临大面积制备均匀性与成本挑战，制约商业化普及。</w:t>
      </w:r>
      <w:r>
        <w:rPr>
          <w:rFonts w:hint="eastAsia"/>
        </w:rPr>
        <w:br/>
      </w:r>
      <w:r>
        <w:rPr>
          <w:rFonts w:hint="eastAsia"/>
        </w:rPr>
        <w:t>　　未来，光致变色材料将向多刺激响应、纳米复合与能源协同方向演进。双响应材料（光+热/电）实现更精准色彩控制；石墨烯或金属有机框架（MOF）载体提升分子稳定性与分散性。在应用端，光致变色-光伏一体化窗在调光同时发电；柔性薄膜适配可穿戴设备与电子纸。此外，生物相容性光致变色水凝胶拓展至药物控释与生物传感。具备分子设计平台、薄膜沉积工艺及建筑/电子行业验证能力的企业，将在智能材料与低碳技术交叉领域构筑高附加值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e5aba3c2746b6" w:history="1">
        <w:r>
          <w:rPr>
            <w:rStyle w:val="Hyperlink"/>
          </w:rPr>
          <w:t>2026-2032年全球与中国光致变色材料市场调查研究及发展前景预测报告</w:t>
        </w:r>
      </w:hyperlink>
      <w:r>
        <w:rPr>
          <w:rFonts w:hint="eastAsia"/>
        </w:rPr>
        <w:t>》基于多年市场监测与行业研究，全面分析了光致变色材料行业的现状、市场需求及市场规模，详细解读了光致变色材料产业链结构、价格趋势及细分市场特点。报告科学预测了行业前景与发展方向，重点剖析了品牌竞争格局、市场集中度及主要企业的经营表现，并通过SWOT分析揭示了光致变色材料行业机遇与风险。为投资者和决策者提供专业、客观的战略建议，是把握光致变色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按产品类型细分，全球光致变色材料市场规模2021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T型</w:t>
      </w:r>
      <w:r>
        <w:rPr>
          <w:rFonts w:hint="eastAsia"/>
        </w:rPr>
        <w:br/>
      </w:r>
      <w:r>
        <w:rPr>
          <w:rFonts w:hint="eastAsia"/>
        </w:rPr>
        <w:t>　　　　1.3.3 P型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按应用细分，全球光致变色材料市场规模2021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灯光控制材料</w:t>
      </w:r>
      <w:r>
        <w:rPr>
          <w:rFonts w:hint="eastAsia"/>
        </w:rPr>
        <w:br/>
      </w:r>
      <w:r>
        <w:rPr>
          <w:rFonts w:hint="eastAsia"/>
        </w:rPr>
        <w:t>　　　　1.4.3 遥感应用</w:t>
      </w:r>
      <w:r>
        <w:rPr>
          <w:rFonts w:hint="eastAsia"/>
        </w:rPr>
        <w:br/>
      </w:r>
      <w:r>
        <w:rPr>
          <w:rFonts w:hint="eastAsia"/>
        </w:rPr>
        <w:t>　　　　1.4.4 印刷及记录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光致变色材料行业发展总体概况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光致变色材料行业发展主要特点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光致变色材料行业发展影响因素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光致变色材料有利因素</w:t>
      </w:r>
      <w:r>
        <w:rPr>
          <w:rFonts w:hint="eastAsia"/>
        </w:rPr>
        <w:br/>
      </w:r>
      <w:r>
        <w:rPr>
          <w:rFonts w:hint="eastAsia"/>
        </w:rPr>
        <w:t>　　　　1.5.3 .2 光致变色材料不利因素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全球市场，近三年光致变色材料主要企业占有率及排名（按销量）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光致变色材料主要企业在国际市场占有率（按销量，2023-2026）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2025年光致变色材料主要企业在国际市场排名（按销量）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全球市场主要企业光致变色材料销量（2023-2026）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全球市场，近三年光致变色材料主要企业占有率及排名（按收入）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光致变色材料主要企业在国际市场占有率（按收入，2023-2026）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2025年光致变色材料主要企业在国际市场排名（按收入）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全球市场主要企业光致变色材料销售收入（2023-2026）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全球市场主要企业光致变色材料销售价格（2023-2026）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中国市场，近三年光致变色材料主要企业占有率及排名（按销量）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光致变色材料主要企业在中国市场占有率（按销量，2023-2026）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2025年光致变色材料主要企业在中国市场排名（按销量）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中国市场主要企业光致变色材料销量（2023-2026）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中国市场，近三年光致变色材料主要企业占有率及排名（按收入）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光致变色材料主要企业在中国市场占有率（按收入，2023-2026）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2025年光致变色材料主要企业在中国市场排名（按收入）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中国市场主要企业光致变色材料销售收入（2023-2026）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全球主要厂商光致变色材料总部及产地分布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全球主要厂商成立时间及光致变色材料商业化日期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全球主要厂商光致变色材料产品类型及应用</w:t>
      </w:r>
      <w:r>
        <w:rPr>
          <w:rFonts w:hint="eastAsia"/>
        </w:rPr>
        <w:br/>
      </w:r>
      <w:r>
        <w:rPr>
          <w:rFonts w:hint="eastAsia"/>
        </w:rPr>
        <w:t>　　2.9 光致变色材料行业集中度、竞争程度分析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光致变色材料行业集中度分析：2025年全球Top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全球光致变色材料第一梯队、第二梯队和第三梯队生产商（品牌）及市场份额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全球光致变色材料总体规模分析</w:t>
      </w:r>
      <w:r>
        <w:rPr>
          <w:rFonts w:hint="eastAsia"/>
        </w:rPr>
        <w:br/>
      </w:r>
      <w:r>
        <w:rPr>
          <w:rFonts w:hint="eastAsia"/>
        </w:rPr>
        <w:t>　　3.1 全球光致变色材料供需现状及预测（2021-2032）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全球光致变色材料产能、产量、产能利用率及发展趋势（2021-2032）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全球光致变色材料产量、需求量及发展趋势（2021-2032）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全球主要地区光致变色材料产量及发展趋势（2021-2032）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全球主要地区光致变色材料产量（2021-2026）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全球主要地区光致变色材料产量（2027-2032）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全球主要地区光致变色材料产量市场份额（2021-2032）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中国光致变色材料供需现状及预测（2021-2032）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中国光致变色材料产能、产量、产能利用率及发展趋势（2021-2032）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中国光致变色材料产量、市场需求量及发展趋势（2021-2032）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中国市场光致变色材料进出口（2021-2032）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全球光致变色材料销量及销售额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全球市场光致变色材料销售额（2021-2032）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全球市场光致变色材料销量（2021-2032）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全球市场光致变色材料价格趋势（2021-2032）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全球光致变色材料主要地区分析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全球主要地区光致变色材料市场规模分析：2021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全球主要地区光致变色材料销售收入及市场份额（2021-2026）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全球主要地区光致变色材料销售收入预测（2027-2032）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全球主要地区光致变色材料销量分析：2021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全球主要地区光致变色材料销量及市场份额（2021-2026）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全球主要地区光致变色材料销量及市场份额预测（2027-2032）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北美市场光致变色材料销量、收入及增长率（2021-2032）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欧洲市场光致变色材料销量、收入及增长率（2021-2032）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中国市场光致变色材料销量、收入及增长率（2021-2032）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日本市场光致变色材料销量、收入及增长率（2021-2032）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东南亚市场光致变色材料销量、收入及增长率（2021-2032）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印度市场光致变色材料销量、收入及增长率（2021-2032）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南美市场光致变色材料销量、收入及增长率（2021-2032）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中东市场光致变色材料销量、收入及增长率（2021-2032）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光致变色材料销量、收入、价格及毛利率（2021-2026）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不同产品类型光致变色材料分析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全球不同产品类型光致变色材料销量（2021-2032）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全球不同产品类型光致变色材料销量及市场份额（2021-2026）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全球不同产品类型光致变色材料销量预测（2027-2032）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全球不同产品类型光致变色材料收入（2021-2032）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全球不同产品类型光致变色材料收入及市场份额（2021-2026）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全球不同产品类型光致变色材料收入预测（2027-2032）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全球不同产品类型光致变色材料价格走势（2021-2032）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中国不同产品类型光致变色材料销量（2021-2032）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中国不同产品类型光致变色材料销量及市场份额（2021-2026）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中国不同产品类型光致变色材料销量预测（2027-2032）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中国不同产品类型光致变色材料收入（2021-2032）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中国不同产品类型光致变色材料收入及市场份额（2021-2026）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中国不同产品类型光致变色材料收入预测（2027-2032）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不同应用光致变色材料分析</w:t>
      </w:r>
      <w:r>
        <w:rPr>
          <w:rFonts w:hint="eastAsia"/>
        </w:rPr>
        <w:br/>
      </w:r>
      <w:r>
        <w:rPr>
          <w:rFonts w:hint="eastAsia"/>
        </w:rPr>
        <w:t>　　7.1 全球不同应用光致变色材料销量（2021-2032）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全球不同应用光致变色材料销量及市场份额（2021-2026）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全球不同应用光致变色材料销量预测（2027-2032）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全球不同应用光致变色材料收入（2021-2032）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全球不同应用光致变色材料收入及市场份额（2021-2026）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全球不同应用光致变色材料收入预测（2027-2032）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全球不同应用光致变色材料价格走势（2021-2032）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中国不同应用光致变色材料销量（2021-2032）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中国不同应用光致变色材料销量及市场份额（2021-2026）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中国不同应用光致变色材料销量预测（2027-2032）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中国不同应用光致变色材料收入（2021-2032）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中国不同应用光致变色材料收入及市场份额（2021-2026）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中国不同应用光致变色材料收入预测（2027-2032）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光致变色材料行业发展趋势</w:t>
      </w:r>
      <w:r>
        <w:rPr>
          <w:rFonts w:hint="eastAsia"/>
        </w:rPr>
        <w:br/>
      </w:r>
      <w:r>
        <w:rPr>
          <w:rFonts w:hint="eastAsia"/>
        </w:rPr>
        <w:t>　　8.2 光致变色材料行业主要驱动因素</w:t>
      </w:r>
      <w:r>
        <w:rPr>
          <w:rFonts w:hint="eastAsia"/>
        </w:rPr>
        <w:br/>
      </w:r>
      <w:r>
        <w:rPr>
          <w:rFonts w:hint="eastAsia"/>
        </w:rPr>
        <w:t>　　8.3 光致变色材料中国企业SWOT分析</w:t>
      </w:r>
      <w:r>
        <w:rPr>
          <w:rFonts w:hint="eastAsia"/>
        </w:rPr>
        <w:br/>
      </w:r>
      <w:r>
        <w:rPr>
          <w:rFonts w:hint="eastAsia"/>
        </w:rPr>
        <w:t>　　8.4 中国光致变色材料行业政策环境分析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光致变色材料行业产业链简介</w:t>
      </w:r>
      <w:r>
        <w:rPr>
          <w:rFonts w:hint="eastAsia"/>
        </w:rPr>
        <w:br/>
      </w:r>
      <w:r>
        <w:rPr>
          <w:rFonts w:hint="eastAsia"/>
        </w:rPr>
        <w:t>　　　　9.1.1 光致变色材料行业供应链分析</w:t>
      </w:r>
      <w:r>
        <w:rPr>
          <w:rFonts w:hint="eastAsia"/>
        </w:rPr>
        <w:br/>
      </w:r>
      <w:r>
        <w:rPr>
          <w:rFonts w:hint="eastAsia"/>
        </w:rPr>
        <w:t>　　　　9.1.2 光致变色材料主要原料及供应情况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光致变色材料行业采购模式</w:t>
      </w:r>
      <w:r>
        <w:rPr>
          <w:rFonts w:hint="eastAsia"/>
        </w:rPr>
        <w:br/>
      </w:r>
      <w:r>
        <w:rPr>
          <w:rFonts w:hint="eastAsia"/>
        </w:rPr>
        <w:t>　　9.3 光致变色材料行业生产模式</w:t>
      </w:r>
      <w:r>
        <w:rPr>
          <w:rFonts w:hint="eastAsia"/>
        </w:rPr>
        <w:br/>
      </w:r>
      <w:r>
        <w:rPr>
          <w:rFonts w:hint="eastAsia"/>
        </w:rPr>
        <w:t>　　9.4 光致变色材料行业销售模式及销售渠道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按产品类型细分，全球光致变色材料市场规模2021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按应用细分，全球光致变色材料市场规模（CAGR）2021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光致变色材料行业发展主要特点</w:t>
      </w:r>
      <w:r>
        <w:rPr>
          <w:rFonts w:hint="eastAsia"/>
        </w:rPr>
        <w:br/>
      </w:r>
      <w:r>
        <w:rPr>
          <w:rFonts w:hint="eastAsia"/>
        </w:rPr>
        <w:t>　　表 4： 光致变色材料行业发展有利因素分析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光致变色材料行业发展不利因素分析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进入光致变色材料行业壁垒</w:t>
      </w:r>
      <w:r>
        <w:rPr>
          <w:rFonts w:hint="eastAsia"/>
        </w:rPr>
        <w:br/>
      </w:r>
      <w:r>
        <w:rPr>
          <w:rFonts w:hint="eastAsia"/>
        </w:rPr>
        <w:t>　　表 7： 光致变色材料主要企业在国际市场占有率（按销量，2023-2026）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2025年光致变色材料主要企业在国际市场排名（按销量）&amp;（千克）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全球市场主要企业光致变色材料销量（2023-2026）&amp;（千克）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光致变色材料主要企业在国际市场占有率（按收入，2023-2026）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2025年光致变色材料主要企业在国际市场排名（按收入）&amp;（万元）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全球市场主要企业光致变色材料销售收入（2023-2026）&amp;（万元）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全球市场主要企业光致变色材料销售价格（2023-2026）&amp;（元/千克）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光致变色材料主要企业在中国市场占有率（按销量，2023-2026）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2025年光致变色材料主要企业在中国市场排名（按销量）&amp;（千克）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中国市场主要企业光致变色材料销量（2023-2026）&amp;（千克）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光致变色材料主要企业在中国市场占有率（按收入，2023-2026）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2025年光致变色材料主要企业在中国市场排名（按收入）&amp;（万元）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中国市场主要企业光致变色材料销售收入（2023-2026）&amp;（万元）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全球主要厂商光致变色材料总部及产地分布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全球主要厂商成立时间及光致变色材料商业化日期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全球主要厂商光致变色材料产品类型及应用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2025年全球光致变色材料主要厂商市场地位（第一梯队、第二梯队和第三梯队）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全球光致变色材料市场投资、并购等现状分析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全球主要地区光致变色材料产量增速（CAGR）：（2021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全球主要地区光致变色材料产量（2021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全球主要地区光致变色材料产量（2021-2026）&amp;（千克）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全球主要地区光致变色材料产量（2027-2032）&amp;（千克）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全球主要地区光致变色材料产量市场份额（2021-2026）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全球主要地区光致变色材料产量市场份额（2027-2032）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中国市场光致变色材料产量、销量、进出口（2021-2026）&amp;（千克）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中国市场光致变色材料产量、销量、进出口预测（2027-2032）&amp;（千克）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全球主要地区光致变色材料销售收入增速：（2021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全球主要地区光致变色材料销售收入（2021-2026）&amp;（万元）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全球主要地区光致变色材料销售收入市场份额（2021-2026）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全球主要地区光致变色材料收入（2027-2032）&amp;（万元）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全球主要地区光致变色材料收入市场份额（2027-2032）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全球主要地区光致变色材料销量（千克）：2021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全球主要地区光致变色材料销量（2021-2026）&amp;（千克）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全球主要地区光致变色材料销量市场份额（2021-2026）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全球主要地区光致变色材料销量（2027-2032）&amp;（千克）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全球主要地区光致变色材料销量份额（2027-2032）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光致变色材料销量（千克）、收入（万元）、价格（元/千克）及毛利率（2021-2026）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全球不同产品类型光致变色材料销量（2021-2026）&amp;（千克）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全球不同产品类型光致变色材料销量市场份额（2021-2026）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全球不同产品类型光致变色材料销量预测（2027-2032）&amp;（千克）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全球市场不同产品类型光致变色材料销量市场份额预测（2027-2032）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全球不同产品类型光致变色材料收入（2021-2026）&amp;（万元）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全球不同产品类型光致变色材料收入市场份额（2021-2026）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全球不同产品类型光致变色材料收入预测（2027-2032）&amp;（万元）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全球不同产品类型光致变色材料收入市场份额预测（2027-2032）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中国不同产品类型光致变色材料销量（2021-2026）&amp;（千克）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中国不同产品类型光致变色材料销量市场份额（2021-2026）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中国不同产品类型光致变色材料销量预测（2027-2032）&amp;（千克）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全球市场不同产品类型光致变色材料销量市场份额预测（2027-2032）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中国不同产品类型光致变色材料收入（2021-2026）&amp;（万元）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中国不同产品类型光致变色材料收入市场份额（2021-2026）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中国不同产品类型光致变色材料收入预测（2027-2032）&amp;（万元）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中国不同产品类型光致变色材料收入市场份额预测（2027-2032）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全球不同应用光致变色材料销量（2021-2026）&amp;（千克）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全球不同应用光致变色材料销量市场份额（2021-2026）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全球不同应用光致变色材料销量预测（2027-2032）&amp;（千克）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全球市场不同应用光致变色材料销量市场份额预测（2027-2032）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全球不同应用光致变色材料收入（2021-2026）&amp;（万元）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全球不同应用光致变色材料收入市场份额（2021-2026）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全球不同应用光致变色材料收入预测（2027-2032）&amp;（万元）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全球不同应用光致变色材料收入市场份额预测（2027-2032）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中国不同应用光致变色材料销量（2021-2026）&amp;（千克）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中国不同应用光致变色材料销量市场份额（2021-2026）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中国不同应用光致变色材料销量预测（2027-2032）&amp;（千克）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中国市场不同应用光致变色材料销量市场份额预测（2027-2032）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中国不同应用光致变色材料收入（2021-2026）&amp;（万元）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中国不同应用光致变色材料收入市场份额（2021-2026）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中国不同应用光致变色材料收入预测（2027-2032）&amp;（万元）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中国不同应用光致变色材料收入市场份额预测（2027-2032）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光致变色材料行业发展趋势</w:t>
      </w:r>
      <w:r>
        <w:rPr>
          <w:rFonts w:hint="eastAsia"/>
        </w:rPr>
        <w:br/>
      </w:r>
      <w:r>
        <w:rPr>
          <w:rFonts w:hint="eastAsia"/>
        </w:rPr>
        <w:t>　　表 126： 光致变色材料行业主要驱动因素</w:t>
      </w:r>
      <w:r>
        <w:rPr>
          <w:rFonts w:hint="eastAsia"/>
        </w:rPr>
        <w:br/>
      </w:r>
      <w:r>
        <w:rPr>
          <w:rFonts w:hint="eastAsia"/>
        </w:rPr>
        <w:t>　　表 127： 光致变色材料行业供应链分析</w:t>
      </w:r>
      <w:r>
        <w:rPr>
          <w:rFonts w:hint="eastAsia"/>
        </w:rPr>
        <w:br/>
      </w:r>
      <w:r>
        <w:rPr>
          <w:rFonts w:hint="eastAsia"/>
        </w:rPr>
        <w:t>　　表 128： 光致变色材料上游原料供应商</w:t>
      </w:r>
      <w:r>
        <w:rPr>
          <w:rFonts w:hint="eastAsia"/>
        </w:rPr>
        <w:br/>
      </w:r>
      <w:r>
        <w:rPr>
          <w:rFonts w:hint="eastAsia"/>
        </w:rPr>
        <w:t>　　表 129： 光致变色材料主要地区不同应用客户分析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光致变色材料典型经销商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光致变色材料产品图片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全球不同产品类型光致变色材料销售额2021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全球不同产品类型光致变色材料市场份额2025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T型产品图片</w:t>
      </w:r>
      <w:r>
        <w:rPr>
          <w:rFonts w:hint="eastAsia"/>
        </w:rPr>
        <w:br/>
      </w:r>
      <w:r>
        <w:rPr>
          <w:rFonts w:hint="eastAsia"/>
        </w:rPr>
        <w:t>　　图 5： P型产品图片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全球不同应用光致变色材料市场份额2025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灯光控制材料</w:t>
      </w:r>
      <w:r>
        <w:rPr>
          <w:rFonts w:hint="eastAsia"/>
        </w:rPr>
        <w:br/>
      </w:r>
      <w:r>
        <w:rPr>
          <w:rFonts w:hint="eastAsia"/>
        </w:rPr>
        <w:t>　　图 10： 遥感应用</w:t>
      </w:r>
      <w:r>
        <w:rPr>
          <w:rFonts w:hint="eastAsia"/>
        </w:rPr>
        <w:br/>
      </w:r>
      <w:r>
        <w:rPr>
          <w:rFonts w:hint="eastAsia"/>
        </w:rPr>
        <w:t>　　图 11： 印刷及记录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2025年全球前五大生产商光致变色材料市场份额</w:t>
      </w:r>
      <w:r>
        <w:rPr>
          <w:rFonts w:hint="eastAsia"/>
        </w:rPr>
        <w:br/>
      </w:r>
      <w:r>
        <w:rPr>
          <w:rFonts w:hint="eastAsia"/>
        </w:rPr>
        <w:t>　　图 14： 2025年全球光致变色材料第一梯队、第二梯队和第三梯队厂商及市场份额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全球光致变色材料产能、产量、产能利用率及发展趋势（2021-2032）&amp;（千克）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全球光致变色材料产量、需求量及发展趋势（2021-2032）&amp;（千克）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全球主要地区光致变色材料产量市场份额（2021-2032）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中国光致变色材料产能、产量、产能利用率及发展趋势（2021-2032）&amp;（千克）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中国光致变色材料产量、市场需求量及发展趋势（2021-2032）&amp;（千克）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全球光致变色材料市场销售额及增长率：（2021-2032）&amp;（万元）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全球市场光致变色材料市场规模：2021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全球市场光致变色材料价格趋势（2021-2032）&amp;（元/千克）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全球主要地区光致变色材料销售收入（2021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全球主要地区光致变色材料销售收入市场份额（2021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北美市场光致变色材料收入及增长率（2021-2032）&amp;（万元）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欧洲市场光致变色材料收入及增长率（2021-2032）&amp;（万元）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中国市场光致变色材料收入及增长率（2021-2032）&amp;（万元）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日本市场光致变色材料收入及增长率（2021-2032）&amp;（万元）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东南亚市场光致变色材料收入及增长率（2021-2032）&amp;（万元）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印度市场光致变色材料收入及增长率（2021-2032）&amp;（万元）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南美市场光致变色材料收入及增长率（2021-2032）&amp;（万元）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中东市场光致变色材料销量及增长率（2021-2032）&amp;（千克）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中东市场光致变色材料收入及增长率（2021-2032）&amp;（万元）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全球不同产品类型光致变色材料价格走势（2021-2032）&amp;（元/千克）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全球不同应用光致变色材料价格走势（2021-2032）&amp;（元/千克）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光致变色材料中国企业SWOT分析</w:t>
      </w:r>
      <w:r>
        <w:rPr>
          <w:rFonts w:hint="eastAsia"/>
        </w:rPr>
        <w:br/>
      </w:r>
      <w:r>
        <w:rPr>
          <w:rFonts w:hint="eastAsia"/>
        </w:rPr>
        <w:t>　　图 45： 光致变色材料产业链</w:t>
      </w:r>
      <w:r>
        <w:rPr>
          <w:rFonts w:hint="eastAsia"/>
        </w:rPr>
        <w:br/>
      </w:r>
      <w:r>
        <w:rPr>
          <w:rFonts w:hint="eastAsia"/>
        </w:rPr>
        <w:t>　　图 46： 光致变色材料行业采购模式分析</w:t>
      </w:r>
      <w:r>
        <w:rPr>
          <w:rFonts w:hint="eastAsia"/>
        </w:rPr>
        <w:br/>
      </w:r>
      <w:r>
        <w:rPr>
          <w:rFonts w:hint="eastAsia"/>
        </w:rPr>
        <w:t>　　图 47： 光致变色材料行业生产模式</w:t>
      </w:r>
      <w:r>
        <w:rPr>
          <w:rFonts w:hint="eastAsia"/>
        </w:rPr>
        <w:br/>
      </w:r>
      <w:r>
        <w:rPr>
          <w:rFonts w:hint="eastAsia"/>
        </w:rPr>
        <w:t>　　图 48： 光致变色材料行业销售模式分析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e5aba3c2746b6" w:history="1">
        <w:r>
          <w:rPr>
            <w:rStyle w:val="Hyperlink"/>
          </w:rPr>
          <w:t>2026-2032年全球与中国光致变色材料市场调查研究及发展前景预测报告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e5aba3c2746b6" w:history="1">
        <w:r>
          <w:rPr>
            <w:rStyle w:val="Hyperlink"/>
          </w:rPr>
          <w:t>https://www.20087.com/8/16/GuangZhiBianSeCaiLiaoFaZhanQianJingFenXi.html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热点：光致变色是什么化学范畴、什么是光致变色材料、光致变色材料Ppt、光致变色材料有哪些、可逆光致变色、光致变色材料的优缺点、光致变色涂料制备、光致变色材料主要应用在哪些方面?、光致变色矿物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46e5ba20a4b9e" w:history="1">
      <w:r>
        <w:rPr>
          <w:rStyle w:val="Hyperlink"/>
        </w:rPr>
        <w:t>2026-2032年全球与中国光致变色材料市场调查研究及发展前景预测报告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uangZhiBianSeCaiLiaoFaZhanQianJingFenXi.html" TargetMode="External" Id="Rdf3e5aba3c27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uangZhiBianSeCaiLiaoFaZhanQianJingFenXi.html" TargetMode="External" Id="R32d46e5ba20a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2026-01-01T04:24:00Z</dcterms:created>
  <dcterms:modified xsi:type="dcterms:W3CDTF">2026-01-01T05:24:00Z</dcterms:modified>
  <dc:subject>2026-2032年全球与中国光致变色材料市场调查研究及发展前景预测报告</dc:subject>
  <dc:title>2026-2032年全球与中国光致变色材料市场调查研究及发展前景预测报告</dc:title>
  <cp:keywords>2026-2032年全球与中国光致变色材料市场调查研究及发展前景预测报告</cp:keywords>
  <dc:description>2026-2032年全球与中国光致变色材料市场调查研究及发展前景预测报告</dc:description>
</cp:coreProperties>
</file>