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4d3352a8b48a2" w:history="1">
              <w:r>
                <w:rPr>
                  <w:rStyle w:val="Hyperlink"/>
                </w:rPr>
                <w:t>2026-2032年全球与中国小核菌胶市场现状及发展前景预测报告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4d3352a8b48a2" w:history="1">
              <w:r>
                <w:rPr>
                  <w:rStyle w:val="Hyperlink"/>
                </w:rPr>
                <w:t>2026-2032年全球与中国小核菌胶市场现状及发展前景预测报告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4d3352a8b48a2" w:history="1">
                <w:r>
                  <w:rPr>
                    <w:rStyle w:val="Hyperlink"/>
                  </w:rPr>
                  <w:t>https://www.20087.com/8/56/XiaoHeJunJiaoDeXianZhuangYuQianJing.html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小核菌胶（Scleroglucan）是由真菌Sclerotium glucanicum分泌的一种β-1,3-葡聚糖类生物高分子，具有高粘度、耐盐、耐高温及剪切稀化特性，传统用于油田三次采油（驱油剂），近年拓展至食品增稠剂、化妆品稳定剂及药物缓释载体。当前工业级产品强调分子量分布窄、溶解速度快、无菌控制好，并符合API RP 63或食品级FCC标准。然而，发酵周期长、下游提取成本高；部分应用受限于监管审批（如欧盟尚未批准其作为食品添加剂）。此外，市场认知度低，用户对其与黄原胶、结冷胶性能差异理解不足，推广依赖技术服务商深度介入。</w:t>
      </w:r>
      <w:r>
        <w:rPr>
          <w:rFonts w:hint="eastAsia"/>
        </w:rPr>
        <w:br/>
      </w:r>
      <w:r>
        <w:rPr>
          <w:rFonts w:hint="eastAsia"/>
        </w:rPr>
        <w:t>　　未来，小核菌胶将向高值医药应用、合成生物学优化与绿色提取升级。纳米微球载体用于肿瘤靶向给药；CRISPR编辑菌株提升产率与分子结构可控性。在可持续材料趋势下，水基提取或膜分离技术替代有机溶剂，降低环境负荷。长远看，若能建立覆盖生物安全性—流变性能数据库—跨行业应用指南的标准化体系，并推动其在欧盟EFSA及中国新食品原料目录中的审批进程，小核菌胶将在生物聚合物体系中，从油田专用剂升级为高功能、高兼容、支撑医药与绿色消费创新的多功能生物胶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4d3352a8b48a2" w:history="1">
        <w:r>
          <w:rPr>
            <w:rStyle w:val="Hyperlink"/>
          </w:rPr>
          <w:t>2026-2032年全球与中国小核菌胶市场现状及发展前景预测报告</w:t>
        </w:r>
      </w:hyperlink>
      <w:r>
        <w:rPr>
          <w:rFonts w:hint="eastAsia"/>
        </w:rPr>
        <w:t>》基于国家统计局及相关协会的详实数据，系统分析小核菌胶行业的市场规模、产业链结构和价格动态，客观呈现小核菌胶市场供需状况与技术发展水平。报告从小核菌胶市场需求、政策环境和技术演进三个维度，对行业未来增长空间与潜在风险进行合理预判，并通过对小核菌胶重点企业的经营策略的解析，帮助投资者和管理者把握市场机遇。报告涵盖小核菌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按产品类型细分，全球小核菌胶市场规模2021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小核菌胶液体</w:t>
      </w:r>
      <w:r>
        <w:rPr>
          <w:rFonts w:hint="eastAsia"/>
        </w:rPr>
        <w:br/>
      </w:r>
      <w:r>
        <w:rPr>
          <w:rFonts w:hint="eastAsia"/>
        </w:rPr>
        <w:t>　　　　1.3.3 小核菌胶粉末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按应用细分，全球小核菌胶市场规模2021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皮肤护理</w:t>
      </w:r>
      <w:r>
        <w:rPr>
          <w:rFonts w:hint="eastAsia"/>
        </w:rPr>
        <w:br/>
      </w:r>
      <w:r>
        <w:rPr>
          <w:rFonts w:hint="eastAsia"/>
        </w:rPr>
        <w:t>　　　　1.4.3 头发护理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小核菌胶行业发展总体概况</w:t>
      </w:r>
      <w:r>
        <w:rPr>
          <w:rFonts w:hint="eastAsia"/>
        </w:rPr>
        <w:br/>
      </w:r>
      <w:r>
        <w:rPr>
          <w:rFonts w:hint="eastAsia"/>
        </w:rPr>
        <w:t>　　　　1.5.2 小核菌胶行业发展主要特点</w:t>
      </w:r>
      <w:r>
        <w:rPr>
          <w:rFonts w:hint="eastAsia"/>
        </w:rPr>
        <w:br/>
      </w:r>
      <w:r>
        <w:rPr>
          <w:rFonts w:hint="eastAsia"/>
        </w:rPr>
        <w:t>　　　　1.5.3 小核菌胶行业发展影响因素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小核菌胶有利因素</w:t>
      </w:r>
      <w:r>
        <w:rPr>
          <w:rFonts w:hint="eastAsia"/>
        </w:rPr>
        <w:br/>
      </w:r>
      <w:r>
        <w:rPr>
          <w:rFonts w:hint="eastAsia"/>
        </w:rPr>
        <w:t>　　　　1.5.3 .2 小核菌胶不利因素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全球市场，近三年小核菌胶主要企业占有率及排名（按销量）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小核菌胶主要企业在国际市场占有率（按销量，2023-2026）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2025年小核菌胶主要企业在国际市场排名（按销量）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全球市场主要企业小核菌胶销量（2023-2026）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全球市场，近三年小核菌胶主要企业占有率及排名（按收入）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小核菌胶主要企业在国际市场占有率（按收入，2023-2026）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2025年小核菌胶主要企业在国际市场排名（按收入）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全球市场主要企业小核菌胶销售收入（2023-2026）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全球市场主要企业小核菌胶销售价格（2023-2026）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中国市场，近三年小核菌胶主要企业占有率及排名（按销量）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小核菌胶主要企业在中国市场占有率（按销量，2023-2026）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2025年小核菌胶主要企业在中国市场排名（按销量）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中国市场主要企业小核菌胶销量（2023-2026）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中国市场，近三年小核菌胶主要企业占有率及排名（按收入）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小核菌胶主要企业在中国市场占有率（按收入，2023-2026）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2025年小核菌胶主要企业在中国市场排名（按收入）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中国市场主要企业小核菌胶销售收入（2023-2026）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全球主要厂商小核菌胶总部及产地分布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全球主要厂商成立时间及小核菌胶商业化日期</w:t>
      </w:r>
      <w:r>
        <w:rPr>
          <w:rFonts w:hint="eastAsia"/>
        </w:rPr>
        <w:br/>
      </w:r>
      <w:r>
        <w:rPr>
          <w:rFonts w:hint="eastAsia"/>
        </w:rPr>
        <w:t>　　2.8 全球主要厂商小核菌胶产品类型及应用</w:t>
      </w:r>
      <w:r>
        <w:rPr>
          <w:rFonts w:hint="eastAsia"/>
        </w:rPr>
        <w:br/>
      </w:r>
      <w:r>
        <w:rPr>
          <w:rFonts w:hint="eastAsia"/>
        </w:rPr>
        <w:t>　　2.9 小核菌胶行业集中度、竞争程度分析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小核菌胶行业集中度分析：2025年全球Top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全球小核菌胶第一梯队、第二梯队和第三梯队生产商（品牌）及市场份额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全球小核菌胶总体规模分析</w:t>
      </w:r>
      <w:r>
        <w:rPr>
          <w:rFonts w:hint="eastAsia"/>
        </w:rPr>
        <w:br/>
      </w:r>
      <w:r>
        <w:rPr>
          <w:rFonts w:hint="eastAsia"/>
        </w:rPr>
        <w:t>　　3.1 全球小核菌胶供需现状及预测（2021-2032）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全球小核菌胶产能、产量、产能利用率及发展趋势（2021-2032）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全球小核菌胶产量、需求量及发展趋势（2021-2032）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全球主要地区小核菌胶产量及发展趋势（2021-2032）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全球主要地区小核菌胶产量（2021-2026）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全球主要地区小核菌胶产量（2027-2032）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全球主要地区小核菌胶产量市场份额（2021-2032）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中国小核菌胶供需现状及预测（2021-2032）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中国小核菌胶产能、产量、产能利用率及发展趋势（2021-2032）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中国小核菌胶产量、市场需求量及发展趋势（2021-2032）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中国市场小核菌胶进出口（2021-2032）</w:t>
      </w:r>
      <w:r>
        <w:rPr>
          <w:rFonts w:hint="eastAsia"/>
        </w:rPr>
        <w:br/>
      </w:r>
      <w:r>
        <w:rPr>
          <w:rFonts w:hint="eastAsia"/>
        </w:rPr>
        <w:t>　　3.4 全球小核菌胶销量及销售额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全球市场小核菌胶销售额（2021-2032）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全球市场小核菌胶销量（2021-2032）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全球市场小核菌胶价格趋势（2021-2032）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全球小核菌胶主要地区分析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全球主要地区小核菌胶市场规模分析：2021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全球主要地区小核菌胶销售收入及市场份额（2021-2026）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全球主要地区小核菌胶销售收入预测（2027-2032）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全球主要地区小核菌胶销量分析：2021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全球主要地区小核菌胶销量及市场份额（2021-2026）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全球主要地区小核菌胶销量及市场份额预测（2027-2032）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北美市场小核菌胶销量、收入及增长率（2021-2032）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欧洲市场小核菌胶销量、收入及增长率（2021-2032）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中国市场小核菌胶销量、收入及增长率（2021-2032）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日本市场小核菌胶销量、收入及增长率（2021-2032）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东南亚市场小核菌胶销量、收入及增长率（2021-2032）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印度市场小核菌胶销量、收入及增长率（2021-2032）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南美市场小核菌胶销量、收入及增长率（2021-2032）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中东市场小核菌胶销量、收入及增长率（2021-2032）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重点企业（1）基本信息、小核菌胶生产基地、销售区域、竞争对手及市场地位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小核菌胶产品规格、参数及市场应用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小核菌胶销量、收入、价格及毛利率（2021-2026）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重点企业（2）基本信息、小核菌胶生产基地、销售区域、竞争对手及市场地位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小核菌胶产品规格、参数及市场应用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小核菌胶销量、收入、价格及毛利率（2021-2026）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重点企业（3）基本信息、小核菌胶生产基地、销售区域、竞争对手及市场地位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小核菌胶产品规格、参数及市场应用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小核菌胶销量、收入、价格及毛利率（2021-2026）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重点企业（4）基本信息、小核菌胶生产基地、销售区域、竞争对手及市场地位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小核菌胶产品规格、参数及市场应用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小核菌胶销量、收入、价格及毛利率（2021-2026）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重点企业（5）基本信息、小核菌胶生产基地、销售区域、竞争对手及市场地位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小核菌胶产品规格、参数及市场应用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小核菌胶销量、收入、价格及毛利率（2021-2026）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重点企业（6）基本信息、小核菌胶生产基地、销售区域、竞争对手及市场地位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小核菌胶产品规格、参数及市场应用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小核菌胶销量、收入、价格及毛利率（2021-2026）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不同产品类型小核菌胶分析</w:t>
      </w:r>
      <w:r>
        <w:rPr>
          <w:rFonts w:hint="eastAsia"/>
        </w:rPr>
        <w:br/>
      </w:r>
      <w:r>
        <w:rPr>
          <w:rFonts w:hint="eastAsia"/>
        </w:rPr>
        <w:t>　　6.1 全球不同产品类型小核菌胶销量（2021-2032）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全球不同产品类型小核菌胶销量及市场份额（2021-2026）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全球不同产品类型小核菌胶销量预测（2027-2032）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全球不同产品类型小核菌胶收入（2021-2032）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全球不同产品类型小核菌胶收入及市场份额（2021-2026）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全球不同产品类型小核菌胶收入预测（2027-2032）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全球不同产品类型小核菌胶价格走势（2021-2032）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中国不同产品类型小核菌胶销量（2021-2032）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中国不同产品类型小核菌胶销量及市场份额（2021-2026）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中国不同产品类型小核菌胶销量预测（2027-2032）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中国不同产品类型小核菌胶收入（2021-2032）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中国不同产品类型小核菌胶收入及市场份额（2021-2026）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中国不同产品类型小核菌胶收入预测（2027-2032）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不同应用小核菌胶分析</w:t>
      </w:r>
      <w:r>
        <w:rPr>
          <w:rFonts w:hint="eastAsia"/>
        </w:rPr>
        <w:br/>
      </w:r>
      <w:r>
        <w:rPr>
          <w:rFonts w:hint="eastAsia"/>
        </w:rPr>
        <w:t>　　7.1 全球不同应用小核菌胶销量（2021-2032）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全球不同应用小核菌胶销量及市场份额（2021-2026）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全球不同应用小核菌胶销量预测（2027-2032）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全球不同应用小核菌胶收入（2021-2032）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全球不同应用小核菌胶收入及市场份额（2021-2026）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全球不同应用小核菌胶收入预测（2027-2032）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全球不同应用小核菌胶价格走势（2021-2032）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中国不同应用小核菌胶销量（2021-2032）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中国不同应用小核菌胶销量及市场份额（2021-2026）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中国不同应用小核菌胶销量预测（2027-2032）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中国不同应用小核菌胶收入（2021-2032）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中国不同应用小核菌胶收入及市场份额（2021-2026）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中国不同应用小核菌胶收入预测（2027-2032）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小核菌胶行业发展趋势</w:t>
      </w:r>
      <w:r>
        <w:rPr>
          <w:rFonts w:hint="eastAsia"/>
        </w:rPr>
        <w:br/>
      </w:r>
      <w:r>
        <w:rPr>
          <w:rFonts w:hint="eastAsia"/>
        </w:rPr>
        <w:t>　　8.2 小核菌胶行业主要驱动因素</w:t>
      </w:r>
      <w:r>
        <w:rPr>
          <w:rFonts w:hint="eastAsia"/>
        </w:rPr>
        <w:br/>
      </w:r>
      <w:r>
        <w:rPr>
          <w:rFonts w:hint="eastAsia"/>
        </w:rPr>
        <w:t>　　8.3 小核菌胶中国企业SWOT分析</w:t>
      </w:r>
      <w:r>
        <w:rPr>
          <w:rFonts w:hint="eastAsia"/>
        </w:rPr>
        <w:br/>
      </w:r>
      <w:r>
        <w:rPr>
          <w:rFonts w:hint="eastAsia"/>
        </w:rPr>
        <w:t>　　8.4 中国小核菌胶行业政策环境分析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小核菌胶行业产业链简介</w:t>
      </w:r>
      <w:r>
        <w:rPr>
          <w:rFonts w:hint="eastAsia"/>
        </w:rPr>
        <w:br/>
      </w:r>
      <w:r>
        <w:rPr>
          <w:rFonts w:hint="eastAsia"/>
        </w:rPr>
        <w:t>　　　　9.1.1 小核菌胶行业供应链分析</w:t>
      </w:r>
      <w:r>
        <w:rPr>
          <w:rFonts w:hint="eastAsia"/>
        </w:rPr>
        <w:br/>
      </w:r>
      <w:r>
        <w:rPr>
          <w:rFonts w:hint="eastAsia"/>
        </w:rPr>
        <w:t>　　　　9.1.2 小核菌胶主要原料及供应情况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小核菌胶行业采购模式</w:t>
      </w:r>
      <w:r>
        <w:rPr>
          <w:rFonts w:hint="eastAsia"/>
        </w:rPr>
        <w:br/>
      </w:r>
      <w:r>
        <w:rPr>
          <w:rFonts w:hint="eastAsia"/>
        </w:rPr>
        <w:t>　　9.3 小核菌胶行业生产模式</w:t>
      </w:r>
      <w:r>
        <w:rPr>
          <w:rFonts w:hint="eastAsia"/>
        </w:rPr>
        <w:br/>
      </w:r>
      <w:r>
        <w:rPr>
          <w:rFonts w:hint="eastAsia"/>
        </w:rPr>
        <w:t>　　9.4 小核菌胶行业销售模式及销售渠道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按产品类型细分，全球小核菌胶市场规模2021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按应用细分，全球小核菌胶市场规模（CAGR）2021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小核菌胶行业发展主要特点</w:t>
      </w:r>
      <w:r>
        <w:rPr>
          <w:rFonts w:hint="eastAsia"/>
        </w:rPr>
        <w:br/>
      </w:r>
      <w:r>
        <w:rPr>
          <w:rFonts w:hint="eastAsia"/>
        </w:rPr>
        <w:t>　　表 4： 小核菌胶行业发展有利因素分析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小核菌胶行业发展不利因素分析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进入小核菌胶行业壁垒</w:t>
      </w:r>
      <w:r>
        <w:rPr>
          <w:rFonts w:hint="eastAsia"/>
        </w:rPr>
        <w:br/>
      </w:r>
      <w:r>
        <w:rPr>
          <w:rFonts w:hint="eastAsia"/>
        </w:rPr>
        <w:t>　　表 7： 小核菌胶主要企业在国际市场占有率（按销量，2023-2026）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2025年小核菌胶主要企业在国际市场排名（按销量）&amp;（吨）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全球市场主要企业小核菌胶销量（2023-2026）&amp;（吨）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小核菌胶主要企业在国际市场占有率（按收入，2023-2026）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2025年小核菌胶主要企业在国际市场排名（按收入）&amp;（万元）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全球市场主要企业小核菌胶销售收入（2023-2026）&amp;（万元）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全球市场主要企业小核菌胶销售价格（2023-2026）&amp;（元/千克）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小核菌胶主要企业在中国市场占有率（按销量，2023-2026）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2025年小核菌胶主要企业在中国市场排名（按销量）&amp;（吨）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中国市场主要企业小核菌胶销量（2023-2026）&amp;（吨）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小核菌胶主要企业在中国市场占有率（按收入，2023-2026）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2025年小核菌胶主要企业在中国市场排名（按收入）&amp;（万元）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中国市场主要企业小核菌胶销售收入（2023-2026）&amp;（万元）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全球主要厂商小核菌胶总部及产地分布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全球主要厂商成立时间及小核菌胶商业化日期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全球主要厂商小核菌胶产品类型及应用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2025年全球小核菌胶主要厂商市场地位（第一梯队、第二梯队和第三梯队）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全球小核菌胶市场投资、并购等现状分析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全球主要地区小核菌胶产量增速（CAGR）：（2021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全球主要地区小核菌胶产量（2021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全球主要地区小核菌胶产量（2021-2026）&amp;（吨）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全球主要地区小核菌胶产量（2027-2032）&amp;（吨）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全球主要地区小核菌胶产量市场份额（2021-2026）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全球主要地区小核菌胶产量市场份额（2027-2032）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中国市场小核菌胶产量、销量、进出口（2021-2026）&amp;（吨）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中国市场小核菌胶产量、销量、进出口预测（2027-2032）&amp;（吨）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全球主要地区小核菌胶销售收入增速：（2021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全球主要地区小核菌胶销售收入（2021-2026）&amp;（万元）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全球主要地区小核菌胶销售收入市场份额（2021-2026）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全球主要地区小核菌胶收入（2027-2032）&amp;（万元）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全球主要地区小核菌胶收入市场份额（2027-2032）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全球主要地区小核菌胶销量（吨）：2021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全球主要地区小核菌胶销量（2021-2026）&amp;（吨）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全球主要地区小核菌胶销量市场份额（2021-2026）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全球主要地区小核菌胶销量（2027-2032）&amp;（吨）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全球主要地区小核菌胶销量份额（2027-2032）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小核菌胶生产基地、销售区域、竞争对手及市场地位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小核菌胶产品规格、参数及市场应用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小核菌胶销量（吨）、收入（万元）、价格（元/千克）及毛利率（2021-2026）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小核菌胶生产基地、销售区域、竞争对手及市场地位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小核菌胶产品规格、参数及市场应用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小核菌胶销量（吨）、收入（万元）、价格（元/千克）及毛利率（2021-2026）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小核菌胶生产基地、销售区域、竞争对手及市场地位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小核菌胶产品规格、参数及市场应用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小核菌胶销量（吨）、收入（万元）、价格（元/千克）及毛利率（2021-2026）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小核菌胶生产基地、销售区域、竞争对手及市场地位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小核菌胶产品规格、参数及市场应用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小核菌胶销量（吨）、收入（万元）、价格（元/千克）及毛利率（2021-2026）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小核菌胶生产基地、销售区域、竞争对手及市场地位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小核菌胶产品规格、参数及市场应用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小核菌胶销量（吨）、收入（万元）、价格（元/千克）及毛利率（2021-2026）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小核菌胶生产基地、销售区域、竞争对手及市场地位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小核菌胶产品规格、参数及市场应用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小核菌胶销量（吨）、收入（万元）、价格（元/千克）及毛利率（2021-2026）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全球不同产品类型小核菌胶销量（2021-2026）&amp;（吨）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全球不同产品类型小核菌胶销量市场份额（2021-2026）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全球不同产品类型小核菌胶销量预测（2027-2032）&amp;（吨）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全球市场不同产品类型小核菌胶销量市场份额预测（2027-2032）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全球不同产品类型小核菌胶收入（2021-2026）&amp;（万元）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全球不同产品类型小核菌胶收入市场份额（2021-2026）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全球不同产品类型小核菌胶收入预测（2027-2032）&amp;（万元）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全球不同产品类型小核菌胶收入市场份额预测（2027-2032）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中国不同产品类型小核菌胶销量（2021-2026）&amp;（吨）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中国不同产品类型小核菌胶销量市场份额（2021-2026）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中国不同产品类型小核菌胶销量预测（2027-2032）&amp;（吨）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全球市场不同产品类型小核菌胶销量市场份额预测（2027-2032）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中国不同产品类型小核菌胶收入（2021-2026）&amp;（万元）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中国不同产品类型小核菌胶收入市场份额（2021-2026）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中国不同产品类型小核菌胶收入预测（2027-2032）&amp;（万元）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中国不同产品类型小核菌胶收入市场份额预测（2027-2032）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全球不同应用小核菌胶销量（2021-2026）&amp;（吨）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全球不同应用小核菌胶销量市场份额（2021-2026）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全球不同应用小核菌胶销量预测（2027-2032）&amp;（吨）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全球市场不同应用小核菌胶销量市场份额预测（2027-2032）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全球不同应用小核菌胶收入（2021-2026）&amp;（万元）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全球不同应用小核菌胶收入市场份额（2021-2026）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全球不同应用小核菌胶收入预测（2027-2032）&amp;（万元）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全球不同应用小核菌胶收入市场份额预测（2027-2032）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中国不同应用小核菌胶销量（2021-2026）&amp;（吨）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中国不同应用小核菌胶销量市场份额（2021-2026）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中国不同应用小核菌胶销量预测（2027-2032）&amp;（吨）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中国市场不同应用小核菌胶销量市场份额预测（2027-2032）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中国不同应用小核菌胶收入（2021-2026）&amp;（万元）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中国不同应用小核菌胶收入市场份额（2021-2026）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中国不同应用小核菌胶收入预测（2027-2032）&amp;（万元）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中国不同应用小核菌胶收入市场份额预测（2027-2032）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小核菌胶行业发展趋势</w:t>
      </w:r>
      <w:r>
        <w:rPr>
          <w:rFonts w:hint="eastAsia"/>
        </w:rPr>
        <w:br/>
      </w:r>
      <w:r>
        <w:rPr>
          <w:rFonts w:hint="eastAsia"/>
        </w:rPr>
        <w:t>　　表 106： 小核菌胶行业主要驱动因素</w:t>
      </w:r>
      <w:r>
        <w:rPr>
          <w:rFonts w:hint="eastAsia"/>
        </w:rPr>
        <w:br/>
      </w:r>
      <w:r>
        <w:rPr>
          <w:rFonts w:hint="eastAsia"/>
        </w:rPr>
        <w:t>　　表 107： 小核菌胶行业供应链分析</w:t>
      </w:r>
      <w:r>
        <w:rPr>
          <w:rFonts w:hint="eastAsia"/>
        </w:rPr>
        <w:br/>
      </w:r>
      <w:r>
        <w:rPr>
          <w:rFonts w:hint="eastAsia"/>
        </w:rPr>
        <w:t>　　表 108： 小核菌胶上游原料供应商</w:t>
      </w:r>
      <w:r>
        <w:rPr>
          <w:rFonts w:hint="eastAsia"/>
        </w:rPr>
        <w:br/>
      </w:r>
      <w:r>
        <w:rPr>
          <w:rFonts w:hint="eastAsia"/>
        </w:rPr>
        <w:t>　　表 109： 小核菌胶主要地区不同应用客户分析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小核菌胶典型经销商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小核菌胶产品图片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全球不同产品类型小核菌胶销售额2021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全球不同产品类型小核菌胶市场份额2025 &amp; 2032</w:t>
      </w:r>
      <w:r>
        <w:rPr>
          <w:rFonts w:hint="eastAsia"/>
        </w:rPr>
        <w:br/>
      </w:r>
      <w:r>
        <w:rPr>
          <w:rFonts w:hint="eastAsia"/>
        </w:rPr>
        <w:t>　　图 4： 小核菌胶液体产品图片</w:t>
      </w:r>
      <w:r>
        <w:rPr>
          <w:rFonts w:hint="eastAsia"/>
        </w:rPr>
        <w:br/>
      </w:r>
      <w:r>
        <w:rPr>
          <w:rFonts w:hint="eastAsia"/>
        </w:rPr>
        <w:t>　　图 5： 小核菌胶粉末产品图片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全球不同应用小核菌胶市场份额2025 &amp; 2032</w:t>
      </w:r>
      <w:r>
        <w:rPr>
          <w:rFonts w:hint="eastAsia"/>
        </w:rPr>
        <w:br/>
      </w:r>
      <w:r>
        <w:rPr>
          <w:rFonts w:hint="eastAsia"/>
        </w:rPr>
        <w:t>　　图 8： 皮肤护理</w:t>
      </w:r>
      <w:r>
        <w:rPr>
          <w:rFonts w:hint="eastAsia"/>
        </w:rPr>
        <w:br/>
      </w:r>
      <w:r>
        <w:rPr>
          <w:rFonts w:hint="eastAsia"/>
        </w:rPr>
        <w:t>　　图 9： 头发护理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2025年全球前五大生产商小核菌胶市场份额</w:t>
      </w:r>
      <w:r>
        <w:rPr>
          <w:rFonts w:hint="eastAsia"/>
        </w:rPr>
        <w:br/>
      </w:r>
      <w:r>
        <w:rPr>
          <w:rFonts w:hint="eastAsia"/>
        </w:rPr>
        <w:t>　　图 12： 2025年全球小核菌胶第一梯队、第二梯队和第三梯队厂商及市场份额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全球小核菌胶产能、产量、产能利用率及发展趋势（2021-2032）&amp;（吨）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全球小核菌胶产量、需求量及发展趋势（2021-2032）&amp;（吨）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全球主要地区小核菌胶产量市场份额（2021-2032）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中国小核菌胶产能、产量、产能利用率及发展趋势（2021-2032）&amp;（吨）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中国小核菌胶产量、市场需求量及发展趋势（2021-2032）&amp;（吨）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全球小核菌胶市场销售额及增长率：（2021-2032）&amp;（万元）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全球市场小核菌胶市场规模：2021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全球市场小核菌胶销量及增长率（2021-2032）&amp;（吨）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全球市场小核菌胶价格趋势（2021-2032）&amp;（元/千克）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全球主要地区小核菌胶销售收入（2021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全球主要地区小核菌胶销售收入市场份额（2021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北美市场小核菌胶销量及增长率（2021-2032）&amp;（吨）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北美市场小核菌胶收入及增长率（2021-2032）&amp;（万元）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欧洲市场小核菌胶销量及增长率（2021-2032）&amp;（吨）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欧洲市场小核菌胶收入及增长率（2021-2032）&amp;（万元）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中国市场小核菌胶销量及增长率（2021-2032）&amp;（吨）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中国市场小核菌胶收入及增长率（2021-2032）&amp;（万元）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日本市场小核菌胶销量及增长率（2021-2032）&amp;（吨）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日本市场小核菌胶收入及增长率（2021-2032）&amp;（万元）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东南亚市场小核菌胶销量及增长率（2021-2032）&amp;（吨）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东南亚市场小核菌胶收入及增长率（2021-2032）&amp;（万元）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印度市场小核菌胶销量及增长率（2021-2032）&amp;（吨）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印度市场小核菌胶收入及增长率（2021-2032）&amp;（万元）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南美市场小核菌胶销量及增长率（2021-2032）&amp;（吨）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南美市场小核菌胶收入及增长率（2021-2032）&amp;（万元）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中东市场小核菌胶销量及增长率（2021-2032）&amp;（吨）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中东市场小核菌胶收入及增长率（2021-2032）&amp;（万元）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全球不同产品类型小核菌胶价格走势（2021-2032）&amp;（元/千克）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全球不同应用小核菌胶价格走势（2021-2032）&amp;（元/千克）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小核菌胶中国企业SWOT分析</w:t>
      </w:r>
      <w:r>
        <w:rPr>
          <w:rFonts w:hint="eastAsia"/>
        </w:rPr>
        <w:br/>
      </w:r>
      <w:r>
        <w:rPr>
          <w:rFonts w:hint="eastAsia"/>
        </w:rPr>
        <w:t>　　图 43： 小核菌胶产业链</w:t>
      </w:r>
      <w:r>
        <w:rPr>
          <w:rFonts w:hint="eastAsia"/>
        </w:rPr>
        <w:br/>
      </w:r>
      <w:r>
        <w:rPr>
          <w:rFonts w:hint="eastAsia"/>
        </w:rPr>
        <w:t>　　图 44： 小核菌胶行业采购模式分析</w:t>
      </w:r>
      <w:r>
        <w:rPr>
          <w:rFonts w:hint="eastAsia"/>
        </w:rPr>
        <w:br/>
      </w:r>
      <w:r>
        <w:rPr>
          <w:rFonts w:hint="eastAsia"/>
        </w:rPr>
        <w:t>　　图 45： 小核菌胶行业生产模式</w:t>
      </w:r>
      <w:r>
        <w:rPr>
          <w:rFonts w:hint="eastAsia"/>
        </w:rPr>
        <w:br/>
      </w:r>
      <w:r>
        <w:rPr>
          <w:rFonts w:hint="eastAsia"/>
        </w:rPr>
        <w:t>　　图 46： 小核菌胶行业销售模式分析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4d3352a8b48a2" w:history="1">
        <w:r>
          <w:rPr>
            <w:rStyle w:val="Hyperlink"/>
          </w:rPr>
          <w:t>2026-2032年全球与中国小核菌胶市场现状及发展前景预测报告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4d3352a8b48a2" w:history="1">
        <w:r>
          <w:rPr>
            <w:rStyle w:val="Hyperlink"/>
          </w:rPr>
          <w:t>https://www.20087.com/8/56/XiaoHeJunJiaoDeXianZhuangYuQianJing.html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热点：小核菌胶在化妆品中的作用、小核菌胶在化妆品中的作用、子实体和菌核的区别、小核菌胶怎么溶解、鞘氨醇单胞菌、小核菌胶对皮肤有害吗、小核菌胶对皮肤的好处、水解小核菌胶、水解小核菌胶的珍贵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7f1f179fa49af" w:history="1">
      <w:r>
        <w:rPr>
          <w:rStyle w:val="Hyperlink"/>
        </w:rPr>
        <w:t>2026-2032年全球与中国小核菌胶市场现状及发展前景预测报告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XiaoHeJunJiaoDeXianZhuangYuQianJing.html" TargetMode="External" Id="R2d44d3352a8b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XiaoHeJunJiaoDeXianZhuangYuQianJing.html" TargetMode="External" Id="R6a97f1f179fa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2025-12-31T06:24:34Z</dcterms:created>
  <dcterms:modified xsi:type="dcterms:W3CDTF">2025-12-31T07:24:34Z</dcterms:modified>
  <dc:subject>2026-2032年全球与中国小核菌胶市场现状及发展前景预测报告</dc:subject>
  <dc:title>2026-2032年全球与中国小核菌胶市场现状及发展前景预测报告</dc:title>
  <cp:keywords>2026-2032年全球与中国小核菌胶市场现状及发展前景预测报告</cp:keywords>
  <dc:description>2026-2032年全球与中国小核菌胶市场现状及发展前景预测报告</dc:description>
</cp:coreProperties>
</file>