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c6356d81be4e58" w:history="1">
              <w:r>
                <w:rPr>
                  <w:rStyle w:val="Hyperlink"/>
                </w:rPr>
                <w:t>2026-2032年全球与中国异丙苯行业发展全面调研与未来趋势报告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c6356d81be4e58" w:history="1">
              <w:r>
                <w:rPr>
                  <w:rStyle w:val="Hyperlink"/>
                </w:rPr>
                <w:t>2026-2032年全球与中国异丙苯行业发展全面调研与未来趋势报告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2527368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c6356d81be4e58" w:history="1">
                <w:r>
                  <w:rPr>
                    <w:rStyle w:val="Hyperlink"/>
                  </w:rPr>
                  <w:t>https://www.20087.com/8/36/YiBingBenXianZhuangYuFaZhanQuShi.html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丙苯是一种重要的有机化合物，广泛应用于合成橡胶、酚类树脂、农药等产品的生产。随着化工行业的技术进步和市场需求的增长，异丙苯的生产工艺也在不断优化。近年来，随着对环境保护的重视，异丙苯的生产更加注重提高资源利用效率和减少废弃物排放。</w:t>
      </w:r>
      <w:r>
        <w:rPr>
          <w:rFonts w:hint="eastAsia"/>
        </w:rPr>
        <w:br/>
      </w:r>
      <w:r>
        <w:rPr>
          <w:rFonts w:hint="eastAsia"/>
        </w:rPr>
        <w:t>　　未来，异丙苯的发展将更加注重绿色化和多功能化。市场调研网认为，一方面，随着新材料技术的发展，未来的异丙苯将被用于开发更多高性能的材料，如用于制造更加耐用的合成橡胶和塑料。另一方面，随着可持续发展理念的普及，未来的异丙苯生产将更加注重使用环保材料和技术，减少生产过程中的能源消耗和废弃物排放。此外，随着循环经济的发展，未来的异丙苯生产还将探索废弃物资源化利用的新途径，如通过回收利用副产品来提高整体的资源利用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c6356d81be4e58" w:history="1">
        <w:r>
          <w:rPr>
            <w:rStyle w:val="Hyperlink"/>
          </w:rPr>
          <w:t>2026-2032年全球与中国异丙苯行业发展全面调研与未来趋势报告</w:t>
        </w:r>
      </w:hyperlink>
      <w:r>
        <w:rPr>
          <w:rFonts w:hint="eastAsia"/>
        </w:rPr>
        <w:t>》，2025年异丙苯行业市场规模达 亿元，预计2032年市场规模将达 亿元，期间年均复合增长率（CAGR）达 %。报告基于国家统计局及相关协会的权威数据，系统研究了异丙苯行业的市场需求、市场规模及产业链现状，分析了异丙苯价格波动、细分市场动态及重点企业的经营表现，科学预测了异丙苯市场前景与发展趋势，揭示了潜在需求与投资机会，同时指出了异丙苯行业可能面临的风险。通过对异丙苯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中国异丙苯概述</w:t>
      </w:r>
      <w:r>
        <w:rPr>
          <w:rFonts w:hint="eastAsia"/>
        </w:rPr>
        <w:br/>
      </w:r>
      <w:r>
        <w:rPr>
          <w:rFonts w:hint="eastAsia"/>
        </w:rPr>
        <w:t>　　第一节 异丙苯行业定义</w:t>
      </w:r>
      <w:r>
        <w:rPr>
          <w:rFonts w:hint="eastAsia"/>
        </w:rPr>
        <w:br/>
      </w:r>
      <w:r>
        <w:rPr>
          <w:rFonts w:hint="eastAsia"/>
        </w:rPr>
        <w:t>　　第二节 异丙苯行业发展特性</w:t>
      </w:r>
      <w:r>
        <w:rPr>
          <w:rFonts w:hint="eastAsia"/>
        </w:rPr>
        <w:br/>
      </w:r>
      <w:r>
        <w:rPr>
          <w:rFonts w:hint="eastAsia"/>
        </w:rPr>
        <w:t>　　第三节 异丙苯产业链分析</w:t>
      </w:r>
      <w:r>
        <w:rPr>
          <w:rFonts w:hint="eastAsia"/>
        </w:rPr>
        <w:br/>
      </w:r>
      <w:r>
        <w:rPr>
          <w:rFonts w:hint="eastAsia"/>
        </w:rPr>
        <w:t>　　第四节 异丙苯行业生命周期分析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2025-2026年国外异丙苯市场发展概况</w:t>
      </w:r>
      <w:r>
        <w:rPr>
          <w:rFonts w:hint="eastAsia"/>
        </w:rPr>
        <w:br/>
      </w:r>
      <w:r>
        <w:rPr>
          <w:rFonts w:hint="eastAsia"/>
        </w:rPr>
        <w:t>　　第一节 全球异丙苯市场发展分析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北美地区主要国家异丙苯市场概况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欧盟地区主要国家异丙苯市场概况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亚洲地区主要国家异丙苯市场概况</w:t>
      </w:r>
      <w:r>
        <w:rPr>
          <w:rFonts w:hint="eastAsia"/>
        </w:rPr>
        <w:br/>
      </w:r>
      <w:r>
        <w:rPr>
          <w:rFonts w:hint="eastAsia"/>
        </w:rPr>
        <w:t>　　第五节 全球异丙苯市场发展预测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2025-2026年中国异丙苯发展环境分析</w:t>
      </w:r>
      <w:r>
        <w:rPr>
          <w:rFonts w:hint="eastAsia"/>
        </w:rPr>
        <w:br/>
      </w:r>
      <w:r>
        <w:rPr>
          <w:rFonts w:hint="eastAsia"/>
        </w:rPr>
        <w:t>　　第一节 异丙苯行业经济环境分析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异丙苯行业相关政策、标准</w:t>
      </w:r>
      <w:r>
        <w:rPr>
          <w:rFonts w:hint="eastAsia"/>
        </w:rPr>
        <w:br/>
      </w:r>
      <w:r>
        <w:rPr>
          <w:rFonts w:hint="eastAsia"/>
        </w:rPr>
        <w:t>　　第三节 异丙苯行业相关发展规划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中国异丙苯技术发展分析</w:t>
      </w:r>
      <w:r>
        <w:rPr>
          <w:rFonts w:hint="eastAsia"/>
        </w:rPr>
        <w:br/>
      </w:r>
      <w:r>
        <w:rPr>
          <w:rFonts w:hint="eastAsia"/>
        </w:rPr>
        <w:t>　　第一节 当前异丙苯技术发展现状分析</w:t>
      </w:r>
      <w:r>
        <w:rPr>
          <w:rFonts w:hint="eastAsia"/>
        </w:rPr>
        <w:br/>
      </w:r>
      <w:r>
        <w:rPr>
          <w:rFonts w:hint="eastAsia"/>
        </w:rPr>
        <w:t>　　第二节 异丙苯生产中需注意的问题</w:t>
      </w:r>
      <w:r>
        <w:rPr>
          <w:rFonts w:hint="eastAsia"/>
        </w:rPr>
        <w:br/>
      </w:r>
      <w:r>
        <w:rPr>
          <w:rFonts w:hint="eastAsia"/>
        </w:rPr>
        <w:t>　　第三节 异丙苯行业主要技术趋势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异丙苯市场特性分析</w:t>
      </w:r>
      <w:r>
        <w:rPr>
          <w:rFonts w:hint="eastAsia"/>
        </w:rPr>
        <w:br/>
      </w:r>
      <w:r>
        <w:rPr>
          <w:rFonts w:hint="eastAsia"/>
        </w:rPr>
        <w:t>　　第一节 异丙苯行业集中度分析</w:t>
      </w:r>
      <w:r>
        <w:rPr>
          <w:rFonts w:hint="eastAsia"/>
        </w:rPr>
        <w:br/>
      </w:r>
      <w:r>
        <w:rPr>
          <w:rFonts w:hint="eastAsia"/>
        </w:rPr>
        <w:t>　　第二节 异丙苯行业SWOT分析</w:t>
      </w:r>
      <w:r>
        <w:rPr>
          <w:rFonts w:hint="eastAsia"/>
        </w:rPr>
        <w:br/>
      </w:r>
      <w:r>
        <w:rPr>
          <w:rFonts w:hint="eastAsia"/>
        </w:rPr>
        <w:t>　　　　一、异丙苯行业优势</w:t>
      </w:r>
      <w:r>
        <w:rPr>
          <w:rFonts w:hint="eastAsia"/>
        </w:rPr>
        <w:br/>
      </w:r>
      <w:r>
        <w:rPr>
          <w:rFonts w:hint="eastAsia"/>
        </w:rPr>
        <w:t>　　　　二、异丙苯行业劣势</w:t>
      </w:r>
      <w:r>
        <w:rPr>
          <w:rFonts w:hint="eastAsia"/>
        </w:rPr>
        <w:br/>
      </w:r>
      <w:r>
        <w:rPr>
          <w:rFonts w:hint="eastAsia"/>
        </w:rPr>
        <w:t>　　　　三、异丙苯行业机会</w:t>
      </w:r>
      <w:r>
        <w:rPr>
          <w:rFonts w:hint="eastAsia"/>
        </w:rPr>
        <w:br/>
      </w:r>
      <w:r>
        <w:rPr>
          <w:rFonts w:hint="eastAsia"/>
        </w:rPr>
        <w:t>　　　　四、异丙苯行业风险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中国异丙苯发展现状</w:t>
      </w:r>
      <w:r>
        <w:rPr>
          <w:rFonts w:hint="eastAsia"/>
        </w:rPr>
        <w:br/>
      </w:r>
      <w:r>
        <w:rPr>
          <w:rFonts w:hint="eastAsia"/>
        </w:rPr>
        <w:t>　　第一节 中国异丙苯市场现状分析</w:t>
      </w:r>
      <w:r>
        <w:rPr>
          <w:rFonts w:hint="eastAsia"/>
        </w:rPr>
        <w:br/>
      </w:r>
      <w:r>
        <w:rPr>
          <w:rFonts w:hint="eastAsia"/>
        </w:rPr>
        <w:t>　　第二节 中国异丙苯行业产量情况分析及预测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一、异丙苯总体产能规模</w:t>
      </w:r>
      <w:r>
        <w:rPr>
          <w:rFonts w:hint="eastAsia"/>
        </w:rPr>
        <w:br/>
      </w:r>
      <w:r>
        <w:rPr>
          <w:rFonts w:hint="eastAsia"/>
        </w:rPr>
        <w:t>　　　　二、异丙苯生产区域分布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三、2021-2026年中国异丙苯产量统计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三、2021-2032年中国异丙苯产量预测</w:t>
      </w:r>
      <w:r>
        <w:rPr>
          <w:rFonts w:hint="eastAsia"/>
        </w:rPr>
        <w:br/>
      </w:r>
      <w:r>
        <w:rPr>
          <w:rFonts w:hint="eastAsia"/>
        </w:rPr>
        <w:t>　　第三节 中国异丙苯市场需求分析及预测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一、中国异丙苯市场需求特点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二、2021-2026年中国异丙苯市场需求量统计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三、2021-2032年中国异丙苯市场需求量预测</w:t>
      </w:r>
      <w:r>
        <w:rPr>
          <w:rFonts w:hint="eastAsia"/>
        </w:rPr>
        <w:br/>
      </w:r>
      <w:r>
        <w:rPr>
          <w:rFonts w:hint="eastAsia"/>
        </w:rPr>
        <w:t>　　第四节 中国异丙苯价格趋势分析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一、2021-2026年中国异丙苯市场价格趋势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二、2021-2032年中国异丙苯市场价格走势预测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2021-2026年异丙苯行业经济运行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2021-2026年中国异丙苯行业盈利能力分析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2021-2026年中国异丙苯行业发展能力分析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2021-2026年异丙苯行业偿债能力分析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2021-2026年异丙苯制造企业数量分析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中国异丙苯行业重点地区发展分析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**地区异丙苯市场发展分析</w:t>
      </w:r>
      <w:r>
        <w:rPr>
          <w:rFonts w:hint="eastAsia"/>
        </w:rPr>
        <w:br/>
      </w:r>
      <w:r>
        <w:rPr>
          <w:rFonts w:hint="eastAsia"/>
        </w:rPr>
        <w:t>　　第三节 **地区异丙苯市场发展分析</w:t>
      </w:r>
      <w:r>
        <w:rPr>
          <w:rFonts w:hint="eastAsia"/>
        </w:rPr>
        <w:br/>
      </w:r>
      <w:r>
        <w:rPr>
          <w:rFonts w:hint="eastAsia"/>
        </w:rPr>
        <w:t>　　第四节 **地区异丙苯市场发展分析</w:t>
      </w:r>
      <w:r>
        <w:rPr>
          <w:rFonts w:hint="eastAsia"/>
        </w:rPr>
        <w:br/>
      </w:r>
      <w:r>
        <w:rPr>
          <w:rFonts w:hint="eastAsia"/>
        </w:rPr>
        <w:t>　　第五节 **地区异丙苯市场发展分析</w:t>
      </w:r>
      <w:r>
        <w:rPr>
          <w:rFonts w:hint="eastAsia"/>
        </w:rPr>
        <w:br/>
      </w:r>
      <w:r>
        <w:rPr>
          <w:rFonts w:hint="eastAsia"/>
        </w:rPr>
        <w:t>　　第六节 **地区异丙苯市场发展分析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2021-2026年中国异丙苯进出口分析</w:t>
      </w:r>
      <w:r>
        <w:rPr>
          <w:rFonts w:hint="eastAsia"/>
        </w:rPr>
        <w:br/>
      </w:r>
      <w:r>
        <w:rPr>
          <w:rFonts w:hint="eastAsia"/>
        </w:rPr>
        <w:t>　　第一节 异丙苯进口情况分析</w:t>
      </w:r>
      <w:r>
        <w:rPr>
          <w:rFonts w:hint="eastAsia"/>
        </w:rPr>
        <w:br/>
      </w:r>
      <w:r>
        <w:rPr>
          <w:rFonts w:hint="eastAsia"/>
        </w:rPr>
        <w:t>　　第二节 异丙苯出口情况分析</w:t>
      </w:r>
      <w:r>
        <w:rPr>
          <w:rFonts w:hint="eastAsia"/>
        </w:rPr>
        <w:br/>
      </w:r>
      <w:r>
        <w:rPr>
          <w:rFonts w:hint="eastAsia"/>
        </w:rPr>
        <w:t>　　第三节 影响异丙苯进出口因素分析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主要异丙苯生产企业及竞争格局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三、企业异丙苯经营状况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异丙苯行业投资战略研究</w:t>
      </w:r>
      <w:r>
        <w:rPr>
          <w:rFonts w:hint="eastAsia"/>
        </w:rPr>
        <w:br/>
      </w:r>
      <w:r>
        <w:rPr>
          <w:rFonts w:hint="eastAsia"/>
        </w:rPr>
        <w:t>　　第一节 异丙苯行业发展战略研究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对我国异丙苯品牌的战略思考</w:t>
      </w:r>
      <w:r>
        <w:rPr>
          <w:rFonts w:hint="eastAsia"/>
        </w:rPr>
        <w:br/>
      </w:r>
      <w:r>
        <w:rPr>
          <w:rFonts w:hint="eastAsia"/>
        </w:rPr>
        <w:t>　　　　一、异丙苯品牌的重要性</w:t>
      </w:r>
      <w:r>
        <w:rPr>
          <w:rFonts w:hint="eastAsia"/>
        </w:rPr>
        <w:br/>
      </w:r>
      <w:r>
        <w:rPr>
          <w:rFonts w:hint="eastAsia"/>
        </w:rPr>
        <w:t>　　　　二、异丙苯实施品牌战略的意义</w:t>
      </w:r>
      <w:r>
        <w:rPr>
          <w:rFonts w:hint="eastAsia"/>
        </w:rPr>
        <w:br/>
      </w:r>
      <w:r>
        <w:rPr>
          <w:rFonts w:hint="eastAsia"/>
        </w:rPr>
        <w:t>　　　　三、异丙苯企业品牌的现状分析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四、我国异丙苯企业的品牌战略</w:t>
      </w:r>
      <w:r>
        <w:rPr>
          <w:rFonts w:hint="eastAsia"/>
        </w:rPr>
        <w:br/>
      </w:r>
      <w:r>
        <w:rPr>
          <w:rFonts w:hint="eastAsia"/>
        </w:rPr>
        <w:t>　　　　五、异丙苯品牌战略管理的策略</w:t>
      </w:r>
      <w:r>
        <w:rPr>
          <w:rFonts w:hint="eastAsia"/>
        </w:rPr>
        <w:br/>
      </w:r>
      <w:r>
        <w:rPr>
          <w:rFonts w:hint="eastAsia"/>
        </w:rPr>
        <w:t>　　第三节 异丙苯经营策略分析</w:t>
      </w:r>
      <w:r>
        <w:rPr>
          <w:rFonts w:hint="eastAsia"/>
        </w:rPr>
        <w:br/>
      </w:r>
      <w:r>
        <w:rPr>
          <w:rFonts w:hint="eastAsia"/>
        </w:rPr>
        <w:t>　　　　一、异丙苯市场细分策略</w:t>
      </w:r>
      <w:r>
        <w:rPr>
          <w:rFonts w:hint="eastAsia"/>
        </w:rPr>
        <w:br/>
      </w:r>
      <w:r>
        <w:rPr>
          <w:rFonts w:hint="eastAsia"/>
        </w:rPr>
        <w:t>　　　　二、异丙苯市场创新策略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四、异丙苯新产品差异化战略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2021-2032年中国异丙苯发展趋势预测及投资风险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未来异丙苯行业发展趋势预测</w:t>
      </w:r>
      <w:r>
        <w:rPr>
          <w:rFonts w:hint="eastAsia"/>
        </w:rPr>
        <w:br/>
      </w:r>
      <w:r>
        <w:rPr>
          <w:rFonts w:hint="eastAsia"/>
        </w:rPr>
        <w:t>　　第二节 异丙苯行业投资风险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异丙苯投资建议</w:t>
      </w:r>
      <w:r>
        <w:rPr>
          <w:rFonts w:hint="eastAsia"/>
        </w:rPr>
        <w:br/>
      </w:r>
      <w:r>
        <w:rPr>
          <w:rFonts w:hint="eastAsia"/>
        </w:rPr>
        <w:t>　　第一节 异丙苯行业投资环境分析</w:t>
      </w:r>
      <w:r>
        <w:rPr>
          <w:rFonts w:hint="eastAsia"/>
        </w:rPr>
        <w:br/>
      </w:r>
      <w:r>
        <w:rPr>
          <w:rFonts w:hint="eastAsia"/>
        </w:rPr>
        <w:t>　　第二节 异丙苯行业投资进入壁垒分析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中⋅智⋅林⋅－研究结论及投资建议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异丙苯产业链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2021-2026年中国异丙苯市场需求量及增速统计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2021-2026年中国异丙苯行业企业数量情况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2021-2026年中国异丙苯行业企业平均规模情况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2021-2026年中国异丙苯行业市场规模及增长情况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**地区异丙苯市场规模及增长情况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**地区异丙苯行业市场需求情况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异丙苯重点企业（一）基本信息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异丙苯重点企业（一）经营情况分析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异丙苯重点企业（一）主要经济指标情况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异丙苯重点企业（一）盈利能力情况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异丙苯重点企业（一）偿债能力情况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异丙苯重点企业（一）运营能力情况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异丙苯重点企业（一）成长能力情况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异丙苯重点企业（二）基本信息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异丙苯重点企业（二）经营情况分析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异丙苯重点企业（二）主要经济指标情况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异丙苯重点企业（二）盈利能力情况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异丙苯重点企业（二）偿债能力情况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异丙苯重点企业（二）运营能力情况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异丙苯重点企业（二）成长能力情况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2021-2032年中国异丙苯行业产量预测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2021-2032年中国异丙苯市场需求量预测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2021-2032年中国异丙苯行业市场规模预测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2021-2032年中国异丙苯市场前景分析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2021-2032年中国异丙苯行业发展趋势预测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c6356d81be4e58" w:history="1">
        <w:r>
          <w:rPr>
            <w:rStyle w:val="Hyperlink"/>
          </w:rPr>
          <w:t>2026-2032年全球与中国异丙苯行业发展全面调研与未来趋势报告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2527368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c6356d81be4e58" w:history="1">
        <w:r>
          <w:rPr>
            <w:rStyle w:val="Hyperlink"/>
          </w:rPr>
          <w:t>https://www.20087.com/8/36/YiBingBenXianZhuangYuFaZhanQuShi.html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热点：异丙苯又叫什么、异丙苯对人体的危害、异丙苯对人体的危害、异丙苯过氧化氢、正丙苯和异丙苯的区别、异丙苯属于几类危险品、乙醛乙酯有毒吗、异丙苯的作用与用途、对二甲苯简称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f2740542084266" w:history="1">
      <w:r>
        <w:rPr>
          <w:rStyle w:val="Hyperlink"/>
        </w:rPr>
        <w:t>2026-2032年全球与中国异丙苯行业发展全面调研与未来趋势报告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6/YiBingBenXianZhuangYuFaZhanQuShi.html" TargetMode="External" Id="Rc4c6356d81be4e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6/YiBingBenXianZhuangYuFaZhanQuShi.html" TargetMode="External" Id="Rb3f27405420842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2026-02-24T01:58:00Z</dcterms:created>
  <dcterms:modified xsi:type="dcterms:W3CDTF">2026-02-24T02:58:00Z</dcterms:modified>
  <dc:subject>2026-2032年全球与中国异丙苯行业发展全面调研与未来趋势报告</dc:subject>
  <dc:title>2026-2032年全球与中国异丙苯行业发展全面调研与未来趋势报告</dc:title>
  <cp:keywords>2026-2032年全球与中国异丙苯行业发展全面调研与未来趋势报告</cp:keywords>
  <dc:description>2026-2032年全球与中国异丙苯行业发展全面调研与未来趋势报告</dc:description>
</cp:coreProperties>
</file>