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1a78e64e41e1" w:history="1">
              <w:r>
                <w:rPr>
                  <w:rStyle w:val="Hyperlink"/>
                </w:rPr>
                <w:t>2025-2031年全球与中国掺铥晶体行业现状调研及发展前景分析报告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1a78e64e41e1" w:history="1">
              <w:r>
                <w:rPr>
                  <w:rStyle w:val="Hyperlink"/>
                </w:rPr>
                <w:t>2025-2031年全球与中国掺铥晶体行业现状调研及发展前景分析报告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b1a78e64e41e1" w:history="1">
                <w:r>
                  <w:rPr>
                    <w:rStyle w:val="Hyperlink"/>
                  </w:rPr>
                  <w:t>https://www.20087.com/8/56/ChanDiuJingTiDeFaZhanQianJing.html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晶体是一类特殊的激光介质，其中铥离子（Tm^3+）作为激活离子嵌入到晶体基质中。由于铥离子具有独特的能级结构，掺铥晶体激光器可以产生在近红外和中红外波段的激光输出，这些波段对于许多科学研究和工业应用至关重要，如光谱学、遥感、医疗和军事通信。掺铥晶体激光器具有高效率、宽调谐范围和良好的热稳定性，使其成为高性能激光系统的理想选择。近年来，随着晶体生长技术的改进，掺铥晶体的质量和尺寸都有了显著提升，扩大了其应用领域。</w:t>
      </w:r>
      <w:r>
        <w:rPr>
          <w:rFonts w:hint="eastAsia"/>
        </w:rPr>
        <w:br/>
      </w:r>
      <w:r>
        <w:rPr>
          <w:rFonts w:hint="eastAsia"/>
        </w:rPr>
        <w:t>　　未来，掺铥晶体的研究将集中于开发更高品质的晶体材料，包括提高晶体纯度、减少缺陷和优化晶体生长条件。同时，通过掺杂其他离子或采用复合材料结构，研究人员试图拓宽激光的输出波长范围，实现更灵活的激光调谐。在应用层面，掺铥晶体激光器将更多地融入到精密测量、环境监测和生物医学成像等高端领域，推动相关技术的革新。随着激光技术的不断进步，掺铥晶体作为核心元件的作用将更加凸显，为光子学和光学工程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1a78e64e41e1" w:history="1">
        <w:r>
          <w:rPr>
            <w:rStyle w:val="Hyperlink"/>
          </w:rPr>
          <w:t>2025-2031年全球与中国掺铥晶体行业现状调研及发展前景分析报告</w:t>
        </w:r>
      </w:hyperlink>
      <w:r>
        <w:rPr>
          <w:rFonts w:hint="eastAsia"/>
        </w:rPr>
        <w:t>》从市场规模、需求变化及价格动态等维度，系统解析了掺铥晶体行业的现状与发展趋势。报告深入分析了掺铥晶体产业链各环节，科学预测了市场前景与技术发展方向，同时聚焦掺铥晶体细分市场特点及重点企业的经营表现，揭示了掺铥晶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按照不同产品类型，掺铥晶体主要可以分为如下几个类别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全球不同产品类型掺铥晶体销售额增长趋势2020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Tm：KYW晶体</w:t>
      </w:r>
      <w:r>
        <w:rPr>
          <w:rFonts w:hint="eastAsia"/>
        </w:rPr>
        <w:br/>
      </w:r>
      <w:r>
        <w:rPr>
          <w:rFonts w:hint="eastAsia"/>
        </w:rPr>
        <w:t>　　　　1.2.3 Tm：YAG晶体</w:t>
      </w:r>
      <w:r>
        <w:rPr>
          <w:rFonts w:hint="eastAsia"/>
        </w:rPr>
        <w:br/>
      </w:r>
      <w:r>
        <w:rPr>
          <w:rFonts w:hint="eastAsia"/>
        </w:rPr>
        <w:t>　　　　1.2.4 Tm：YLF晶体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从不同应用，掺铥晶体主要包括如下几个方面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全球不同应用掺铥晶体销售额增长趋势2020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遥感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掺铥晶体行业背景、发展历史、现状及趋势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掺铥晶体行业目前现状分析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掺铥晶体发展趋势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全球掺铥晶体总体规模分析</w:t>
      </w:r>
      <w:r>
        <w:rPr>
          <w:rFonts w:hint="eastAsia"/>
        </w:rPr>
        <w:br/>
      </w:r>
      <w:r>
        <w:rPr>
          <w:rFonts w:hint="eastAsia"/>
        </w:rPr>
        <w:t>　　2.1 全球掺铥晶体供需现状及预测（2020-2031）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全球掺铥晶体产量、需求量及发展趋势（2020-2031）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全球主要地区掺铥晶体产量及发展趋势（2020-2031）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全球主要地区掺铥晶体产量（2020-2025）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全球主要地区掺铥晶体产量（2025-2031）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全球主要地区掺铥晶体产量市场份额（2020-2031）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中国掺铥晶体供需现状及预测（2020-2031）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中国掺铥晶体产能、产量、产能利用率及发展趋势（2020-2031）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中国掺铥晶体产量、市场需求量及发展趋势（2020-2031）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全球掺铥晶体销量及销售额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全球市场掺铥晶体销售额（2020-2031）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全球市场掺铥晶体销量（2020-2031）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全球市场掺铥晶体价格趋势（2020-2031）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全球市场主要厂商掺铥晶体产能市场份额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全球市场主要厂商掺铥晶体销量（2020-2025）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全球市场主要厂商掺铥晶体销量（2020-2025）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全球市场主要厂商掺铥晶体销售收入（2020-2025）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全球市场主要厂商掺铥晶体销售价格（2020-2025）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2025年全球主要生产商掺铥晶体收入排名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中国市场主要厂商掺铥晶体销量（2020-2025）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中国市场主要厂商掺铥晶体销量（2020-2025）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中国市场主要厂商掺铥晶体销售收入（2020-2025）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2025年中国主要生产商掺铥晶体收入排名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中国市场主要厂商掺铥晶体销售价格（2020-2025）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全球主要厂商掺铥晶体总部及产地分布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全球主要厂商成立时间及掺铥晶体商业化日期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全球主要厂商掺铥晶体产品类型及应用</w:t>
      </w:r>
      <w:r>
        <w:rPr>
          <w:rFonts w:hint="eastAsia"/>
        </w:rPr>
        <w:br/>
      </w:r>
      <w:r>
        <w:rPr>
          <w:rFonts w:hint="eastAsia"/>
        </w:rPr>
        <w:t>　　3.7 掺铥晶体行业集中度、竞争程度分析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掺铥晶体行业集中度分析：2025年全球Top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全球掺铥晶体第一梯队、第二梯队和第三梯队生产商（品牌）及市场份额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全球掺铥晶体主要地区分析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全球主要地区掺铥晶体市场规模分析：2020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全球主要地区掺铥晶体销售收入及市场份额（2020-2025年）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全球主要地区掺铥晶体销售收入预测（2025-2031年）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全球主要地区掺铥晶体销量分析：2020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全球主要地区掺铥晶体销量及市场份额（2020-2025年）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全球主要地区掺铥晶体销量及市场份额预测（2025-2031）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北美市场掺铥晶体销量、收入及增长率（2020-2031）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欧洲市场掺铥晶体销量、收入及增长率（2020-2031）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中国市场掺铥晶体销量、收入及增长率（2020-2031）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日本市场掺铥晶体销量、收入及增长率（2020-2031）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东南亚市场掺铥晶体销量、收入及增长率（2020-2031）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印度市场掺铥晶体销量、收入及增长率（2020-2031）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不同产品类型掺铥晶体分析</w:t>
      </w:r>
      <w:r>
        <w:rPr>
          <w:rFonts w:hint="eastAsia"/>
        </w:rPr>
        <w:br/>
      </w:r>
      <w:r>
        <w:rPr>
          <w:rFonts w:hint="eastAsia"/>
        </w:rPr>
        <w:t>　　6.1 全球不同产品类型掺铥晶体销量（2020-2031）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全球不同产品类型掺铥晶体销量预测（2025-2031）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全球不同产品类型掺铥晶体收入（2020-2031）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全球不同产品类型掺铥晶体收入预测（2025-2031）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全球不同产品类型掺铥晶体价格走势（2020-2031）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不同应用掺铥晶体分析</w:t>
      </w:r>
      <w:r>
        <w:rPr>
          <w:rFonts w:hint="eastAsia"/>
        </w:rPr>
        <w:br/>
      </w:r>
      <w:r>
        <w:rPr>
          <w:rFonts w:hint="eastAsia"/>
        </w:rPr>
        <w:t>　　7.1 全球不同应用掺铥晶体销量（2020-2031）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全球不同应用掺铥晶体销量及市场份额（2020-2025）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全球不同应用掺铥晶体销量预测（2025-2031）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全球不同应用掺铥晶体收入（2020-2031）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全球不同应用掺铥晶体收入及市场份额（2020-2025）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全球不同应用掺铥晶体收入预测（2025-2031）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全球不同应用掺铥晶体价格走势（2020-2031）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掺铥晶体产业链分析</w:t>
      </w:r>
      <w:r>
        <w:rPr>
          <w:rFonts w:hint="eastAsia"/>
        </w:rPr>
        <w:br/>
      </w:r>
      <w:r>
        <w:rPr>
          <w:rFonts w:hint="eastAsia"/>
        </w:rPr>
        <w:t>　　8.2 掺铥晶体产业上游供应分析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掺铥晶体下游典型客户</w:t>
      </w:r>
      <w:r>
        <w:rPr>
          <w:rFonts w:hint="eastAsia"/>
        </w:rPr>
        <w:br/>
      </w:r>
      <w:r>
        <w:rPr>
          <w:rFonts w:hint="eastAsia"/>
        </w:rPr>
        <w:t>　　8.4 掺铥晶体销售渠道分析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掺铥晶体行业发展机遇及主要驱动因素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掺铥晶体行业发展面临的风险</w:t>
      </w:r>
      <w:r>
        <w:rPr>
          <w:rFonts w:hint="eastAsia"/>
        </w:rPr>
        <w:br/>
      </w:r>
      <w:r>
        <w:rPr>
          <w:rFonts w:hint="eastAsia"/>
        </w:rPr>
        <w:t>　　9.3 掺铥晶体行业政策分析</w:t>
      </w:r>
      <w:r>
        <w:rPr>
          <w:rFonts w:hint="eastAsia"/>
        </w:rPr>
        <w:br/>
      </w:r>
      <w:r>
        <w:rPr>
          <w:rFonts w:hint="eastAsia"/>
        </w:rPr>
        <w:t>　　9.4 掺铥晶体中国企业SWOT分析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全球不同产品类型掺铥晶体销售额增长（CAGR）趋势2020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掺铥晶体行业目前发展现状</w:t>
      </w:r>
      <w:r>
        <w:rPr>
          <w:rFonts w:hint="eastAsia"/>
        </w:rPr>
        <w:br/>
      </w:r>
      <w:r>
        <w:rPr>
          <w:rFonts w:hint="eastAsia"/>
        </w:rPr>
        <w:t>　　表 4： 掺铥晶体发展趋势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全球主要地区掺铥晶体产量增速（CAGR）：（2020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全球主要地区掺铥晶体产量（2020-2025）&amp;（吨）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全球主要地区掺铥晶体产量（2025-2031）&amp;（吨）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全球主要地区掺铥晶体产量市场份额（2020-2025）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全球主要地区掺铥晶体产量（2025-2031）&amp;（吨）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全球市场主要厂商掺铥晶体产能（2024-2025）&amp;（吨）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全球市场主要厂商掺铥晶体销量（2020-2025）&amp;（吨）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全球市场主要厂商掺铥晶体销售收入（2020-2025）&amp;（百万美元）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全球市场主要厂商掺铥晶体销售价格（2020-2025）&amp;（美元/千克）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2025年全球主要生产商掺铥晶体收入排名（百万美元）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中国市场主要厂商掺铥晶体销量（2020-2025）&amp;（吨）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中国市场主要厂商掺铥晶体销售收入（2020-2025）&amp;（百万美元）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2025年中国主要生产商掺铥晶体收入排名（百万美元）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中国市场主要厂商掺铥晶体销售价格（2020-2025）&amp;（美元/千克）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全球主要厂商掺铥晶体总部及产地分布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全球主要厂商成立时间及掺铥晶体商业化日期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全球主要厂商掺铥晶体产品类型及应用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2025年全球掺铥晶体主要厂商市场地位（第一梯队、第二梯队和第三梯队）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全球掺铥晶体市场投资、并购等现状分析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全球主要地区掺铥晶体销售收入增速：（2020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全球主要地区掺铥晶体销售收入（2020-2025）&amp;（百万美元）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全球主要地区掺铥晶体收入（2025-2031）&amp;（百万美元）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全球主要地区掺铥晶体收入市场份额（2025-2031）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全球主要地区掺铥晶体销量（吨）：2020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全球主要地区掺铥晶体销量（2020-2025）&amp;（吨）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全球主要地区掺铥晶体销量（2025-2031）&amp;（吨）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全球主要地区掺铥晶体销量份额（2025-2031）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全球不同产品类型掺铥晶体销量（2020-2025年）&amp;（吨）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全球不同产品类型掺铥晶体销量预测（2025-2031）&amp;（吨）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全球市场不同产品类型掺铥晶体销量市场份额预测（2025-2031）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全球不同产品类型掺铥晶体收入（2020-2025年）&amp;（百万美元）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全球不同产品类型掺铥晶体收入市场份额（2020-2025）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全球不同产品类型掺铥晶体收入预测（2025-2031）&amp;（百万美元）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全球不同产品类型掺铥晶体收入市场份额预测（2025-2031）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全球不同应用掺铥晶体销量（2020-2025年）&amp;（吨）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全球不同应用掺铥晶体销量预测（2025-2031）&amp;（吨）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全球市场不同应用掺铥晶体销量市场份额预测（2025-2031）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全球不同应用掺铥晶体收入（2020-2025年）&amp;（百万美元）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全球不同应用掺铥晶体收入市场份额（2020-2025）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全球不同应用掺铥晶体收入预测（2025-2031）&amp;（百万美元）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全球不同应用掺铥晶体收入市场份额预测（2025-2031）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掺铥晶体上游原料供应商及联系方式列表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掺铥晶体典型客户列表</w:t>
      </w:r>
      <w:r>
        <w:rPr>
          <w:rFonts w:hint="eastAsia"/>
        </w:rPr>
        <w:br/>
      </w:r>
      <w:r>
        <w:rPr>
          <w:rFonts w:hint="eastAsia"/>
        </w:rPr>
        <w:t>　　表 96： 掺铥晶体主要销售模式及销售渠道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掺铥晶体行业发展机遇及主要驱动因素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掺铥晶体行业发展面临的风险</w:t>
      </w:r>
      <w:r>
        <w:rPr>
          <w:rFonts w:hint="eastAsia"/>
        </w:rPr>
        <w:br/>
      </w:r>
      <w:r>
        <w:rPr>
          <w:rFonts w:hint="eastAsia"/>
        </w:rPr>
        <w:t>　　表 99： 掺铥晶体行业政策分析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掺铥晶体产品图片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全球不同产品类型掺铥晶体销售额2020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全球不同产品类型掺铥晶体市场份额2024 VS 2025</w:t>
      </w:r>
      <w:r>
        <w:rPr>
          <w:rFonts w:hint="eastAsia"/>
        </w:rPr>
        <w:br/>
      </w:r>
      <w:r>
        <w:rPr>
          <w:rFonts w:hint="eastAsia"/>
        </w:rPr>
        <w:t>　　图 4： Tm：KYW晶体产品图片</w:t>
      </w:r>
      <w:r>
        <w:rPr>
          <w:rFonts w:hint="eastAsia"/>
        </w:rPr>
        <w:br/>
      </w:r>
      <w:r>
        <w:rPr>
          <w:rFonts w:hint="eastAsia"/>
        </w:rPr>
        <w:t>　　图 5： Tm：YAG晶体产品图片</w:t>
      </w:r>
      <w:r>
        <w:rPr>
          <w:rFonts w:hint="eastAsia"/>
        </w:rPr>
        <w:br/>
      </w:r>
      <w:r>
        <w:rPr>
          <w:rFonts w:hint="eastAsia"/>
        </w:rPr>
        <w:t>　　图 6： Tm：YLF晶体产品图片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全球不同应用掺铥晶体市场份额2024 VS 2025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雷达</w:t>
      </w:r>
      <w:r>
        <w:rPr>
          <w:rFonts w:hint="eastAsia"/>
        </w:rPr>
        <w:br/>
      </w:r>
      <w:r>
        <w:rPr>
          <w:rFonts w:hint="eastAsia"/>
        </w:rPr>
        <w:t>　　图 12： 遥感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全球掺铥晶体产能、产量、产能利用率及发展趋势（2020-2031）&amp;（吨）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全球掺铥晶体产量、需求量及发展趋势（2020-2031）&amp;（吨）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全球主要地区掺铥晶体产量（2020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全球主要地区掺铥晶体产量市场份额（2020-2031）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中国掺铥晶体产能、产量、产能利用率及发展趋势（2020-2031）&amp;（吨）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中国掺铥晶体产量、市场需求量及发展趋势（2020-2031）&amp;（吨）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全球掺铥晶体市场销售额及增长率：（2020-2031）&amp;（百万美元）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全球市场掺铥晶体市场规模：2020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全球市场掺铥晶体价格趋势（2020-2031）&amp;（美元/千克）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2025年全球市场主要厂商掺铥晶体销量市场份额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2025年全球市场主要厂商掺铥晶体收入市场份额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2025年中国市场主要厂商掺铥晶体销量市场份额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2025年中国市场主要厂商掺铥晶体收入市场份额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2025年全球前五大生产商掺铥晶体市场份额</w:t>
      </w:r>
      <w:r>
        <w:rPr>
          <w:rFonts w:hint="eastAsia"/>
        </w:rPr>
        <w:br/>
      </w:r>
      <w:r>
        <w:rPr>
          <w:rFonts w:hint="eastAsia"/>
        </w:rPr>
        <w:t>　　图 30： 2025年全球掺铥晶体第一梯队、第二梯队和第三梯队厂商及市场份额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全球主要地区掺铥晶体销售收入（2020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全球主要地区掺铥晶体销售收入市场份额（2024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北美市场掺铥晶体收入及增长率（2020-2031）&amp;（百万美元）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欧洲市场掺铥晶体收入及增长率（2020-2031）&amp;（百万美元）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中国市场掺铥晶体收入及增长率（2020-2031）&amp;（百万美元）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日本市场掺铥晶体收入及增长率（2020-2031）&amp;（百万美元）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东南亚市场掺铥晶体收入及增长率（2020-2031）&amp;（百万美元）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印度市场掺铥晶体收入及增长率（2020-2031）&amp;（百万美元）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全球不同产品类型掺铥晶体价格走势（2020-2031）&amp;（美元/千克）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全球不同应用掺铥晶体价格走势（2020-2031）&amp;（美元/千克）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掺铥晶体产业链</w:t>
      </w:r>
      <w:r>
        <w:rPr>
          <w:rFonts w:hint="eastAsia"/>
        </w:rPr>
        <w:br/>
      </w:r>
      <w:r>
        <w:rPr>
          <w:rFonts w:hint="eastAsia"/>
        </w:rPr>
        <w:t>　　图 48： 掺铥晶体中国企业SWOT分析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1a78e64e41e1" w:history="1">
        <w:r>
          <w:rPr>
            <w:rStyle w:val="Hyperlink"/>
          </w:rPr>
          <w:t>2025-2031年全球与中国掺铥晶体行业现状调研及发展前景分析报告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b1a78e64e41e1" w:history="1">
        <w:r>
          <w:rPr>
            <w:rStyle w:val="Hyperlink"/>
          </w:rPr>
          <w:t>https://www.20087.com/8/56/ChanDiuJingTiDeFaZhanQianJing.html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热点：砷化镓晶体结构、掺铥晶体的激发光有哪些、砷化镓是什么晶体、晶体掺杂方式有哪些、初晶硅和共晶硅区别、晶体掺入杂质、炽热掺杂体、掺杂使晶粒尺寸变小、氮化镓什么晶体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b404a3516429f" w:history="1">
      <w:r>
        <w:rPr>
          <w:rStyle w:val="Hyperlink"/>
        </w:rPr>
        <w:t>2025-2031年全球与中国掺铥晶体行业现状调研及发展前景分析报告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nDiuJingTiDeFaZhanQianJing.html" TargetMode="External" Id="Rc44b1a78e64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nDiuJingTiDeFaZhanQianJing.html" TargetMode="External" Id="Rde2b404a351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2025-04-26T23:59:00Z</dcterms:created>
  <dcterms:modified xsi:type="dcterms:W3CDTF">2025-04-27T00:59:00Z</dcterms:modified>
  <dc:subject>2025-2031年全球与中国掺铥晶体行业现状调研及发展前景分析报告</dc:subject>
  <dc:title>2025-2031年全球与中国掺铥晶体行业现状调研及发展前景分析报告</dc:title>
  <cp:keywords>2025-2031年全球与中国掺铥晶体行业现状调研及发展前景分析报告</cp:keywords>
  <dc:description>2025-2031年全球与中国掺铥晶体行业现状调研及发展前景分析报告</dc:description>
</cp:coreProperties>
</file>