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0e4005381473e" w:history="1">
              <w:r>
                <w:rPr>
                  <w:rStyle w:val="Hyperlink"/>
                </w:rPr>
                <w:t>2024-2030年中国橡胶行业市场调研与发展前景趋势预测报告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0e4005381473e" w:history="1">
              <w:r>
                <w:rPr>
                  <w:rStyle w:val="Hyperlink"/>
                </w:rPr>
                <w:t>2024-2030年中国橡胶行业市场调研与发展前景趋势预测报告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0e4005381473e" w:history="1">
                <w:r>
                  <w:rPr>
                    <w:rStyle w:val="Hyperlink"/>
                  </w:rPr>
                  <w:t>https://www.20087.com/8/26/XiangJiaoFaZhanQuShi.html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行业是全球多个关键产业的支柱，包括轮胎制造、汽车零件、医疗用品等。天然橡胶主要产自东南亚，而合成橡胶则在全球范围内广泛生产。近年来，环保和可持续性成为行业关注的焦点，推动了天然橡胶种植的可持续管理以及合成橡胶的绿色生产。然而，橡胶行业也面临着价格波动、供应不稳定以及市场需求变化的挑战。</w:t>
      </w:r>
      <w:r>
        <w:rPr>
          <w:rFonts w:hint="eastAsia"/>
        </w:rPr>
        <w:br/>
      </w:r>
      <w:r>
        <w:rPr>
          <w:rFonts w:hint="eastAsia"/>
        </w:rPr>
        <w:t>　　未来，橡胶行业将朝着更环保、更高效和更创新的方向发展。一方面，通过基因改良和农艺实践，提高天然橡胶的产量和质量，同时减少对环境的影响。另一方面，开发高性能合成橡胶，如生物基橡胶、可回收橡胶，以减少对化石燃料的依赖，满足特定应用的性能需求。同时，行业将加强供应链管理，提高资源利用效率，如橡胶废弃物的循环利用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0e4005381473e" w:history="1">
        <w:r>
          <w:rPr>
            <w:rStyle w:val="Hyperlink"/>
          </w:rPr>
          <w:t>2024-2030年中国橡胶行业市场调研与发展前景趋势预测报告</w:t>
        </w:r>
      </w:hyperlink>
      <w:r>
        <w:rPr>
          <w:rFonts w:hint="eastAsia"/>
        </w:rPr>
        <w:t>》依托多年来对橡胶行业的监测研究，结合橡胶行业历年供需关系变化规律、橡胶产品消费结构、应用领域、橡胶市场发展环境、橡胶相关政策扶持等，对橡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30e4005381473e" w:history="1">
        <w:r>
          <w:rPr>
            <w:rStyle w:val="Hyperlink"/>
          </w:rPr>
          <w:t>2024-2030年中国橡胶行业市场调研与发展前景趋势预测报告</w:t>
        </w:r>
      </w:hyperlink>
      <w:r>
        <w:rPr>
          <w:rFonts w:hint="eastAsia"/>
        </w:rPr>
        <w:t>还向投资人全面的呈现了橡胶重点企业和橡胶行业相关项目现状、橡胶未来发展潜力，橡胶投资进入机会、橡胶风险控制、以及应对风险对策。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橡胶行业概述</w:t>
      </w:r>
      <w:r>
        <w:rPr>
          <w:rFonts w:hint="eastAsia"/>
        </w:rPr>
        <w:br/>
      </w:r>
      <w:r>
        <w:rPr>
          <w:rFonts w:hint="eastAsia"/>
        </w:rPr>
        <w:t>　　第一节 橡胶定义</w:t>
      </w:r>
      <w:r>
        <w:rPr>
          <w:rFonts w:hint="eastAsia"/>
        </w:rPr>
        <w:br/>
      </w:r>
      <w:r>
        <w:rPr>
          <w:rFonts w:hint="eastAsia"/>
        </w:rPr>
        <w:t>　　第二节 橡胶行业发展历程</w:t>
      </w:r>
      <w:r>
        <w:rPr>
          <w:rFonts w:hint="eastAsia"/>
        </w:rPr>
        <w:br/>
      </w:r>
      <w:r>
        <w:rPr>
          <w:rFonts w:hint="eastAsia"/>
        </w:rPr>
        <w:t>　　第三节 橡胶分类情况</w:t>
      </w:r>
      <w:r>
        <w:rPr>
          <w:rFonts w:hint="eastAsia"/>
        </w:rPr>
        <w:br/>
      </w:r>
      <w:r>
        <w:rPr>
          <w:rFonts w:hint="eastAsia"/>
        </w:rPr>
        <w:t>　　第四节 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中国橡胶行业生产现状分析</w:t>
      </w:r>
      <w:r>
        <w:rPr>
          <w:rFonts w:hint="eastAsia"/>
        </w:rPr>
        <w:br/>
      </w:r>
      <w:r>
        <w:rPr>
          <w:rFonts w:hint="eastAsia"/>
        </w:rPr>
        <w:t>　　第一节 橡胶行业总体规模</w:t>
      </w:r>
      <w:r>
        <w:rPr>
          <w:rFonts w:hint="eastAsia"/>
        </w:rPr>
        <w:br/>
      </w:r>
      <w:r>
        <w:rPr>
          <w:rFonts w:hint="eastAsia"/>
        </w:rPr>
        <w:t>　　第一节 橡胶行业产能概况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二、2024-2030年橡胶行业产能预测</w:t>
      </w:r>
      <w:r>
        <w:rPr>
          <w:rFonts w:hint="eastAsia"/>
        </w:rPr>
        <w:br/>
      </w:r>
      <w:r>
        <w:rPr>
          <w:rFonts w:hint="eastAsia"/>
        </w:rPr>
        <w:t>　　第三节 橡胶行业产量概况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一、2019-2024年橡胶行业产量分析</w:t>
      </w:r>
      <w:r>
        <w:rPr>
          <w:rFonts w:hint="eastAsia"/>
        </w:rPr>
        <w:br/>
      </w:r>
      <w:r>
        <w:rPr>
          <w:rFonts w:hint="eastAsia"/>
        </w:rPr>
        <w:t>　　　　二、橡胶行业产能配置与产能利用率调查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三、2024-2030年橡胶行业产量预测</w:t>
      </w:r>
      <w:r>
        <w:rPr>
          <w:rFonts w:hint="eastAsia"/>
        </w:rPr>
        <w:br/>
      </w:r>
      <w:r>
        <w:rPr>
          <w:rFonts w:hint="eastAsia"/>
        </w:rPr>
        <w:t>　　第四节 橡胶产业的生命周期分析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二、可以投资的橡胶模式</w:t>
      </w:r>
      <w:r>
        <w:rPr>
          <w:rFonts w:hint="eastAsia"/>
        </w:rPr>
        <w:br/>
      </w:r>
      <w:r>
        <w:rPr>
          <w:rFonts w:hint="eastAsia"/>
        </w:rPr>
        <w:t>　　　　三、2024年橡胶行业投资机会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四、2024年橡胶行业投资新方向</w:t>
      </w:r>
      <w:r>
        <w:rPr>
          <w:rFonts w:hint="eastAsia"/>
        </w:rPr>
        <w:br/>
      </w:r>
      <w:r>
        <w:rPr>
          <w:rFonts w:hint="eastAsia"/>
        </w:rPr>
        <w:t>　　第三节 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橡胶产业用户度分析</w:t>
      </w:r>
      <w:r>
        <w:rPr>
          <w:rFonts w:hint="eastAsia"/>
        </w:rPr>
        <w:br/>
      </w:r>
      <w:r>
        <w:rPr>
          <w:rFonts w:hint="eastAsia"/>
        </w:rPr>
        <w:t>　　第一节 橡胶产业用户认知程度</w:t>
      </w:r>
      <w:r>
        <w:rPr>
          <w:rFonts w:hint="eastAsia"/>
        </w:rPr>
        <w:br/>
      </w:r>
      <w:r>
        <w:rPr>
          <w:rFonts w:hint="eastAsia"/>
        </w:rPr>
        <w:t>　　第二节 橡胶产业用户关注因素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当前橡胶行业存在的问题</w:t>
      </w:r>
      <w:r>
        <w:rPr>
          <w:rFonts w:hint="eastAsia"/>
        </w:rPr>
        <w:br/>
      </w:r>
      <w:r>
        <w:rPr>
          <w:rFonts w:hint="eastAsia"/>
        </w:rPr>
        <w:t>　　第二节 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[-中-智-林-]重点企业（六）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0e4005381473e" w:history="1">
        <w:r>
          <w:rPr>
            <w:rStyle w:val="Hyperlink"/>
          </w:rPr>
          <w:t>2024-2030年中国橡胶行业市场调研与发展前景趋势预测报告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0e4005381473e" w:history="1">
        <w:r>
          <w:rPr>
            <w:rStyle w:val="Hyperlink"/>
          </w:rPr>
          <w:t>https://www.20087.com/8/26/XiangJiaoFaZhanQuShi.html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0633336224cac" w:history="1">
      <w:r>
        <w:rPr>
          <w:rStyle w:val="Hyperlink"/>
        </w:rPr>
        <w:t>2024-2030年中国橡胶行业市场调研与发展前景趋势预测报告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ngJiaoFaZhanQuShi.html" TargetMode="External" Id="R4e30e400538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ngJiaoFaZhanQuShi.html" TargetMode="External" Id="R140063333622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2024-06-10T07:03:00Z</dcterms:created>
  <dcterms:modified xsi:type="dcterms:W3CDTF">2024-06-10T08:03:00Z</dcterms:modified>
  <dc:subject>2024-2030年中国橡胶行业市场调研与发展前景趋势预测报告</dc:subject>
  <dc:title>2024-2030年中国橡胶行业市场调研与发展前景趋势预测报告</dc:title>
  <cp:keywords>2024-2030年中国橡胶行业市场调研与发展前景趋势预测报告</cp:keywords>
  <dc:description>2024-2030年中国橡胶行业市场调研与发展前景趋势预测报告</dc:description>
</cp:coreProperties>
</file>