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9a8a2f66b54ad2" w:history="1">
              <w:r>
                <w:rPr>
                  <w:rStyle w:val="Hyperlink"/>
                </w:rPr>
                <w:t>2026-2032年中国氧化铬绿市场深度调研与发展前景分析报告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9a8a2f66b54ad2" w:history="1">
              <w:r>
                <w:rPr>
                  <w:rStyle w:val="Hyperlink"/>
                </w:rPr>
                <w:t>2026-2032年中国氧化铬绿市场深度调研与发展前景分析报告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0A87068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9a8a2f66b54ad2" w:history="1">
                <w:r>
                  <w:rPr>
                    <w:rStyle w:val="Hyperlink"/>
                  </w:rPr>
                  <w:t>https://www.20087.com/8/06/YangHuaGeLvShiChangDiaoYanBaoGao.html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铬绿（Cr2O3）是一种重要的无机颜料，因其高耐热性、耐化学性及鲜艳的绿色而被广泛应用于陶瓷釉料、油漆、塑料、玻璃和宝石抛光等行业。近年来，随着环保法规的趋严，对无毒、无害颜料的需求增加，氧化铬绿因其稳定的化学性质和环境友好性，市场需求持续稳定。同时，纳米级氧化铬绿的研发，提升了材料的光学性能和应用范围。</w:t>
      </w:r>
      <w:r>
        <w:rPr>
          <w:rFonts w:hint="eastAsia"/>
        </w:rPr>
        <w:br/>
      </w:r>
      <w:r>
        <w:rPr>
          <w:rFonts w:hint="eastAsia"/>
        </w:rPr>
        <w:t>　　未来，氧化铬绿的发展将更加注重技术创新和环保性能。市场调研网认为，一方面，纳米技术的应用将进一步优化氧化铬绿的分散性和色彩饱和度，拓展其在高精度印刷、光学涂层等领域的应用。另一方面，随着绿色化工的推进，氧化铬绿的生产将采用更清洁的工艺，减少能耗和排放，符合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9a8a2f66b54ad2" w:history="1">
        <w:r>
          <w:rPr>
            <w:rStyle w:val="Hyperlink"/>
          </w:rPr>
          <w:t>2026-2032年中国氧化铬绿市场深度调研与发展前景分析报告</w:t>
        </w:r>
      </w:hyperlink>
      <w:r>
        <w:rPr>
          <w:rFonts w:hint="eastAsia"/>
        </w:rPr>
        <w:t>》，2025年氧化铬绿行业市场规模达 亿元，预计2032年市场规模将达 亿元，期间年均复合增长率（CAGR）达 %。报告基于多年市场监测与行业研究，全面分析了氧化铬绿行业的现状、市场需求及市场规模，详细解读了氧化铬绿产业链结构、价格趋势及细分市场特点。报告科学预测了行业前景与发展方向，重点剖析了品牌竞争格局、市场集中度及主要企业的经营表现，并通过SWOT分析揭示了氧化铬绿行业机遇与风险。为投资者和决策者提供专业、客观的战略建议，是把握氧化铬绿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氧化铬绿行业概述</w:t>
      </w:r>
      <w:r>
        <w:rPr>
          <w:rFonts w:hint="eastAsia"/>
        </w:rPr>
        <w:br/>
      </w:r>
      <w:r>
        <w:rPr>
          <w:rFonts w:hint="eastAsia"/>
        </w:rPr>
        <w:t>　　第一节 氧化铬绿行业界定</w:t>
      </w:r>
      <w:r>
        <w:rPr>
          <w:rFonts w:hint="eastAsia"/>
        </w:rPr>
        <w:br/>
      </w:r>
      <w:r>
        <w:rPr>
          <w:rFonts w:hint="eastAsia"/>
        </w:rPr>
        <w:t>　　第二节 氧化铬绿行业发展历程</w:t>
      </w:r>
      <w:r>
        <w:rPr>
          <w:rFonts w:hint="eastAsia"/>
        </w:rPr>
        <w:br/>
      </w:r>
      <w:r>
        <w:rPr>
          <w:rFonts w:hint="eastAsia"/>
        </w:rPr>
        <w:t>　　第三节 氧化铬绿产业链分析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二、氧化铬绿产业链模型分析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2025-2026年氧化铬绿行业发展环境分析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中国氧化铬绿行业政策环境分析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2025-2026年氧化铬绿行业技术发展现状及趋势分析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氧化铬绿行业技术发展现状分析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国内外氧化铬绿行业技术差异与原因</w:t>
      </w:r>
      <w:r>
        <w:rPr>
          <w:rFonts w:hint="eastAsia"/>
        </w:rPr>
        <w:br/>
      </w:r>
      <w:r>
        <w:rPr>
          <w:rFonts w:hint="eastAsia"/>
        </w:rPr>
        <w:t>　　第三节 氧化铬绿行业技术发展方向、趋势预测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提升氧化铬绿行业技术能力策略建议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全球氧化铬绿行业运行状况分析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2025-2026年全球氧化铬绿行业发展概况</w:t>
      </w:r>
      <w:r>
        <w:rPr>
          <w:rFonts w:hint="eastAsia"/>
        </w:rPr>
        <w:br/>
      </w:r>
      <w:r>
        <w:rPr>
          <w:rFonts w:hint="eastAsia"/>
        </w:rPr>
        <w:t>　　第二节 全球氧化铬绿行业发展现状及趋势分析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二、全球氧化铬绿行业市场分布情况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三、全球氧化铬绿行业发展趋势分析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全球氧化铬绿行业重点区域发展分析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中国氧化铬绿行业运行状况分析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2025-2026年氧化铬绿行业最新动态分析</w:t>
      </w:r>
      <w:r>
        <w:rPr>
          <w:rFonts w:hint="eastAsia"/>
        </w:rPr>
        <w:br/>
      </w:r>
      <w:r>
        <w:rPr>
          <w:rFonts w:hint="eastAsia"/>
        </w:rPr>
        <w:t>　　　　一、氧化铬绿行业相关动态概述</w:t>
      </w:r>
      <w:r>
        <w:rPr>
          <w:rFonts w:hint="eastAsia"/>
        </w:rPr>
        <w:br/>
      </w:r>
      <w:r>
        <w:rPr>
          <w:rFonts w:hint="eastAsia"/>
        </w:rPr>
        <w:t>　　　　二、氧化铬绿行业发展热点聚焦</w:t>
      </w:r>
      <w:r>
        <w:rPr>
          <w:rFonts w:hint="eastAsia"/>
        </w:rPr>
        <w:br/>
      </w:r>
      <w:r>
        <w:rPr>
          <w:rFonts w:hint="eastAsia"/>
        </w:rPr>
        <w:t>　　第二节 中国氧化铬绿行业规模分析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一、2020-2025年氧化铬绿行业产量情况分析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二、2020-2025年氧化铬绿市场需求情况分析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三、2020-2025年氧化铬绿行业市场规模分析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2026年中国氧化铬绿行业集中度分析</w:t>
      </w:r>
      <w:r>
        <w:rPr>
          <w:rFonts w:hint="eastAsia"/>
        </w:rPr>
        <w:br/>
      </w:r>
      <w:r>
        <w:rPr>
          <w:rFonts w:hint="eastAsia"/>
        </w:rPr>
        <w:t>　　　　一、氧化铬绿行业市场区域分布情况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二、氧化铬绿行业市场集中度情况</w:t>
      </w:r>
      <w:r>
        <w:rPr>
          <w:rFonts w:hint="eastAsia"/>
        </w:rPr>
        <w:br/>
      </w:r>
      <w:r>
        <w:rPr>
          <w:rFonts w:hint="eastAsia"/>
        </w:rPr>
        <w:t>　　　　三、氧化铬绿行业企业集中度分析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2020-2025年中国氧化铬绿行业重点地区调研分析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一、中国氧化铬绿行业重点区域市场结构调研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二、**地区氧化铬绿行业调研分析</w:t>
      </w:r>
      <w:r>
        <w:rPr>
          <w:rFonts w:hint="eastAsia"/>
        </w:rPr>
        <w:br/>
      </w:r>
      <w:r>
        <w:rPr>
          <w:rFonts w:hint="eastAsia"/>
        </w:rPr>
        <w:t>　　　　三、**地区氧化铬绿行业调研分析</w:t>
      </w:r>
      <w:r>
        <w:rPr>
          <w:rFonts w:hint="eastAsia"/>
        </w:rPr>
        <w:br/>
      </w:r>
      <w:r>
        <w:rPr>
          <w:rFonts w:hint="eastAsia"/>
        </w:rPr>
        <w:t>　　　　四、**地区氧化铬绿行业调研分析</w:t>
      </w:r>
      <w:r>
        <w:rPr>
          <w:rFonts w:hint="eastAsia"/>
        </w:rPr>
        <w:br/>
      </w:r>
      <w:r>
        <w:rPr>
          <w:rFonts w:hint="eastAsia"/>
        </w:rPr>
        <w:t>　　　　五、**地区氧化铬绿行业调研分析</w:t>
      </w:r>
      <w:r>
        <w:rPr>
          <w:rFonts w:hint="eastAsia"/>
        </w:rPr>
        <w:br/>
      </w:r>
      <w:r>
        <w:rPr>
          <w:rFonts w:hint="eastAsia"/>
        </w:rPr>
        <w:t>　　　　六、**地区氧化铬绿行业调研分析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氧化铬绿行业产品市场价格分析与预测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2020-2025年氧化铬绿市场价格回顾</w:t>
      </w:r>
      <w:r>
        <w:rPr>
          <w:rFonts w:hint="eastAsia"/>
        </w:rPr>
        <w:br/>
      </w:r>
      <w:r>
        <w:rPr>
          <w:rFonts w:hint="eastAsia"/>
        </w:rPr>
        <w:t>　　第二节 2025-2026年氧化铬绿市场价格现状分析</w:t>
      </w:r>
      <w:r>
        <w:rPr>
          <w:rFonts w:hint="eastAsia"/>
        </w:rPr>
        <w:br/>
      </w:r>
      <w:r>
        <w:rPr>
          <w:rFonts w:hint="eastAsia"/>
        </w:rPr>
        <w:t>　　第三节 影响氧化铬绿市场价格因素分析</w:t>
      </w:r>
      <w:r>
        <w:rPr>
          <w:rFonts w:hint="eastAsia"/>
        </w:rPr>
        <w:br/>
      </w:r>
      <w:r>
        <w:rPr>
          <w:rFonts w:hint="eastAsia"/>
        </w:rPr>
        <w:t>　　第四节 氧化铬绿市场价格走势预测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氧化铬绿行业重点企业发展调研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氧化铬绿企业（一）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氧化铬绿企业（二）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氧化铬绿企业（三）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氧化铬绿企业（四）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氧化铬绿企业（五）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氧化铬绿企业（六）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氧化铬绿企业发展策略分析</w:t>
      </w:r>
      <w:r>
        <w:rPr>
          <w:rFonts w:hint="eastAsia"/>
        </w:rPr>
        <w:br/>
      </w:r>
      <w:r>
        <w:rPr>
          <w:rFonts w:hint="eastAsia"/>
        </w:rPr>
        <w:t>　　第一节 氧化铬绿市场策略分析</w:t>
      </w:r>
      <w:r>
        <w:rPr>
          <w:rFonts w:hint="eastAsia"/>
        </w:rPr>
        <w:br/>
      </w:r>
      <w:r>
        <w:rPr>
          <w:rFonts w:hint="eastAsia"/>
        </w:rPr>
        <w:t>　　　　一、氧化铬绿价格策略分析</w:t>
      </w:r>
      <w:r>
        <w:rPr>
          <w:rFonts w:hint="eastAsia"/>
        </w:rPr>
        <w:br/>
      </w:r>
      <w:r>
        <w:rPr>
          <w:rFonts w:hint="eastAsia"/>
        </w:rPr>
        <w:t>　　　　二、氧化铬绿渠道策略分析</w:t>
      </w:r>
      <w:r>
        <w:rPr>
          <w:rFonts w:hint="eastAsia"/>
        </w:rPr>
        <w:br/>
      </w:r>
      <w:r>
        <w:rPr>
          <w:rFonts w:hint="eastAsia"/>
        </w:rPr>
        <w:t>　　第二节 氧化铬绿销售策略分析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提高氧化铬绿企业竞争力的策略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一、提高中国氧化铬绿企业核心竞争力的对策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二、氧化铬绿企业提升竞争力的主要方向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三、影响氧化铬绿企业核心竞争力的因素及提升途径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四、提高氧化铬绿企业竞争力的策略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对我国氧化铬绿品牌的战略思考</w:t>
      </w:r>
      <w:r>
        <w:rPr>
          <w:rFonts w:hint="eastAsia"/>
        </w:rPr>
        <w:br/>
      </w:r>
      <w:r>
        <w:rPr>
          <w:rFonts w:hint="eastAsia"/>
        </w:rPr>
        <w:t>　　　　一、氧化铬绿实施品牌战略的意义</w:t>
      </w:r>
      <w:r>
        <w:rPr>
          <w:rFonts w:hint="eastAsia"/>
        </w:rPr>
        <w:br/>
      </w:r>
      <w:r>
        <w:rPr>
          <w:rFonts w:hint="eastAsia"/>
        </w:rPr>
        <w:t>　　　　二、氧化铬绿企业品牌的现状分析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三、我国氧化铬绿企业的品牌战略</w:t>
      </w:r>
      <w:r>
        <w:rPr>
          <w:rFonts w:hint="eastAsia"/>
        </w:rPr>
        <w:br/>
      </w:r>
      <w:r>
        <w:rPr>
          <w:rFonts w:hint="eastAsia"/>
        </w:rPr>
        <w:t>　　　　四、氧化铬绿品牌战略管理的策略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2026-2032年氧化铬绿行业发展趋势及投资风险分析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2026-2032年氧化铬绿行业发展趋势预测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一、中国氧化铬绿行业发展方向分析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二、2026-2032年中国氧化铬绿行业市场规模预测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三、2026-2032年中国氧化铬绿行业供给情况预测分析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四、2026-2032年中国氧化铬绿行业需求情况预测分析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当前氧化铬绿行业存在的问题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2026-2032年中国氧化铬绿行业投资风险分析</w:t>
      </w:r>
      <w:r>
        <w:rPr>
          <w:rFonts w:hint="eastAsia"/>
        </w:rPr>
        <w:br/>
      </w:r>
      <w:r>
        <w:rPr>
          <w:rFonts w:hint="eastAsia"/>
        </w:rPr>
        <w:t>　　　　一、氧化铬绿市场竞争风险</w:t>
      </w:r>
      <w:r>
        <w:rPr>
          <w:rFonts w:hint="eastAsia"/>
        </w:rPr>
        <w:br/>
      </w:r>
      <w:r>
        <w:rPr>
          <w:rFonts w:hint="eastAsia"/>
        </w:rPr>
        <w:t>　　　　二、氧化铬绿行业原材料压力风险分析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三、氧化铬绿技术风险分析</w:t>
      </w:r>
      <w:r>
        <w:rPr>
          <w:rFonts w:hint="eastAsia"/>
        </w:rPr>
        <w:br/>
      </w:r>
      <w:r>
        <w:rPr>
          <w:rFonts w:hint="eastAsia"/>
        </w:rPr>
        <w:t>　　　　四、氧化铬绿行业政策和体制风险</w:t>
      </w:r>
      <w:r>
        <w:rPr>
          <w:rFonts w:hint="eastAsia"/>
        </w:rPr>
        <w:br/>
      </w:r>
      <w:r>
        <w:rPr>
          <w:rFonts w:hint="eastAsia"/>
        </w:rPr>
        <w:t>　　　　五、氧化铬绿行业外资进入现状及对未来市场的威胁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2026-2032年氧化铬绿行业盈利模式与投资策略探讨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国外氧化铬绿行业投资现状及经营模式分析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一、境外氧化铬绿行业成长情况调查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我国氧化铬绿行业商业模式探讨</w:t>
      </w:r>
      <w:r>
        <w:rPr>
          <w:rFonts w:hint="eastAsia"/>
        </w:rPr>
        <w:br/>
      </w:r>
      <w:r>
        <w:rPr>
          <w:rFonts w:hint="eastAsia"/>
        </w:rPr>
        <w:t>　　第三节 我国氧化铬绿行业投资国际化发展战略分析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我国氧化铬绿行业投资策略分析</w:t>
      </w:r>
      <w:r>
        <w:rPr>
          <w:rFonts w:hint="eastAsia"/>
        </w:rPr>
        <w:br/>
      </w:r>
      <w:r>
        <w:rPr>
          <w:rFonts w:hint="eastAsia"/>
        </w:rPr>
        <w:t>　　第五节 氧化铬绿行业最优投资路径设计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氧化铬绿投资机会分析与项目投资建议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氧化铬绿投资机会分析</w:t>
      </w:r>
      <w:r>
        <w:rPr>
          <w:rFonts w:hint="eastAsia"/>
        </w:rPr>
        <w:br/>
      </w:r>
      <w:r>
        <w:rPr>
          <w:rFonts w:hint="eastAsia"/>
        </w:rPr>
        <w:t>　　第二节 氧化铬绿投资趋势分析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　项目投资建议</w:t>
      </w:r>
      <w:r>
        <w:rPr>
          <w:rFonts w:hint="eastAsia"/>
        </w:rPr>
        <w:br/>
      </w:r>
      <w:r>
        <w:rPr>
          <w:rFonts w:hint="eastAsia"/>
        </w:rPr>
        <w:t>　　　　一、氧化铬绿行业投资环境考察</w:t>
      </w:r>
      <w:r>
        <w:rPr>
          <w:rFonts w:hint="eastAsia"/>
        </w:rPr>
        <w:br/>
      </w:r>
      <w:r>
        <w:rPr>
          <w:rFonts w:hint="eastAsia"/>
        </w:rPr>
        <w:t>　　　　二、氧化铬绿投资风险及控制策略</w:t>
      </w:r>
      <w:r>
        <w:rPr>
          <w:rFonts w:hint="eastAsia"/>
        </w:rPr>
        <w:br/>
      </w:r>
      <w:r>
        <w:rPr>
          <w:rFonts w:hint="eastAsia"/>
        </w:rPr>
        <w:t>　　　　三、氧化铬绿产品投资方向建议</w:t>
      </w:r>
      <w:r>
        <w:rPr>
          <w:rFonts w:hint="eastAsia"/>
        </w:rPr>
        <w:br/>
      </w:r>
      <w:r>
        <w:rPr>
          <w:rFonts w:hint="eastAsia"/>
        </w:rPr>
        <w:t>　　　　四、氧化铬绿项目投资建议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2020-2025年中国氧化铬绿市场规模及增长情况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2020-2025年中国氧化铬绿行业产量及增长趋势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2026-2032年中国氧化铬绿行业产量预测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2020-2025年中国氧化铬绿行业市场需求及增长情况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2026-2032年中国氧化铬绿行业市场需求预测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2020-2025年中国氧化铬绿行业利润及增长情况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**地区氧化铬绿市场规模及增长情况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**地区氧化铬绿行业市场需求情况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**地区氧化铬绿市场规模及增长情况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**地区氧化铬绿行业市场需求情况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2020-2025年中国氧化铬绿行业进口量及增速统计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2020-2025年中国氧化铬绿行业出口量及增速统计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氧化铬绿重点企业经营情况分析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2026年氧化铬绿市场前景分析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2026-2032年中国氧化铬绿市场需求预测</w:t>
      </w:r>
      <w:r>
        <w:rPr>
          <w:rFonts w:hint="eastAsia"/>
        </w:rPr>
        <w:br/>
      </w:r>
      <w:r>
        <w:rPr>
          <w:rFonts w:hint="eastAsia"/>
        </w:rPr>
        <w:t>　　图表 2026年氧化铬绿发展趋势预测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9a8a2f66b54ad2" w:history="1">
        <w:r>
          <w:rPr>
            <w:rStyle w:val="Hyperlink"/>
          </w:rPr>
          <w:t>2026-2032年中国氧化铬绿市场深度调研与发展前景分析报告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0A87068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9a8a2f66b54ad2" w:history="1">
        <w:r>
          <w:rPr>
            <w:rStyle w:val="Hyperlink"/>
          </w:rPr>
          <w:t>https://www.20087.com/8/06/YangHuaGeLvShiChangDiaoYanBaoGao.html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热点：氧化铬绿对人体有害吗、氧化铬绿主要用途、氧化铬和氧化铬绿的区别、氧化铬绿是危险品吗、氧化铬绿是危险品吗、氧化铬绿多少钱一吨、铬绿是什么颜色、氧化铬绿是什么东西、铬绿色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9699cd2f754a5f" w:history="1">
      <w:r>
        <w:rPr>
          <w:rStyle w:val="Hyperlink"/>
        </w:rPr>
        <w:t>2026-2032年中国氧化铬绿市场深度调研与发展前景分析报告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YangHuaGeLvShiChangDiaoYanBaoGao.html" TargetMode="External" Id="R989a8a2f66b5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YangHuaGeLvShiChangDiaoYanBaoGao.html" TargetMode="External" Id="Rd99699cd2f754a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2026-02-05T04:01:00Z</dcterms:created>
  <dcterms:modified xsi:type="dcterms:W3CDTF">2026-02-05T05:01:00Z</dcterms:modified>
  <dc:subject>2026-2032年中国氧化铬绿市场深度调研与发展前景分析报告</dc:subject>
  <dc:title>2026-2032年中国氧化铬绿市场深度调研与发展前景分析报告</dc:title>
  <cp:keywords>2026-2032年中国氧化铬绿市场深度调研与发展前景分析报告</cp:keywords>
  <dc:description>2026-2032年中国氧化铬绿市场深度调研与发展前景分析报告</dc:description>
</cp:coreProperties>
</file>