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32c403404438c" w:history="1">
              <w:r>
                <w:rPr>
                  <w:rStyle w:val="Hyperlink"/>
                </w:rPr>
                <w:t>2025-2031年中国氯化铵行业调研及未来发展趋势预测报告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32c403404438c" w:history="1">
              <w:r>
                <w:rPr>
                  <w:rStyle w:val="Hyperlink"/>
                </w:rPr>
                <w:t>2025-2031年中国氯化铵行业调研及未来发展趋势预测报告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32c403404438c" w:history="1">
                <w:r>
                  <w:rPr>
                    <w:rStyle w:val="Hyperlink"/>
                  </w:rPr>
                  <w:t>https://www.20087.com/8/A6/LvHuaAnShiChangDiaoYanBaoGao.html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重要的无机化合物，广泛应用于化肥生产、工业清洗剂以及制药行业。作为一种速效氮肥，氯化铵能够迅速提供植物所需的营养元素，但在农业应用中需谨慎控制用量以避免土壤酸化问题。近年来，随着环保法规日益严格和农业生产模式的变化，氯化铵的生产工艺也在不断优化，旨在减少环境污染并提高资源利用率。</w:t>
      </w:r>
      <w:r>
        <w:rPr>
          <w:rFonts w:hint="eastAsia"/>
        </w:rPr>
        <w:br/>
      </w:r>
      <w:r>
        <w:rPr>
          <w:rFonts w:hint="eastAsia"/>
        </w:rPr>
        <w:t>　　未来，氯化铵的发展将主要集中在工艺改进与环境友好型产品开发方面。一方面，通过采用先进的合成路线和精炼技术，可以提高产品的纯度和稳定性，满足更严格的工业应用要求。此外，结合绿色化学理念，开发低毒害、易降解的替代品或复合肥料，有助于减少对环境的影响并符合可持续发展的目标。另一方面，随着精准农业和智慧农业概念的普及，探索氯化铵在这些新兴领域的应用潜力，如基于传感器技术的精准施肥系统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32c403404438c" w:history="1">
        <w:r>
          <w:rPr>
            <w:rStyle w:val="Hyperlink"/>
          </w:rPr>
          <w:t>2025-2031年中国氯化铵行业调研及未来发展趋势预测报告</w:t>
        </w:r>
      </w:hyperlink>
      <w:r>
        <w:rPr>
          <w:rFonts w:hint="eastAsia"/>
        </w:rPr>
        <w:t>》全面分析了氯化铵行业的市场规模、供需状况及产业链结构，深入探讨了氯化铵各细分市场的品牌竞争情况和价格动态，聚焦氯化铵重点企业经营现状，揭示了行业的集中度和竞争格局。此外，氯化铵报告对氯化铵行业的市场前景进行了科学预测，揭示了行业未来的发展趋势、潜在风险和机遇。氯化铵报告旨在为氯化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氯化铵概述</w:t>
      </w:r>
      <w:r>
        <w:rPr>
          <w:rFonts w:hint="eastAsia"/>
        </w:rPr>
        <w:br/>
      </w:r>
      <w:r>
        <w:rPr>
          <w:rFonts w:hint="eastAsia"/>
        </w:rPr>
        <w:t>　　第一节 氯化铵定义</w:t>
      </w:r>
      <w:r>
        <w:rPr>
          <w:rFonts w:hint="eastAsia"/>
        </w:rPr>
        <w:br/>
      </w:r>
      <w:r>
        <w:rPr>
          <w:rFonts w:hint="eastAsia"/>
        </w:rPr>
        <w:t>　　第二节 氯化铵行业发展历程</w:t>
      </w:r>
      <w:r>
        <w:rPr>
          <w:rFonts w:hint="eastAsia"/>
        </w:rPr>
        <w:br/>
      </w:r>
      <w:r>
        <w:rPr>
          <w:rFonts w:hint="eastAsia"/>
        </w:rPr>
        <w:t>　　第三节 氯化铵分类情况</w:t>
      </w:r>
      <w:r>
        <w:rPr>
          <w:rFonts w:hint="eastAsia"/>
        </w:rPr>
        <w:br/>
      </w:r>
      <w:r>
        <w:rPr>
          <w:rFonts w:hint="eastAsia"/>
        </w:rPr>
        <w:t>　　第四节 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二、相关氯化铵行业标准分析</w:t>
      </w:r>
      <w:r>
        <w:rPr>
          <w:rFonts w:hint="eastAsia"/>
        </w:rPr>
        <w:br/>
      </w:r>
      <w:r>
        <w:rPr>
          <w:rFonts w:hint="eastAsia"/>
        </w:rPr>
        <w:t>　　第三节 中国氯化铵行业发展社会环境分析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中国氯化铵行业供给概况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三、2025-2031年中国氯化铵行业供给预测</w:t>
      </w:r>
      <w:r>
        <w:rPr>
          <w:rFonts w:hint="eastAsia"/>
        </w:rPr>
        <w:br/>
      </w:r>
      <w:r>
        <w:rPr>
          <w:rFonts w:hint="eastAsia"/>
        </w:rPr>
        <w:t>　　第三节 中国氯化铵行业需求概况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三、2025-2031年中国氯化铵行业市场需求预测</w:t>
      </w:r>
      <w:r>
        <w:rPr>
          <w:rFonts w:hint="eastAsia"/>
        </w:rPr>
        <w:br/>
      </w:r>
      <w:r>
        <w:rPr>
          <w:rFonts w:hint="eastAsia"/>
        </w:rPr>
        <w:t>　　第四节 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五、氯化铵行业敏感性分析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一、氯化铵行业盈利能力分析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二、氯化铵行业偿债能力分析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三、氯化铵行业营运能力分析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2024-2025年中国氯化铵行业发展概况</w:t>
      </w:r>
      <w:r>
        <w:rPr>
          <w:rFonts w:hint="eastAsia"/>
        </w:rPr>
        <w:br/>
      </w:r>
      <w:r>
        <w:rPr>
          <w:rFonts w:hint="eastAsia"/>
        </w:rPr>
        <w:t>　　第一节 中国氯化铵行业发展态势分析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中国氯化铵行业发展特点分析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三、氯化铵区域集中度分析</w:t>
      </w:r>
      <w:r>
        <w:rPr>
          <w:rFonts w:hint="eastAsia"/>
        </w:rPr>
        <w:br/>
      </w:r>
      <w:r>
        <w:rPr>
          <w:rFonts w:hint="eastAsia"/>
        </w:rPr>
        <w:t>　　第二节 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2019-2024年氯化铵行业主要原材料价格及供应情况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2025-2031年氯化铵行业主要原材料价格及供应情况预测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氯化铵产业客户调研</w:t>
      </w:r>
      <w:r>
        <w:rPr>
          <w:rFonts w:hint="eastAsia"/>
        </w:rPr>
        <w:br/>
      </w:r>
      <w:r>
        <w:rPr>
          <w:rFonts w:hint="eastAsia"/>
        </w:rPr>
        <w:t>　　第一节 氯化铵产业客户认知程度</w:t>
      </w:r>
      <w:r>
        <w:rPr>
          <w:rFonts w:hint="eastAsia"/>
        </w:rPr>
        <w:br/>
      </w:r>
      <w:r>
        <w:rPr>
          <w:rFonts w:hint="eastAsia"/>
        </w:rPr>
        <w:t>　　第二节 氯化铵产业客户关注因素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三、中国氯化铵行业重点区域（二）调研分析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四、中国氯化铵行业重点区域（三）调研分析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五、中国氯化铵行业重点区域（四）调研分析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六、中国氯化铵行业重点区域（五）调研分析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一、氯化铵总体投资结构</w:t>
      </w:r>
      <w:r>
        <w:rPr>
          <w:rFonts w:hint="eastAsia"/>
        </w:rPr>
        <w:br/>
      </w:r>
      <w:r>
        <w:rPr>
          <w:rFonts w:hint="eastAsia"/>
        </w:rPr>
        <w:t>　　　　二、氯化铵投资规模情况</w:t>
      </w:r>
      <w:r>
        <w:rPr>
          <w:rFonts w:hint="eastAsia"/>
        </w:rPr>
        <w:br/>
      </w:r>
      <w:r>
        <w:rPr>
          <w:rFonts w:hint="eastAsia"/>
        </w:rPr>
        <w:t>　　　　三、氯化铵投资增速情况</w:t>
      </w:r>
      <w:r>
        <w:rPr>
          <w:rFonts w:hint="eastAsia"/>
        </w:rPr>
        <w:br/>
      </w:r>
      <w:r>
        <w:rPr>
          <w:rFonts w:hint="eastAsia"/>
        </w:rPr>
        <w:t>　　　　四、氯化铵分地区投资分析</w:t>
      </w:r>
      <w:r>
        <w:rPr>
          <w:rFonts w:hint="eastAsia"/>
        </w:rPr>
        <w:br/>
      </w:r>
      <w:r>
        <w:rPr>
          <w:rFonts w:hint="eastAsia"/>
        </w:rPr>
        <w:t>　　第二节 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二、可以投资的氯化铵模式</w:t>
      </w:r>
      <w:r>
        <w:rPr>
          <w:rFonts w:hint="eastAsia"/>
        </w:rPr>
        <w:br/>
      </w:r>
      <w:r>
        <w:rPr>
          <w:rFonts w:hint="eastAsia"/>
        </w:rPr>
        <w:t>　　　　三、2025年氯化铵投资机会</w:t>
      </w:r>
      <w:r>
        <w:rPr>
          <w:rFonts w:hint="eastAsia"/>
        </w:rPr>
        <w:br/>
      </w:r>
      <w:r>
        <w:rPr>
          <w:rFonts w:hint="eastAsia"/>
        </w:rPr>
        <w:t>　　　　四、2025年氯化铵投资新方向</w:t>
      </w:r>
      <w:r>
        <w:rPr>
          <w:rFonts w:hint="eastAsia"/>
        </w:rPr>
        <w:br/>
      </w:r>
      <w:r>
        <w:rPr>
          <w:rFonts w:hint="eastAsia"/>
        </w:rPr>
        <w:t>　　第三节 氯化铵行业发展前景分析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当前氯化铵行业存在的问题</w:t>
      </w:r>
      <w:r>
        <w:rPr>
          <w:rFonts w:hint="eastAsia"/>
        </w:rPr>
        <w:br/>
      </w:r>
      <w:r>
        <w:rPr>
          <w:rFonts w:hint="eastAsia"/>
        </w:rPr>
        <w:t>　　第二节 氯化铵未来发展预测分析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一、氯化铵市场竞争风险</w:t>
      </w:r>
      <w:r>
        <w:rPr>
          <w:rFonts w:hint="eastAsia"/>
        </w:rPr>
        <w:br/>
      </w:r>
      <w:r>
        <w:rPr>
          <w:rFonts w:hint="eastAsia"/>
        </w:rPr>
        <w:t>　　　　二、氯化铵原材料压力风险分析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三、氯化铵技术风险分析</w:t>
      </w:r>
      <w:r>
        <w:rPr>
          <w:rFonts w:hint="eastAsia"/>
        </w:rPr>
        <w:br/>
      </w:r>
      <w:r>
        <w:rPr>
          <w:rFonts w:hint="eastAsia"/>
        </w:rPr>
        <w:t>　　　　四、氯化铵政策和体制风险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氯化铵图片</w:t>
      </w:r>
      <w:r>
        <w:rPr>
          <w:rFonts w:hint="eastAsia"/>
        </w:rPr>
        <w:br/>
      </w:r>
      <w:r>
        <w:rPr>
          <w:rFonts w:hint="eastAsia"/>
        </w:rPr>
        <w:t>　　图表 氯化铵种类 分类</w:t>
      </w:r>
      <w:r>
        <w:rPr>
          <w:rFonts w:hint="eastAsia"/>
        </w:rPr>
        <w:br/>
      </w:r>
      <w:r>
        <w:rPr>
          <w:rFonts w:hint="eastAsia"/>
        </w:rPr>
        <w:t>　　图表 氯化铵用途 应用</w:t>
      </w:r>
      <w:r>
        <w:rPr>
          <w:rFonts w:hint="eastAsia"/>
        </w:rPr>
        <w:br/>
      </w:r>
      <w:r>
        <w:rPr>
          <w:rFonts w:hint="eastAsia"/>
        </w:rPr>
        <w:t>　　图表 氯化铵主要特点</w:t>
      </w:r>
      <w:r>
        <w:rPr>
          <w:rFonts w:hint="eastAsia"/>
        </w:rPr>
        <w:br/>
      </w:r>
      <w:r>
        <w:rPr>
          <w:rFonts w:hint="eastAsia"/>
        </w:rPr>
        <w:t>　　图表 氯化铵产业链分析</w:t>
      </w:r>
      <w:r>
        <w:rPr>
          <w:rFonts w:hint="eastAsia"/>
        </w:rPr>
        <w:br/>
      </w:r>
      <w:r>
        <w:rPr>
          <w:rFonts w:hint="eastAsia"/>
        </w:rPr>
        <w:t>　　图表 氯化铵政策分析</w:t>
      </w:r>
      <w:r>
        <w:rPr>
          <w:rFonts w:hint="eastAsia"/>
        </w:rPr>
        <w:br/>
      </w:r>
      <w:r>
        <w:rPr>
          <w:rFonts w:hint="eastAsia"/>
        </w:rPr>
        <w:t>　　图表 氯化铵技术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2019-2024年氯化铵行业市场容量分析</w:t>
      </w:r>
      <w:r>
        <w:rPr>
          <w:rFonts w:hint="eastAsia"/>
        </w:rPr>
        <w:br/>
      </w:r>
      <w:r>
        <w:rPr>
          <w:rFonts w:hint="eastAsia"/>
        </w:rPr>
        <w:t>　　图表 氯化铵生产现状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2025年中国氯化铵行业需求领域分布格局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2019-2024年中国氯化铵价格走势</w:t>
      </w:r>
      <w:r>
        <w:rPr>
          <w:rFonts w:hint="eastAsia"/>
        </w:rPr>
        <w:br/>
      </w:r>
      <w:r>
        <w:rPr>
          <w:rFonts w:hint="eastAsia"/>
        </w:rPr>
        <w:t>　　图表 2024年氯化铵成本和利润分析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**地区氯化铵行业市场需求情况</w:t>
      </w:r>
      <w:r>
        <w:rPr>
          <w:rFonts w:hint="eastAsia"/>
        </w:rPr>
        <w:br/>
      </w:r>
      <w:r>
        <w:rPr>
          <w:rFonts w:hint="eastAsia"/>
        </w:rPr>
        <w:t>　　图表 氯化铵品牌</w:t>
      </w:r>
      <w:r>
        <w:rPr>
          <w:rFonts w:hint="eastAsia"/>
        </w:rPr>
        <w:br/>
      </w:r>
      <w:r>
        <w:rPr>
          <w:rFonts w:hint="eastAsia"/>
        </w:rPr>
        <w:t>　　图表 氯化铵企业（一）概况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企业氯化铵型号 规格</w:t>
      </w:r>
      <w:r>
        <w:rPr>
          <w:rFonts w:hint="eastAsia"/>
        </w:rPr>
        <w:br/>
      </w:r>
      <w:r>
        <w:rPr>
          <w:rFonts w:hint="eastAsia"/>
        </w:rPr>
        <w:t>　　图表 氯化铵企业（一）经营分析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氯化铵上游现状</w:t>
      </w:r>
      <w:r>
        <w:rPr>
          <w:rFonts w:hint="eastAsia"/>
        </w:rPr>
        <w:br/>
      </w:r>
      <w:r>
        <w:rPr>
          <w:rFonts w:hint="eastAsia"/>
        </w:rPr>
        <w:t>　　图表 氯化铵下游调研</w:t>
      </w:r>
      <w:r>
        <w:rPr>
          <w:rFonts w:hint="eastAsia"/>
        </w:rPr>
        <w:br/>
      </w:r>
      <w:r>
        <w:rPr>
          <w:rFonts w:hint="eastAsia"/>
        </w:rPr>
        <w:t>　　图表 氯化铵企业（二）概况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企业氯化铵型号 规格</w:t>
      </w:r>
      <w:r>
        <w:rPr>
          <w:rFonts w:hint="eastAsia"/>
        </w:rPr>
        <w:br/>
      </w:r>
      <w:r>
        <w:rPr>
          <w:rFonts w:hint="eastAsia"/>
        </w:rPr>
        <w:t>　　图表 氯化铵企业（二）经营分析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企业氯化铵型号 规格</w:t>
      </w:r>
      <w:r>
        <w:rPr>
          <w:rFonts w:hint="eastAsia"/>
        </w:rPr>
        <w:br/>
      </w:r>
      <w:r>
        <w:rPr>
          <w:rFonts w:hint="eastAsia"/>
        </w:rPr>
        <w:t>　　图表 氯化铵企业（三）经营分析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氯化铵优势</w:t>
      </w:r>
      <w:r>
        <w:rPr>
          <w:rFonts w:hint="eastAsia"/>
        </w:rPr>
        <w:br/>
      </w:r>
      <w:r>
        <w:rPr>
          <w:rFonts w:hint="eastAsia"/>
        </w:rPr>
        <w:t>　　图表 氯化铵劣势</w:t>
      </w:r>
      <w:r>
        <w:rPr>
          <w:rFonts w:hint="eastAsia"/>
        </w:rPr>
        <w:br/>
      </w:r>
      <w:r>
        <w:rPr>
          <w:rFonts w:hint="eastAsia"/>
        </w:rPr>
        <w:t>　　图表 氯化铵机会</w:t>
      </w:r>
      <w:r>
        <w:rPr>
          <w:rFonts w:hint="eastAsia"/>
        </w:rPr>
        <w:br/>
      </w:r>
      <w:r>
        <w:rPr>
          <w:rFonts w:hint="eastAsia"/>
        </w:rPr>
        <w:t>　　图表 氯化铵威胁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32c403404438c" w:history="1">
        <w:r>
          <w:rPr>
            <w:rStyle w:val="Hyperlink"/>
          </w:rPr>
          <w:t>2025-2031年中国氯化铵行业调研及未来发展趋势预测报告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32c403404438c" w:history="1">
        <w:r>
          <w:rPr>
            <w:rStyle w:val="Hyperlink"/>
          </w:rPr>
          <w:t>https://www.20087.com/8/A6/LvHuaAnShiChangDiaoYanBaoGao.html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热点：氯化铵甘草合剂越喝越咳、氯化铵的作用与功效、氯化铵与肝功能、氯化铵有毒吗、二氧化硅、氯化铵电子式、氯化铵是什么东西、氯化铵电子式的书写、草酸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f19bacf854085" w:history="1">
      <w:r>
        <w:rPr>
          <w:rStyle w:val="Hyperlink"/>
        </w:rPr>
        <w:t>2025-2031年中国氯化铵行业调研及未来发展趋势预测报告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LvHuaAnShiChangDiaoYanBaoGao.html" TargetMode="External" Id="R28832c40340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LvHuaAnShiChangDiaoYanBaoGao.html" TargetMode="External" Id="R961f19bacf85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2025-02-20T01:40:00Z</dcterms:created>
  <dcterms:modified xsi:type="dcterms:W3CDTF">2025-02-20T02:40:00Z</dcterms:modified>
  <dc:subject>2025-2031年中国氯化铵行业调研及未来发展趋势预测报告</dc:subject>
  <dc:title>2025-2031年中国氯化铵行业调研及未来发展趋势预测报告</dc:title>
  <cp:keywords>2025-2031年中国氯化铵行业调研及未来发展趋势预测报告</cp:keywords>
  <dc:description>2025-2031年中国氯化铵行业调研及未来发展趋势预测报告</dc:description>
</cp:coreProperties>
</file>