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e7b0214c4327" w:history="1">
              <w:r>
                <w:rPr>
                  <w:rStyle w:val="Hyperlink"/>
                </w:rPr>
                <w:t>2025-2031年中国水滑石市场研究与前景趋势分析报告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e7b0214c4327" w:history="1">
              <w:r>
                <w:rPr>
                  <w:rStyle w:val="Hyperlink"/>
                </w:rPr>
                <w:t>2025-2031年中国水滑石市场研究与前景趋势分析报告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1e7b0214c4327" w:history="1">
                <w:r>
                  <w:rPr>
                    <w:rStyle w:val="Hyperlink"/>
                  </w:rPr>
                  <w:t>https://www.20087.com/8/16/ShuiHuaShiQianJing.html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滑石是一种层状镁铝硅酸盐矿物，因其独特的物理化学性质，在化工、医药、环保、农业等多个领域展现出广泛应用潜力。近年来，随着对其微观结构和改性技术研究的深入，水滑石的制备工艺不断优化，产品性能得到显著提升。在环保领域，水滑石因其良好的吸附性能，被用于废水处理和废气净化；在医药领域，作为药物载体和缓释材料的应用也日益增多；在农业上，作为土壤改良剂和肥料缓释剂的作用被逐步挖掘。</w:t>
      </w:r>
      <w:r>
        <w:rPr>
          <w:rFonts w:hint="eastAsia"/>
        </w:rPr>
        <w:br/>
      </w:r>
      <w:r>
        <w:rPr>
          <w:rFonts w:hint="eastAsia"/>
        </w:rPr>
        <w:t>　　未来，水滑石的研究与应用将朝着精细化和多功能化方向发展。一方面，通过纳米技术改性，水滑石将展现出更优异的吸附选择性和催化活性，成为高效环保材料的有力候选。另一方面，结合生物技术，开发基于水滑石的新型药物传递系统，以及在农业中作为微生物载体和生物肥料的应用，将是其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e7b0214c4327" w:history="1">
        <w:r>
          <w:rPr>
            <w:rStyle w:val="Hyperlink"/>
          </w:rPr>
          <w:t>2025-2031年中国水滑石市场研究与前景趋势分析报告</w:t>
        </w:r>
      </w:hyperlink>
      <w:r>
        <w:rPr>
          <w:rFonts w:hint="eastAsia"/>
        </w:rPr>
        <w:t>》依据国家统计局、发改委及水滑石相关协会等的数据资料，深入研究了水滑石行业的现状，包括水滑石市场需求、市场规模及产业链状况。水滑石报告分析了水滑石的价格波动、各细分市场的动态，以及重点企业的经营状况。同时，报告对水滑石市场前景及发展趋势进行了科学预测，揭示了潜在的市场需求和投资机会，也指出了水滑石行业内可能的风险。此外，水滑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水滑石行业相关概述</w:t>
      </w:r>
      <w:r>
        <w:rPr>
          <w:rFonts w:hint="eastAsia"/>
        </w:rPr>
        <w:br/>
      </w:r>
      <w:r>
        <w:rPr>
          <w:rFonts w:hint="eastAsia"/>
        </w:rPr>
        <w:t>　　　　一、水滑石行业定义及特点</w:t>
      </w:r>
      <w:r>
        <w:rPr>
          <w:rFonts w:hint="eastAsia"/>
        </w:rPr>
        <w:br/>
      </w:r>
      <w:r>
        <w:rPr>
          <w:rFonts w:hint="eastAsia"/>
        </w:rPr>
        <w:t>　　　　　　1、水滑石行业定义</w:t>
      </w:r>
      <w:r>
        <w:rPr>
          <w:rFonts w:hint="eastAsia"/>
        </w:rPr>
        <w:br/>
      </w:r>
      <w:r>
        <w:rPr>
          <w:rFonts w:hint="eastAsia"/>
        </w:rPr>
        <w:t>　　　　　　2、水滑石行业特点</w:t>
      </w:r>
      <w:r>
        <w:rPr>
          <w:rFonts w:hint="eastAsia"/>
        </w:rPr>
        <w:br/>
      </w:r>
      <w:r>
        <w:rPr>
          <w:rFonts w:hint="eastAsia"/>
        </w:rPr>
        <w:t>　　　　二、水滑石行业经营模式分析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1、水滑石生产模式</w:t>
      </w:r>
      <w:r>
        <w:rPr>
          <w:rFonts w:hint="eastAsia"/>
        </w:rPr>
        <w:br/>
      </w:r>
      <w:r>
        <w:rPr>
          <w:rFonts w:hint="eastAsia"/>
        </w:rPr>
        <w:t>　　　　　　2、水滑石采购模式</w:t>
      </w:r>
      <w:r>
        <w:rPr>
          <w:rFonts w:hint="eastAsia"/>
        </w:rPr>
        <w:br/>
      </w:r>
      <w:r>
        <w:rPr>
          <w:rFonts w:hint="eastAsia"/>
        </w:rPr>
        <w:t>　　　　　　3、水滑石销售模式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2024-2025年世界水滑石行业市场运行形势分析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2024-2025年全球水滑石行业发展概况</w:t>
      </w:r>
      <w:r>
        <w:rPr>
          <w:rFonts w:hint="eastAsia"/>
        </w:rPr>
        <w:br/>
      </w:r>
      <w:r>
        <w:rPr>
          <w:rFonts w:hint="eastAsia"/>
        </w:rPr>
        <w:t>　　第二节 世界水滑石行业发展走势</w:t>
      </w:r>
      <w:r>
        <w:rPr>
          <w:rFonts w:hint="eastAsia"/>
        </w:rPr>
        <w:br/>
      </w:r>
      <w:r>
        <w:rPr>
          <w:rFonts w:hint="eastAsia"/>
        </w:rPr>
        <w:t>　　　　一、全球水滑石行业市场分布情况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二、全球水滑石行业发展趋势分析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全球水滑石行业重点国家和区域分析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2024-2025年中国水滑石行业发展环境分析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水滑石政策环境分析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水滑石技术环境分析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2024-2025年水滑石行业技术发展现状及趋势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当前我国水滑石技术发展现状</w:t>
      </w:r>
      <w:r>
        <w:rPr>
          <w:rFonts w:hint="eastAsia"/>
        </w:rPr>
        <w:br/>
      </w:r>
      <w:r>
        <w:rPr>
          <w:rFonts w:hint="eastAsia"/>
        </w:rPr>
        <w:t>　　第二节 中外水滑石技术差距及产生差距的主要原因分析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提高我国水滑石技术的对策</w:t>
      </w:r>
      <w:r>
        <w:rPr>
          <w:rFonts w:hint="eastAsia"/>
        </w:rPr>
        <w:br/>
      </w:r>
      <w:r>
        <w:rPr>
          <w:rFonts w:hint="eastAsia"/>
        </w:rPr>
        <w:t>　　第四节 我国水滑石研发、设计发展趋势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中国水滑石行业市场供需状况分析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中国水滑石行业市场规模情况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中国水滑石行业盈利情况分析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中国水滑石行业市场需求状况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一、2019-2024年水滑石行业市场需求情况</w:t>
      </w:r>
      <w:r>
        <w:rPr>
          <w:rFonts w:hint="eastAsia"/>
        </w:rPr>
        <w:br/>
      </w:r>
      <w:r>
        <w:rPr>
          <w:rFonts w:hint="eastAsia"/>
        </w:rPr>
        <w:t>　　　　二、水滑石行业市场需求特点分析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三、2025-2031年水滑石行业市场需求预测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中国水滑石行业市场供给状况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一、2019-2024年水滑石行业市场供给情况</w:t>
      </w:r>
      <w:r>
        <w:rPr>
          <w:rFonts w:hint="eastAsia"/>
        </w:rPr>
        <w:br/>
      </w:r>
      <w:r>
        <w:rPr>
          <w:rFonts w:hint="eastAsia"/>
        </w:rPr>
        <w:t>　　　　二、水滑石行业市场供给特点分析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三、2025-2031年水滑石行业市场供给预测</w:t>
      </w:r>
      <w:r>
        <w:rPr>
          <w:rFonts w:hint="eastAsia"/>
        </w:rPr>
        <w:br/>
      </w:r>
      <w:r>
        <w:rPr>
          <w:rFonts w:hint="eastAsia"/>
        </w:rPr>
        <w:t>　　第五节 水滑石行业市场供需平衡状况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中国水滑石行业进出口情况分析预测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2019-2024年中国水滑石行业进出口情况分析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一、2019-2024年中国水滑石行业进口分析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二、2019-2024年中国水滑石行业出口分析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2025-2031年中国水滑石行业进出口情况预测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一、2025-2031年中国水滑石行业进口预测分析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二、2025-2031年中国水滑石行业出口预测分析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影响水滑石行业进出口变化的主要原因分析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2019-2024年中国水滑石行业重点地区调研分析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一、中国水滑石行业重点区域市场结构调研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二、**地区水滑石市场调研分析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三、**地区水滑石市场调研分析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四、**地区水滑石市场调研分析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五、**地区水滑石市场调研分析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六、**地区水滑石市场调研分析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水滑石行业细分产品市场调研分析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中国水滑石行业市场行情分析预测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水滑石价格影响因素分析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2019-2024年中国水滑石市场价格趋向分析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2025-2031年中国水滑石市场价格趋向预测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水滑石行业上、下游市场分析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水滑石行业上游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水滑石行业下游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水滑石行业竞争格局分析</w:t>
      </w:r>
      <w:r>
        <w:rPr>
          <w:rFonts w:hint="eastAsia"/>
        </w:rPr>
        <w:br/>
      </w:r>
      <w:r>
        <w:rPr>
          <w:rFonts w:hint="eastAsia"/>
        </w:rPr>
        <w:t>　　第一节 水滑石行业集中度分析</w:t>
      </w:r>
      <w:r>
        <w:rPr>
          <w:rFonts w:hint="eastAsia"/>
        </w:rPr>
        <w:br/>
      </w:r>
      <w:r>
        <w:rPr>
          <w:rFonts w:hint="eastAsia"/>
        </w:rPr>
        <w:t>　　　　一、水滑石市场集中度分析</w:t>
      </w:r>
      <w:r>
        <w:rPr>
          <w:rFonts w:hint="eastAsia"/>
        </w:rPr>
        <w:br/>
      </w:r>
      <w:r>
        <w:rPr>
          <w:rFonts w:hint="eastAsia"/>
        </w:rPr>
        <w:t>　　　　二、水滑石企业集中度分析</w:t>
      </w:r>
      <w:r>
        <w:rPr>
          <w:rFonts w:hint="eastAsia"/>
        </w:rPr>
        <w:br/>
      </w:r>
      <w:r>
        <w:rPr>
          <w:rFonts w:hint="eastAsia"/>
        </w:rPr>
        <w:t>　　　　三、水滑石区域集中度分析</w:t>
      </w:r>
      <w:r>
        <w:rPr>
          <w:rFonts w:hint="eastAsia"/>
        </w:rPr>
        <w:br/>
      </w:r>
      <w:r>
        <w:rPr>
          <w:rFonts w:hint="eastAsia"/>
        </w:rPr>
        <w:t>　　第二节 水滑石行业竞争格局分析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一、2024-2025年水滑石行业竞争分析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二、2024-2025年中外水滑石产品竞争分析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三、2024-2025年中国水滑石市场竞争分析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水滑石重点企业（一）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水滑石重点企业（二）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水滑石重点企业（三）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水滑石重点企业（四）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水滑石重点企业（五）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水滑石重点企业（六）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水滑石企业发展策略分析</w:t>
      </w:r>
      <w:r>
        <w:rPr>
          <w:rFonts w:hint="eastAsia"/>
        </w:rPr>
        <w:br/>
      </w:r>
      <w:r>
        <w:rPr>
          <w:rFonts w:hint="eastAsia"/>
        </w:rPr>
        <w:t>　　第一节 水滑石市场策略分析</w:t>
      </w:r>
      <w:r>
        <w:rPr>
          <w:rFonts w:hint="eastAsia"/>
        </w:rPr>
        <w:br/>
      </w:r>
      <w:r>
        <w:rPr>
          <w:rFonts w:hint="eastAsia"/>
        </w:rPr>
        <w:t>　　　　一、水滑石价格策略分析</w:t>
      </w:r>
      <w:r>
        <w:rPr>
          <w:rFonts w:hint="eastAsia"/>
        </w:rPr>
        <w:br/>
      </w:r>
      <w:r>
        <w:rPr>
          <w:rFonts w:hint="eastAsia"/>
        </w:rPr>
        <w:t>　　　　二、水滑石渠道策略分析</w:t>
      </w:r>
      <w:r>
        <w:rPr>
          <w:rFonts w:hint="eastAsia"/>
        </w:rPr>
        <w:br/>
      </w:r>
      <w:r>
        <w:rPr>
          <w:rFonts w:hint="eastAsia"/>
        </w:rPr>
        <w:t>　　第二节 水滑石销售策略分析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四、提高水滑石企业竞争力的策略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对我国水滑石品牌的战略思考</w:t>
      </w:r>
      <w:r>
        <w:rPr>
          <w:rFonts w:hint="eastAsia"/>
        </w:rPr>
        <w:br/>
      </w:r>
      <w:r>
        <w:rPr>
          <w:rFonts w:hint="eastAsia"/>
        </w:rPr>
        <w:t>　　　　一、水滑石实施品牌战略的意义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三、我国水滑石企业的品牌战略</w:t>
      </w:r>
      <w:r>
        <w:rPr>
          <w:rFonts w:hint="eastAsia"/>
        </w:rPr>
        <w:br/>
      </w:r>
      <w:r>
        <w:rPr>
          <w:rFonts w:hint="eastAsia"/>
        </w:rPr>
        <w:t>　　　　四、水滑石品牌战略管理的策略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中国水滑石行业营销策略分析</w:t>
      </w:r>
      <w:r>
        <w:rPr>
          <w:rFonts w:hint="eastAsia"/>
        </w:rPr>
        <w:br/>
      </w:r>
      <w:r>
        <w:rPr>
          <w:rFonts w:hint="eastAsia"/>
        </w:rPr>
        <w:t>　　第一节 水滑石市场推广策略研究分析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一、做好水滑石产品导入</w:t>
      </w:r>
      <w:r>
        <w:rPr>
          <w:rFonts w:hint="eastAsia"/>
        </w:rPr>
        <w:br/>
      </w:r>
      <w:r>
        <w:rPr>
          <w:rFonts w:hint="eastAsia"/>
        </w:rPr>
        <w:t>　　　　二、做好水滑石产品组合和产品线决策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三、水滑石行业城市市场推广策略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水滑石行业渠道营销研究分析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一、水滑石行业营销环境分析</w:t>
      </w:r>
      <w:r>
        <w:rPr>
          <w:rFonts w:hint="eastAsia"/>
        </w:rPr>
        <w:br/>
      </w:r>
      <w:r>
        <w:rPr>
          <w:rFonts w:hint="eastAsia"/>
        </w:rPr>
        <w:t>　　　　二、水滑石行业现存的营销渠道分析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三、水滑石行业终端市场营销管理策略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水滑石行业营销战略研究分析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一、中国水滑石行业有效整合营销策略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二、建立水滑石行业厂商的双嬴模式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2025-2031年中国水滑石行业前景与风险预测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2025年水滑石市场前景分析</w:t>
      </w:r>
      <w:r>
        <w:rPr>
          <w:rFonts w:hint="eastAsia"/>
        </w:rPr>
        <w:br/>
      </w:r>
      <w:r>
        <w:rPr>
          <w:rFonts w:hint="eastAsia"/>
        </w:rPr>
        <w:t>　　第二节 2025年水滑石发展趋势预测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2025-2031年中国水滑石行业投资特性分析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一、2025-2031年中国水滑石行业进入壁垒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二、2025-2031年中国水滑石行业盈利模式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三、2025-2031年中国水滑石行业盈利因素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2025-2031年中国水滑石行业投资机会分析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一、2025-2031年中国水滑石细分市场投资机会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二、2025-2031年中国水滑石行业区域市场投资潜力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一、2025-2031年中国水滑石行业市场竞争风险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二、2025-2031年中国水滑石行业技术风险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三、2025-2031年中国水滑石行业政策风险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四、2025-2031年中国水滑石行业进入退出风险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2025-2031年中国水滑石行业盈利模式与投资策略分析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国外水滑石行业投资现状及经营模式分析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一、境外水滑石行业成长情况调查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中国水滑石行业商业模式探讨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中国水滑石行业投资国际化发展战略分析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中国水滑石行业投资策略分析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中国水滑石行业资本运作战略选择方案研究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中智~林~：中国水滑石行业多元化经营战略的可行性分析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水滑石行业历程</w:t>
      </w:r>
      <w:r>
        <w:rPr>
          <w:rFonts w:hint="eastAsia"/>
        </w:rPr>
        <w:br/>
      </w:r>
      <w:r>
        <w:rPr>
          <w:rFonts w:hint="eastAsia"/>
        </w:rPr>
        <w:t>　　图表 水滑石行业生命周期</w:t>
      </w:r>
      <w:r>
        <w:rPr>
          <w:rFonts w:hint="eastAsia"/>
        </w:rPr>
        <w:br/>
      </w:r>
      <w:r>
        <w:rPr>
          <w:rFonts w:hint="eastAsia"/>
        </w:rPr>
        <w:t>　　图表 水滑石行业产业链分析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2019-2024年中国水滑石进口金额分析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2019-2024年中国水滑石出口数量分析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2019-2024年中国水滑石出口金额分析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2025年中国水滑石进口国家及地区分析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2025-2031年中国水滑石行业供需平衡预测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e7b0214c4327" w:history="1">
        <w:r>
          <w:rPr>
            <w:rStyle w:val="Hyperlink"/>
          </w:rPr>
          <w:t>2025-2031年中国水滑石市场研究与前景趋势分析报告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1e7b0214c4327" w:history="1">
        <w:r>
          <w:rPr>
            <w:rStyle w:val="Hyperlink"/>
          </w:rPr>
          <w:t>https://www.20087.com/8/16/ShuiHuaShiQianJing.html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aaf46af134b26" w:history="1">
      <w:r>
        <w:rPr>
          <w:rStyle w:val="Hyperlink"/>
        </w:rPr>
        <w:t>2025-2031年中国水滑石市场研究与前景趋势分析报告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iHuaShiQianJing.html" TargetMode="External" Id="R74e1e7b0214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iHuaShiQianJing.html" TargetMode="External" Id="R2d0aaf46af13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2024-05-16T01:27:00Z</dcterms:created>
  <dcterms:modified xsi:type="dcterms:W3CDTF">2024-05-16T02:27:00Z</dcterms:modified>
  <dc:subject>2025-2031年中国水滑石市场研究与前景趋势分析报告</dc:subject>
  <dc:title>2025-2031年中国水滑石市场研究与前景趋势分析报告</dc:title>
  <cp:keywords>2025-2031年中国水滑石市场研究与前景趋势分析报告</cp:keywords>
  <dc:description>2025-2031年中国水滑石市场研究与前景趋势分析报告</dc:description>
</cp:coreProperties>
</file>