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041752ce44641" w:history="1">
              <w:r>
                <w:rPr>
                  <w:rStyle w:val="Hyperlink"/>
                </w:rPr>
                <w:t>2025-2031年中国焊接耗材市场现状与发展趋势分析报告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041752ce44641" w:history="1">
              <w:r>
                <w:rPr>
                  <w:rStyle w:val="Hyperlink"/>
                </w:rPr>
                <w:t>2025-2031年中国焊接耗材市场现状与发展趋势分析报告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041752ce44641" w:history="1">
                <w:r>
                  <w:rPr>
                    <w:rStyle w:val="Hyperlink"/>
                  </w:rPr>
                  <w:t>https://www.20087.com/8/96/HanJieHaoCaiHangYeQuShi.html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主要包括焊条、焊丝、焊剂等，是焊接作业中不可或缺的材料。近年来，随着制造业的快速发展和技术的进步，焊接耗材的种类和性能都得到了显著提升。现代焊接耗材不仅在强度和耐腐蚀性方面有所提高，还在焊接过程中减少了烟尘和有害气体的排放。此外，随着自动化焊接技术的发展，能够适应自动化焊接系统的焊接耗材也逐渐增多。</w:t>
      </w:r>
      <w:r>
        <w:rPr>
          <w:rFonts w:hint="eastAsia"/>
        </w:rPr>
        <w:br/>
      </w:r>
      <w:r>
        <w:rPr>
          <w:rFonts w:hint="eastAsia"/>
        </w:rPr>
        <w:t>　　未来，焊接耗材市场将更加注重环保性和智能化。一方面，随着环保法规的趋严，开发低排放、低污染的焊接耗材将成为重要趋势。另一方面，随着工业4.0概念的推进，能够与自动化焊接设备兼容的焊接耗材将更受欢迎。此外，随着新材料技术的发展，探索具有特殊性能的焊接耗材，如高温合金焊材等，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041752ce44641" w:history="1">
        <w:r>
          <w:rPr>
            <w:rStyle w:val="Hyperlink"/>
          </w:rPr>
          <w:t>2025-2031年中国焊接耗材市场现状与发展趋势分析报告</w:t>
        </w:r>
      </w:hyperlink>
      <w:r>
        <w:rPr>
          <w:rFonts w:hint="eastAsia"/>
        </w:rPr>
        <w:t>》从市场规模、需求变化及价格动态等维度，系统解析了焊接耗材行业的现状与发展趋势。报告深入分析了焊接耗材产业链各环节，科学预测了市场前景与技术发展方向，同时聚焦焊接耗材细分市场特点及重点企业的经营表现，揭示了焊接耗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2024-2025年焊接耗材市场特点分析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焊接耗材行业发展周期特征分析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2024-2025年中国焊接耗材行业发展环境分析</w:t>
      </w:r>
      <w:r>
        <w:rPr>
          <w:rFonts w:hint="eastAsia"/>
        </w:rPr>
        <w:br/>
      </w:r>
      <w:r>
        <w:rPr>
          <w:rFonts w:hint="eastAsia"/>
        </w:rPr>
        <w:t>　　第一节 焊接耗材行业经济环境分析</w:t>
      </w:r>
      <w:r>
        <w:rPr>
          <w:rFonts w:hint="eastAsia"/>
        </w:rPr>
        <w:br/>
      </w:r>
      <w:r>
        <w:rPr>
          <w:rFonts w:hint="eastAsia"/>
        </w:rPr>
        <w:t>　　第二节 焊接耗材行业政策环境分析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二、相关焊接耗材行业标准分析</w:t>
      </w:r>
      <w:r>
        <w:rPr>
          <w:rFonts w:hint="eastAsia"/>
        </w:rPr>
        <w:br/>
      </w:r>
      <w:r>
        <w:rPr>
          <w:rFonts w:hint="eastAsia"/>
        </w:rPr>
        <w:t>　　第三节 焊接耗材行业社会环境分析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2024-2025年全球焊接耗材行业市场发展调研分析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全球焊接耗材行业市场运行环境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全球焊接耗材行业市场发展情况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一、全球焊接耗材行业市场供给分析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二、全球焊接耗材行业市场需求分析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三、全球焊接耗材行业主要国家地区发展情况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2025-2031年全球焊接耗材行业市场规模趋势预测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中国焊接耗材行业市场供需现状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2024-2025年中国焊接耗材市场现状</w:t>
      </w:r>
      <w:r>
        <w:rPr>
          <w:rFonts w:hint="eastAsia"/>
        </w:rPr>
        <w:br/>
      </w:r>
      <w:r>
        <w:rPr>
          <w:rFonts w:hint="eastAsia"/>
        </w:rPr>
        <w:t>　　第二节 中国焊接耗材行业产量情况分析及预测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一、焊接耗材总体产能规模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二、2019-2024年中国焊接耗材产量统计</w:t>
      </w:r>
      <w:r>
        <w:rPr>
          <w:rFonts w:hint="eastAsia"/>
        </w:rPr>
        <w:br/>
      </w:r>
      <w:r>
        <w:rPr>
          <w:rFonts w:hint="eastAsia"/>
        </w:rPr>
        <w:t>　　　　三、焊接耗材行业区域产量分布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四、2025-2031年中国焊接耗材产量预测</w:t>
      </w:r>
      <w:r>
        <w:rPr>
          <w:rFonts w:hint="eastAsia"/>
        </w:rPr>
        <w:br/>
      </w:r>
      <w:r>
        <w:rPr>
          <w:rFonts w:hint="eastAsia"/>
        </w:rPr>
        <w:t>　　第三节 中国焊接耗材市场需求分析及预测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一、2019-2024年中国焊接耗材市场需求统计</w:t>
      </w:r>
      <w:r>
        <w:rPr>
          <w:rFonts w:hint="eastAsia"/>
        </w:rPr>
        <w:br/>
      </w:r>
      <w:r>
        <w:rPr>
          <w:rFonts w:hint="eastAsia"/>
        </w:rPr>
        <w:t>　　　　二、中国焊接耗材市场需求特点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三、2025-2031年中国焊接耗材市场需求量预测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焊接耗材细分市场深度分析</w:t>
      </w:r>
      <w:r>
        <w:rPr>
          <w:rFonts w:hint="eastAsia"/>
        </w:rPr>
        <w:br/>
      </w:r>
      <w:r>
        <w:rPr>
          <w:rFonts w:hint="eastAsia"/>
        </w:rPr>
        <w:t>　　第一节 焊接耗材细分市场（一）发展研究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焊接耗材细分市场（二）发展研究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2024-2025年中国焊接耗材行业现状调研分析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中国焊接耗材行业发展现状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四、2024-2025年中国焊接耗材市场走向分析</w:t>
      </w:r>
      <w:r>
        <w:rPr>
          <w:rFonts w:hint="eastAsia"/>
        </w:rPr>
        <w:br/>
      </w:r>
      <w:r>
        <w:rPr>
          <w:rFonts w:hint="eastAsia"/>
        </w:rPr>
        <w:t>　　第二节 中国焊接耗材行业存在的问题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对中国焊接耗材市场的分析及思考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一、焊接耗材市场特点</w:t>
      </w:r>
      <w:r>
        <w:rPr>
          <w:rFonts w:hint="eastAsia"/>
        </w:rPr>
        <w:br/>
      </w:r>
      <w:r>
        <w:rPr>
          <w:rFonts w:hint="eastAsia"/>
        </w:rPr>
        <w:t>　　　　二、焊接耗材市场分析</w:t>
      </w:r>
      <w:r>
        <w:rPr>
          <w:rFonts w:hint="eastAsia"/>
        </w:rPr>
        <w:br/>
      </w:r>
      <w:r>
        <w:rPr>
          <w:rFonts w:hint="eastAsia"/>
        </w:rPr>
        <w:t>　　　　三、焊接耗材市场变化的方向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2019-2024年中国焊接耗材行业区域市场分析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中国焊接耗材行业区域市场结构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重点地区焊接耗材行业调研分析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一、重点地区（一）焊接耗材市场分析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二、重点地区（二）焊接耗材市场分析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三、重点地区（三）焊接耗材市场分析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四、重点地区（四）焊接耗材市场分析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五、重点地区（五）焊接耗材市场分析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2019-2024年中国焊接耗材产品市场进出口数据分析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2019-2024年中国焊接耗材产品出口统计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2019-2024年中国焊接耗材产品进口统计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2019-2024年中国焊接耗材产品进出口价格对比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中国焊接耗材主要进口来源地及出口目的地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2019-2024年中国焊接耗材行业竞争态势分析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2025年焊接耗材行业集中度分析</w:t>
      </w:r>
      <w:r>
        <w:rPr>
          <w:rFonts w:hint="eastAsia"/>
        </w:rPr>
        <w:br/>
      </w:r>
      <w:r>
        <w:rPr>
          <w:rFonts w:hint="eastAsia"/>
        </w:rPr>
        <w:t>　　　　一、焊接耗材市场集中度分析</w:t>
      </w:r>
      <w:r>
        <w:rPr>
          <w:rFonts w:hint="eastAsia"/>
        </w:rPr>
        <w:br/>
      </w:r>
      <w:r>
        <w:rPr>
          <w:rFonts w:hint="eastAsia"/>
        </w:rPr>
        <w:t>　　　　二、焊接耗材企业分布区域集中度分析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三、焊接耗材区域消费集中度分析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2019-2024年焊接耗材主要企业竞争力分析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2024-2025年焊接耗材行业竞争格局分析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一、焊接耗材行业竞争分析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二、中外焊接耗材产品竞争分析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三、国内焊接耗材行业重点企业发展动向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焊接耗材行业上下游产业链发展情况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焊接耗材上游产业发展分析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焊接耗材下游产业发展分析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2025年焊接耗材企业管理策略建议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对中国焊接耗材品牌的战略思考</w:t>
      </w:r>
      <w:r>
        <w:rPr>
          <w:rFonts w:hint="eastAsia"/>
        </w:rPr>
        <w:br/>
      </w:r>
      <w:r>
        <w:rPr>
          <w:rFonts w:hint="eastAsia"/>
        </w:rPr>
        <w:t>　　　　一、焊接耗材实施品牌战略的意义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三、中国焊接耗材企业的品牌战略</w:t>
      </w:r>
      <w:r>
        <w:rPr>
          <w:rFonts w:hint="eastAsia"/>
        </w:rPr>
        <w:br/>
      </w:r>
      <w:r>
        <w:rPr>
          <w:rFonts w:hint="eastAsia"/>
        </w:rPr>
        <w:t>　　　　四、焊接耗材品牌战略管理的策略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2025年焊接耗材市场前景分析</w:t>
      </w:r>
      <w:r>
        <w:rPr>
          <w:rFonts w:hint="eastAsia"/>
        </w:rPr>
        <w:br/>
      </w:r>
      <w:r>
        <w:rPr>
          <w:rFonts w:hint="eastAsia"/>
        </w:rPr>
        <w:t>　　第二节 2025年焊接耗材行业发展趋势预测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一、2025年焊接耗材行业市场风险及控制策略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二、2025年焊接耗材行业政策风险及控制策略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三、2025年焊接耗材行业经营风险及控制策略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四、2025年焊接耗材同业竞争风险及控制策略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五、2025年焊接耗材行业其他风险及控制策略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焊接耗材市场研究结论</w:t>
      </w:r>
      <w:r>
        <w:rPr>
          <w:rFonts w:hint="eastAsia"/>
        </w:rPr>
        <w:br/>
      </w:r>
      <w:r>
        <w:rPr>
          <w:rFonts w:hint="eastAsia"/>
        </w:rPr>
        <w:t>　　第二节 焊接耗材子行业研究结论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中~智~林－焊接耗材市场发展建议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焊接耗材行业类别</w:t>
      </w:r>
      <w:r>
        <w:rPr>
          <w:rFonts w:hint="eastAsia"/>
        </w:rPr>
        <w:br/>
      </w:r>
      <w:r>
        <w:rPr>
          <w:rFonts w:hint="eastAsia"/>
        </w:rPr>
        <w:t>　　图表 焊接耗材行业产业链调研</w:t>
      </w:r>
      <w:r>
        <w:rPr>
          <w:rFonts w:hint="eastAsia"/>
        </w:rPr>
        <w:br/>
      </w:r>
      <w:r>
        <w:rPr>
          <w:rFonts w:hint="eastAsia"/>
        </w:rPr>
        <w:t>　　图表 焊接耗材行业现状</w:t>
      </w:r>
      <w:r>
        <w:rPr>
          <w:rFonts w:hint="eastAsia"/>
        </w:rPr>
        <w:br/>
      </w:r>
      <w:r>
        <w:rPr>
          <w:rFonts w:hint="eastAsia"/>
        </w:rPr>
        <w:t>　　图表 焊接耗材行业标准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2019-2024年中国焊接耗材行业产量统计</w:t>
      </w:r>
      <w:r>
        <w:rPr>
          <w:rFonts w:hint="eastAsia"/>
        </w:rPr>
        <w:br/>
      </w:r>
      <w:r>
        <w:rPr>
          <w:rFonts w:hint="eastAsia"/>
        </w:rPr>
        <w:t>　　图表 焊接耗材行业动态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2019-2024年中国焊接耗材市场需求量</w:t>
      </w:r>
      <w:r>
        <w:rPr>
          <w:rFonts w:hint="eastAsia"/>
        </w:rPr>
        <w:br/>
      </w:r>
      <w:r>
        <w:rPr>
          <w:rFonts w:hint="eastAsia"/>
        </w:rPr>
        <w:t>　　图表 2025年中国焊接耗材行业需求区域调研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2019-2024年中国焊接耗材行情</w:t>
      </w:r>
      <w:r>
        <w:rPr>
          <w:rFonts w:hint="eastAsia"/>
        </w:rPr>
        <w:br/>
      </w:r>
      <w:r>
        <w:rPr>
          <w:rFonts w:hint="eastAsia"/>
        </w:rPr>
        <w:t>　　图表 2019-2024年中国焊接耗材价格走势图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**地区焊接耗材市场规模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**地区焊接耗材市场调研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**地区焊接耗材市场规模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**地区焊接耗材市场调研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焊接耗材行业竞争对手分析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2025-2031年中国焊接耗材行业市场规模预测</w:t>
      </w:r>
      <w:r>
        <w:rPr>
          <w:rFonts w:hint="eastAsia"/>
        </w:rPr>
        <w:br/>
      </w:r>
      <w:r>
        <w:rPr>
          <w:rFonts w:hint="eastAsia"/>
        </w:rPr>
        <w:t>　　图表 焊接耗材行业准入条件</w:t>
      </w:r>
      <w:r>
        <w:rPr>
          <w:rFonts w:hint="eastAsia"/>
        </w:rPr>
        <w:br/>
      </w:r>
      <w:r>
        <w:rPr>
          <w:rFonts w:hint="eastAsia"/>
        </w:rPr>
        <w:t>　　图表 2025年中国焊接耗材市场前景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041752ce44641" w:history="1">
        <w:r>
          <w:rPr>
            <w:rStyle w:val="Hyperlink"/>
          </w:rPr>
          <w:t>2025-2031年中国焊接耗材市场现状与发展趋势分析报告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041752ce44641" w:history="1">
        <w:r>
          <w:rPr>
            <w:rStyle w:val="Hyperlink"/>
          </w:rPr>
          <w:t>https://www.20087.com/8/96/HanJieHaoCaiHangYeQuShi.html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热点：高频焊接耗材有什么、焊接耗材怎么计算的、焊接的注意事项有哪些、焊接耗材代理、焊接的工具和材料、焊接耗材品牌、焊工必备5样工具、焊接耗材使用前处理工艺、焊接设备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6c0cc1a34141" w:history="1">
      <w:r>
        <w:rPr>
          <w:rStyle w:val="Hyperlink"/>
        </w:rPr>
        <w:t>2025-2031年中国焊接耗材市场现状与发展趋势分析报告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anJieHaoCaiHangYeQuShi.html" TargetMode="External" Id="R536041752ce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anJieHaoCaiHangYeQuShi.html" TargetMode="External" Id="R5ce16c0cc1a3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2024-10-21T01:38:00Z</dcterms:created>
  <dcterms:modified xsi:type="dcterms:W3CDTF">2024-10-21T02:38:00Z</dcterms:modified>
  <dc:subject>2025-2031年中国焊接耗材市场现状与发展趋势分析报告</dc:subject>
  <dc:title>2025-2031年中国焊接耗材市场现状与发展趋势分析报告</dc:title>
  <cp:keywords>2025-2031年中国焊接耗材市场现状与发展趋势分析报告</cp:keywords>
  <dc:description>2025-2031年中国焊接耗材市场现状与发展趋势分析报告</dc:description>
</cp:coreProperties>
</file>