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728f6bf98406b" w:history="1">
              <w:r>
                <w:rPr>
                  <w:rStyle w:val="Hyperlink"/>
                </w:rPr>
                <w:t>2025-2031年中国石油沥青市场深度调研与发展趋势分析报告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728f6bf98406b" w:history="1">
              <w:r>
                <w:rPr>
                  <w:rStyle w:val="Hyperlink"/>
                </w:rPr>
                <w:t>2025-2031年中国石油沥青市场深度调研与发展趋势分析报告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728f6bf98406b" w:history="1">
                <w:r>
                  <w:rPr>
                    <w:rStyle w:val="Hyperlink"/>
                  </w:rPr>
                  <w:t>https://www.20087.com/8/36/ShiYouLiQingFaZhanQuShi.html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道路建设和防水材料的重要原料，其需求与基础设施建设的规模息息相关。目前，全球石油沥青市场受原油价格波动和基础设施投资周期的影响较大。随着道路养护和城市更新的持续需求，石油沥青的生产和使用保持稳定增长。同时，环保型沥青的开发，如温拌沥青和再生沥青，反映了行业对减少温室气体排放和资源循环利用的关注。</w:t>
      </w:r>
      <w:r>
        <w:rPr>
          <w:rFonts w:hint="eastAsia"/>
        </w:rPr>
        <w:br/>
      </w:r>
      <w:r>
        <w:rPr>
          <w:rFonts w:hint="eastAsia"/>
        </w:rPr>
        <w:t>　　未来，石油沥青将更加注重环保和智能化。随着绿色建筑和低碳交通理念的普及，低排放、高耐久性的环保沥青将得到更广泛的应用，减少道路建设和维护对环境的影响。同时，智能道路技术的融合，如嵌入式传感器和智能温控系统，将使石油沥青成为智慧城市建设的一部分，提升道路的智能化管理水平。此外，资源回收和再利用体系的建立，将推动石油沥青行业向循环经济模式转型，提高资源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728f6bf98406b" w:history="1">
        <w:r>
          <w:rPr>
            <w:rStyle w:val="Hyperlink"/>
          </w:rPr>
          <w:t>2025-2031年中国石油沥青市场深度调研与发展趋势分析报告</w:t>
        </w:r>
      </w:hyperlink>
      <w:r>
        <w:rPr>
          <w:rFonts w:hint="eastAsia"/>
        </w:rPr>
        <w:t>》系统分析了石油沥青行业的市场规模、市场需求及价格波动，深入探讨了石油沥青产业链关键环节及各细分市场特点。报告基于权威数据，科学预测了石油沥青市场前景与发展趋势，同时评估了石油沥青重点企业的经营状况，包括品牌影响力、市场集中度及竞争格局。通过SWOT分析，报告揭示了石油沥青行业面临的风险与机遇，为石油沥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石油沥青概述</w:t>
      </w:r>
      <w:r>
        <w:rPr>
          <w:rFonts w:hint="eastAsia"/>
        </w:rPr>
        <w:br/>
      </w:r>
      <w:r>
        <w:rPr>
          <w:rFonts w:hint="eastAsia"/>
        </w:rPr>
        <w:t>　　第一节 石油沥青定义</w:t>
      </w:r>
      <w:r>
        <w:rPr>
          <w:rFonts w:hint="eastAsia"/>
        </w:rPr>
        <w:br/>
      </w:r>
      <w:r>
        <w:rPr>
          <w:rFonts w:hint="eastAsia"/>
        </w:rPr>
        <w:t>　　第二节 石油沥青性质</w:t>
      </w:r>
      <w:r>
        <w:rPr>
          <w:rFonts w:hint="eastAsia"/>
        </w:rPr>
        <w:br/>
      </w:r>
      <w:r>
        <w:rPr>
          <w:rFonts w:hint="eastAsia"/>
        </w:rPr>
        <w:t>　　第三节 石油沥青用途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石油沥青生产技术现状及未来发展趋势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石油沥青主要生产方法</w:t>
      </w:r>
      <w:r>
        <w:rPr>
          <w:rFonts w:hint="eastAsia"/>
        </w:rPr>
        <w:br/>
      </w:r>
      <w:r>
        <w:rPr>
          <w:rFonts w:hint="eastAsia"/>
        </w:rPr>
        <w:t>　　第二节 石油沥青生产技术现状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中国石油沥青生产现状分析</w:t>
      </w:r>
      <w:r>
        <w:rPr>
          <w:rFonts w:hint="eastAsia"/>
        </w:rPr>
        <w:br/>
      </w:r>
      <w:r>
        <w:rPr>
          <w:rFonts w:hint="eastAsia"/>
        </w:rPr>
        <w:t>　　第一节 石油沥青行业总体规模</w:t>
      </w:r>
      <w:r>
        <w:rPr>
          <w:rFonts w:hint="eastAsia"/>
        </w:rPr>
        <w:br/>
      </w:r>
      <w:r>
        <w:rPr>
          <w:rFonts w:hint="eastAsia"/>
        </w:rPr>
        <w:t>　　第一节 石油沥青产能概况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石油沥青产量概况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石油沥青产业的生命周期分析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中国石油沥青市场供需分析</w:t>
      </w:r>
      <w:r>
        <w:rPr>
          <w:rFonts w:hint="eastAsia"/>
        </w:rPr>
        <w:br/>
      </w:r>
      <w:r>
        <w:rPr>
          <w:rFonts w:hint="eastAsia"/>
        </w:rPr>
        <w:t>　　第一节 石油沥青市场供给分析</w:t>
      </w:r>
      <w:r>
        <w:rPr>
          <w:rFonts w:hint="eastAsia"/>
        </w:rPr>
        <w:br/>
      </w:r>
      <w:r>
        <w:rPr>
          <w:rFonts w:hint="eastAsia"/>
        </w:rPr>
        <w:t>　　　　一、石油沥青历史供给总量指标综述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二、影响石油沥青供给的主要因素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2018年2-10月中国石油沥青各月累计产量及同比增长走势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四、石油沥青供给总量预测</w:t>
      </w:r>
      <w:r>
        <w:rPr>
          <w:rFonts w:hint="eastAsia"/>
        </w:rPr>
        <w:br/>
      </w:r>
      <w:r>
        <w:rPr>
          <w:rFonts w:hint="eastAsia"/>
        </w:rPr>
        <w:t>　　第二节 石油沥青需求量分析</w:t>
      </w:r>
      <w:r>
        <w:rPr>
          <w:rFonts w:hint="eastAsia"/>
        </w:rPr>
        <w:br/>
      </w:r>
      <w:r>
        <w:rPr>
          <w:rFonts w:hint="eastAsia"/>
        </w:rPr>
        <w:t>　　　　一、我国石油沥青总体需求状况分析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二、我国石油沥青消费者购买行为的主要影响因素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三、当前中国石油沥青需求存在的主要问题</w:t>
      </w:r>
      <w:r>
        <w:rPr>
          <w:rFonts w:hint="eastAsia"/>
        </w:rPr>
        <w:br/>
      </w:r>
      <w:r>
        <w:rPr>
          <w:rFonts w:hint="eastAsia"/>
        </w:rPr>
        <w:t>　　第三节 石油沥青需求特点分析</w:t>
      </w:r>
      <w:r>
        <w:rPr>
          <w:rFonts w:hint="eastAsia"/>
        </w:rPr>
        <w:br/>
      </w:r>
      <w:r>
        <w:rPr>
          <w:rFonts w:hint="eastAsia"/>
        </w:rPr>
        <w:t>　　第四节 石油沥青潜在需求开发分析</w:t>
      </w:r>
      <w:r>
        <w:rPr>
          <w:rFonts w:hint="eastAsia"/>
        </w:rPr>
        <w:br/>
      </w:r>
      <w:r>
        <w:rPr>
          <w:rFonts w:hint="eastAsia"/>
        </w:rPr>
        <w:t>　　第五节 石油沥青消费量与实际需求量关系分析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近期石油沥青需求发展规律分析</w:t>
      </w:r>
      <w:r>
        <w:rPr>
          <w:rFonts w:hint="eastAsia"/>
        </w:rPr>
        <w:br/>
      </w:r>
      <w:r>
        <w:rPr>
          <w:rFonts w:hint="eastAsia"/>
        </w:rPr>
        <w:t>　　第七节 2025-2031年石油沥青需求量预测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石油沥青企业竞争策略分析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三、2025-2031年我国石油沥青市场竞争趋势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四、2025-2031年石油沥青行业竞争格局展望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五、2025-2031年石油沥青行业竞争策略分析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石油沥青主要消费领域</w:t>
      </w:r>
      <w:r>
        <w:rPr>
          <w:rFonts w:hint="eastAsia"/>
        </w:rPr>
        <w:br/>
      </w:r>
      <w:r>
        <w:rPr>
          <w:rFonts w:hint="eastAsia"/>
        </w:rPr>
        <w:t>　　第一节 国内主要消费领域</w:t>
      </w:r>
      <w:r>
        <w:rPr>
          <w:rFonts w:hint="eastAsia"/>
        </w:rPr>
        <w:br/>
      </w:r>
      <w:r>
        <w:rPr>
          <w:rFonts w:hint="eastAsia"/>
        </w:rPr>
        <w:t>　　　　一、A行业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二、B行业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三、C行业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第二节 国外主要消费领域</w:t>
      </w:r>
      <w:r>
        <w:rPr>
          <w:rFonts w:hint="eastAsia"/>
        </w:rPr>
        <w:br/>
      </w:r>
      <w:r>
        <w:rPr>
          <w:rFonts w:hint="eastAsia"/>
        </w:rPr>
        <w:t>　　　　一、一行业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二、二行业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三、三行业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石油沥青行业产品上下游分析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国内外意向及潜在需求客户及联系方式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中国石油沥青产品价格分析</w:t>
      </w:r>
      <w:r>
        <w:rPr>
          <w:rFonts w:hint="eastAsia"/>
        </w:rPr>
        <w:br/>
      </w:r>
      <w:r>
        <w:rPr>
          <w:rFonts w:hint="eastAsia"/>
        </w:rPr>
        <w:t>　　第一节 中国石油沥青历年价格回顾</w:t>
      </w:r>
      <w:r>
        <w:rPr>
          <w:rFonts w:hint="eastAsia"/>
        </w:rPr>
        <w:br/>
      </w:r>
      <w:r>
        <w:rPr>
          <w:rFonts w:hint="eastAsia"/>
        </w:rPr>
        <w:t>　　第二节 中国石油沥青当前市场价格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中国石油沥青价格影响因素分析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中国石油沥青所属行业进出口分析</w:t>
      </w:r>
      <w:r>
        <w:rPr>
          <w:rFonts w:hint="eastAsia"/>
        </w:rPr>
        <w:br/>
      </w:r>
      <w:r>
        <w:rPr>
          <w:rFonts w:hint="eastAsia"/>
        </w:rPr>
        <w:t>　　第一节 石油沥青近年进出口概况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中国石油沥青行业历史进出口总量变化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一、石油沥青行业进口总量变化</w:t>
      </w:r>
      <w:r>
        <w:rPr>
          <w:rFonts w:hint="eastAsia"/>
        </w:rPr>
        <w:br/>
      </w:r>
      <w:r>
        <w:rPr>
          <w:rFonts w:hint="eastAsia"/>
        </w:rPr>
        <w:t>　　　　二、石油沥青行业出口总量变化</w:t>
      </w:r>
      <w:r>
        <w:rPr>
          <w:rFonts w:hint="eastAsia"/>
        </w:rPr>
        <w:br/>
      </w:r>
      <w:r>
        <w:rPr>
          <w:rFonts w:hint="eastAsia"/>
        </w:rPr>
        <w:t>　　　　三、石油沥青进出口差量变动情况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中国石油沥青行业历史进出口结构变化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一、石油沥青行业进口来源情况分析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二、石油沥青行业出口去向分析</w:t>
      </w:r>
      <w:r>
        <w:rPr>
          <w:rFonts w:hint="eastAsia"/>
        </w:rPr>
        <w:br/>
      </w:r>
      <w:r>
        <w:rPr>
          <w:rFonts w:hint="eastAsia"/>
        </w:rPr>
        <w:t>　　第五节 中国石油沥青行业进出口态势展望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一、中国石油沥青进出口的主要影响因素分析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二、中国石油沥青行业进口态势展望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三、中国石油沥青行业出口态势展望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石油沥青产品市场渠道分析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渠道对石油沥青产品行业的重要性</w:t>
      </w:r>
      <w:r>
        <w:rPr>
          <w:rFonts w:hint="eastAsia"/>
        </w:rPr>
        <w:br/>
      </w:r>
      <w:r>
        <w:rPr>
          <w:rFonts w:hint="eastAsia"/>
        </w:rPr>
        <w:t>　　第二节 石油沥青产品市场渠道格局</w:t>
      </w:r>
      <w:r>
        <w:rPr>
          <w:rFonts w:hint="eastAsia"/>
        </w:rPr>
        <w:br/>
      </w:r>
      <w:r>
        <w:rPr>
          <w:rFonts w:hint="eastAsia"/>
        </w:rPr>
        <w:t>　　第三节 石油沥青国内营销模式分析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石油沥青重点销售区域分析</w:t>
      </w:r>
      <w:r>
        <w:rPr>
          <w:rFonts w:hint="eastAsia"/>
        </w:rPr>
        <w:br/>
      </w:r>
      <w:r>
        <w:rPr>
          <w:rFonts w:hint="eastAsia"/>
        </w:rPr>
        <w:t>　　第六节 石油沥青国内分销商形态分析</w:t>
      </w:r>
      <w:r>
        <w:rPr>
          <w:rFonts w:hint="eastAsia"/>
        </w:rPr>
        <w:br/>
      </w:r>
      <w:r>
        <w:rPr>
          <w:rFonts w:hint="eastAsia"/>
        </w:rPr>
        <w:t>　　第七节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第八节 石油沥青行业国际化营销模式分析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石油沥青国内重点生产厂家分析</w:t>
      </w:r>
      <w:r>
        <w:rPr>
          <w:rFonts w:hint="eastAsia"/>
        </w:rPr>
        <w:br/>
      </w:r>
      <w:r>
        <w:rPr>
          <w:rFonts w:hint="eastAsia"/>
        </w:rPr>
        <w:t>　　第一节 盘锦北方沥青有限公司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广饶县昌泰化工有限公司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鞍山市宏利沥青有限公司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泰普克沥青（浙江）有限公司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松滋市龙海公司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南京彦泽化工涂料有限公司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一、用户对石油沥青产品不同功能各有需求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二、用户普遍关注石油沥青产品质量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2025-2031年石油沥青行业发展前景预测</w:t>
      </w:r>
      <w:r>
        <w:rPr>
          <w:rFonts w:hint="eastAsia"/>
        </w:rPr>
        <w:br/>
      </w:r>
      <w:r>
        <w:rPr>
          <w:rFonts w:hint="eastAsia"/>
        </w:rPr>
        <w:t>　　第一节 当前石油沥青存在的问题</w:t>
      </w:r>
      <w:r>
        <w:rPr>
          <w:rFonts w:hint="eastAsia"/>
        </w:rPr>
        <w:br/>
      </w:r>
      <w:r>
        <w:rPr>
          <w:rFonts w:hint="eastAsia"/>
        </w:rPr>
        <w:t>　　第二节 石油沥青未来发展预测分析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石油沥青行业投资风险分析及建议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石油沥青投资环境分析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　　1、石油沥青行业政策环境</w:t>
      </w:r>
      <w:r>
        <w:rPr>
          <w:rFonts w:hint="eastAsia"/>
        </w:rPr>
        <w:br/>
      </w:r>
      <w:r>
        <w:rPr>
          <w:rFonts w:hint="eastAsia"/>
        </w:rPr>
        <w:t>　　　　　　2、国内宏观政策对其影响</w:t>
      </w:r>
      <w:r>
        <w:rPr>
          <w:rFonts w:hint="eastAsia"/>
        </w:rPr>
        <w:br/>
      </w:r>
      <w:r>
        <w:rPr>
          <w:rFonts w:hint="eastAsia"/>
        </w:rPr>
        <w:t>　　　　　　3、行业产业政策对其影响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第二节 中国石油沥青行业投资风险分析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中智⋅林⋅　石油沥青行业企业经营发展分析及建议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728f6bf98406b" w:history="1">
        <w:r>
          <w:rPr>
            <w:rStyle w:val="Hyperlink"/>
          </w:rPr>
          <w:t>2025-2031年中国石油沥青市场深度调研与发展趋势分析报告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728f6bf98406b" w:history="1">
        <w:r>
          <w:rPr>
            <w:rStyle w:val="Hyperlink"/>
          </w:rPr>
          <w:t>https://www.20087.com/8/36/ShiYouLiQingFaZhanQuShi.html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667417d934ca3" w:history="1">
      <w:r>
        <w:rPr>
          <w:rStyle w:val="Hyperlink"/>
        </w:rPr>
        <w:t>2025-2031年中国石油沥青市场深度调研与发展趋势分析报告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iYouLiQingFaZhanQuShi.html" TargetMode="External" Id="R0a2728f6bf98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iYouLiQingFaZhanQuShi.html" TargetMode="External" Id="R327667417d93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2025-01-24T07:07:00Z</dcterms:created>
  <dcterms:modified xsi:type="dcterms:W3CDTF">2025-01-24T08:07:00Z</dcterms:modified>
  <dc:subject>2025-2031年中国石油沥青市场深度调研与发展趋势分析报告</dc:subject>
  <dc:title>2025-2031年中国石油沥青市场深度调研与发展趋势分析报告</dc:title>
  <cp:keywords>2025-2031年中国石油沥青市场深度调研与发展趋势分析报告</cp:keywords>
  <dc:description>2025-2031年中国石油沥青市场深度调研与发展趋势分析报告</dc:description>
</cp:coreProperties>
</file>