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2484580ca4f9e" w:history="1">
              <w:r>
                <w:rPr>
                  <w:rStyle w:val="Hyperlink"/>
                </w:rPr>
                <w:t>2024-2030年全球与中国矿物纤维市场全面调研与发展趋势报告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2484580ca4f9e" w:history="1">
              <w:r>
                <w:rPr>
                  <w:rStyle w:val="Hyperlink"/>
                </w:rPr>
                <w:t>2024-2030年全球与中国矿物纤维市场全面调研与发展趋势报告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2484580ca4f9e" w:history="1">
                <w:r>
                  <w:rPr>
                    <w:rStyle w:val="Hyperlink"/>
                  </w:rPr>
                  <w:t>https://www.20087.com/8/66/KuangWuXianWeiFaZhanQuShiFenXi.html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是一种无机非金属材料，具有耐高温、绝缘性好、抗化学腐蚀性强等特点，在建筑、保温隔热、防火材料等领域有着广泛的应用。近年来，随着环境保护意识的提高和技术的进步，矿物纤维的生产工艺得到优化，产品质量不断提高。同时，矿物纤维的生产过程也更加注重环保，减少了有害物质的排放。此外，随着新型城镇化进程的加快，对高品质建筑材料的需求不断增加，进一步推动了矿物纤维市场的增长。</w:t>
      </w:r>
      <w:r>
        <w:rPr>
          <w:rFonts w:hint="eastAsia"/>
        </w:rPr>
        <w:br/>
      </w:r>
      <w:r>
        <w:rPr>
          <w:rFonts w:hint="eastAsia"/>
        </w:rPr>
        <w:t>　　未来，矿物纤维行业的发展将更加关注材料的多功能性和可持续性。市场调研网认为，一方面，通过材料科学的研究与创新，矿物纤维将被赋予更多的功能性，如自清洁能力、抗菌性能等，以适应更多领域的应用需求。另一方面，随着绿色建筑标准的提高，矿物纤维的生产和应用将更加注重环保和资源循环利用，如采用更加节能的生产工艺、开发可回收的矿物纤维产品等。此外，随着人们对居住环境健康性的关注，低毒、低VOC（挥发性有机化合物）排放的矿物纤维材料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2484580ca4f9e" w:history="1">
        <w:r>
          <w:rPr>
            <w:rStyle w:val="Hyperlink"/>
          </w:rPr>
          <w:t>2024-2030年全球与中国矿物纤维市场全面调研与发展趋势报告</w:t>
        </w:r>
      </w:hyperlink>
      <w:r>
        <w:rPr>
          <w:rFonts w:hint="eastAsia"/>
        </w:rPr>
        <w:t>》基于多年矿物纤维行业研究积累，结合当前市场发展现状，依托国家权威数据资源和长期市场监测数据库，对矿物纤维行业进行了全面调研与分析。报告详细阐述了矿物纤维市场规模、市场前景、发展趋势、技术现状及未来方向，重点分析了行业内主要企业的竞争格局，并通过SWOT分析揭示了矿物纤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2484580ca4f9e" w:history="1">
        <w:r>
          <w:rPr>
            <w:rStyle w:val="Hyperlink"/>
          </w:rPr>
          <w:t>2024-2030年全球与中国矿物纤维市场全面调研与发展趋势报告</w:t>
        </w:r>
      </w:hyperlink>
      <w:r>
        <w:rPr>
          <w:rFonts w:hint="eastAsia"/>
        </w:rPr>
        <w:t>》，2024年矿物纤维行业市场规模达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%。报告为投资者提供了准确的市场现状解读，帮助预判行业前景，挖掘投资价值，同时从投资策略和营销策略等角度提出实用建议，助力投资者在矿物纤维行业中把握机遇、规避风险。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矿物纤维行业简介</w:t>
      </w:r>
      <w:r>
        <w:rPr>
          <w:rFonts w:hint="eastAsia"/>
        </w:rPr>
        <w:br/>
      </w:r>
      <w:r>
        <w:rPr>
          <w:rFonts w:hint="eastAsia"/>
        </w:rPr>
        <w:t>　　　　1.1.1 矿物纤维行业界定及分类</w:t>
      </w:r>
      <w:r>
        <w:rPr>
          <w:rFonts w:hint="eastAsia"/>
        </w:rPr>
        <w:br/>
      </w:r>
      <w:r>
        <w:rPr>
          <w:rFonts w:hint="eastAsia"/>
        </w:rPr>
        <w:t>　　　　1.1.2 矿物纤维行业特征</w:t>
      </w:r>
      <w:r>
        <w:rPr>
          <w:rFonts w:hint="eastAsia"/>
        </w:rPr>
        <w:br/>
      </w:r>
      <w:r>
        <w:rPr>
          <w:rFonts w:hint="eastAsia"/>
        </w:rPr>
        <w:t>　　1.2 矿物纤维产品主要分类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不同种类矿物纤维价格走势（2018-2030年）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玻璃棉产品</w:t>
      </w:r>
      <w:r>
        <w:rPr>
          <w:rFonts w:hint="eastAsia"/>
        </w:rPr>
        <w:br/>
      </w:r>
      <w:r>
        <w:rPr>
          <w:rFonts w:hint="eastAsia"/>
        </w:rPr>
        <w:t>　　　　1.2.3 石棉</w:t>
      </w:r>
      <w:r>
        <w:rPr>
          <w:rFonts w:hint="eastAsia"/>
        </w:rPr>
        <w:br/>
      </w:r>
      <w:r>
        <w:rPr>
          <w:rFonts w:hint="eastAsia"/>
        </w:rPr>
        <w:t>　　　　1.2.4 矿物棉</w:t>
      </w:r>
      <w:r>
        <w:rPr>
          <w:rFonts w:hint="eastAsia"/>
        </w:rPr>
        <w:br/>
      </w:r>
      <w:r>
        <w:rPr>
          <w:rFonts w:hint="eastAsia"/>
        </w:rPr>
        <w:t>　　　　1.2.5 粗纺羊毛</w:t>
      </w:r>
      <w:r>
        <w:rPr>
          <w:rFonts w:hint="eastAsia"/>
        </w:rPr>
        <w:br/>
      </w:r>
      <w:r>
        <w:rPr>
          <w:rFonts w:hint="eastAsia"/>
        </w:rPr>
        <w:t>　　　　1.2.6 玻璃丝</w:t>
      </w:r>
      <w:r>
        <w:rPr>
          <w:rFonts w:hint="eastAsia"/>
        </w:rPr>
        <w:br/>
      </w:r>
      <w:r>
        <w:rPr>
          <w:rFonts w:hint="eastAsia"/>
        </w:rPr>
        <w:t>　　　　1.2.7 陶瓷纤维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矿物纤维主要应用领域分析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公共和基础设施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全球矿物纤维供需现状及预测（2018-2030年）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全球矿物纤维产能、产量、产能利用率及发展趋势（2018-2030年）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全球矿物纤维产量、表观消费量及发展趋势（2018-2030年）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全球矿物纤维产量、市场需求量及发展趋势（2018-2030年）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中国矿物纤维供需现状及预测（2018-2030年）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中国矿物纤维产能、产量、产能利用率及发展趋势（2018-2030年）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中国矿物纤维产量、表观消费量及发展趋势（2018-2030年）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中国矿物纤维产量、市场需求量及发展趋势（2018-2030年）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矿物纤维中国及欧美日等行业政策分析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全球与中国主要厂商矿物纤维产量、产值及竞争分析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全球市场矿物纤维主要厂商2022和2023年产量、产值及市场份额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全球市场矿物纤维主要厂商2022和2023年产量列表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全球市场矿物纤维主要厂商2022和2023年产值列表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全球市场矿物纤维主要厂商2022和2023年产品价格列表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中国市场矿物纤维主要厂商2022和2023年产量、产值及市场份额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中国市场矿物纤维主要厂商2022和2023年产量列表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中国市场矿物纤维主要厂商2022和2023年产值列表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矿物纤维厂商产地分布及商业化日期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矿物纤维行业集中度、竞争程度分析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矿物纤维行业集中度分析</w:t>
      </w:r>
      <w:r>
        <w:rPr>
          <w:rFonts w:hint="eastAsia"/>
        </w:rPr>
        <w:br/>
      </w:r>
      <w:r>
        <w:rPr>
          <w:rFonts w:hint="eastAsia"/>
        </w:rPr>
        <w:t>　　　　2.4.2 矿物纤维行业竞争程度分析</w:t>
      </w:r>
      <w:r>
        <w:rPr>
          <w:rFonts w:hint="eastAsia"/>
        </w:rPr>
        <w:br/>
      </w:r>
      <w:r>
        <w:rPr>
          <w:rFonts w:hint="eastAsia"/>
        </w:rPr>
        <w:t>　　2.5 矿物纤维全球领先企业SWOT分析</w:t>
      </w:r>
      <w:r>
        <w:rPr>
          <w:rFonts w:hint="eastAsia"/>
        </w:rPr>
        <w:br/>
      </w:r>
      <w:r>
        <w:rPr>
          <w:rFonts w:hint="eastAsia"/>
        </w:rPr>
        <w:t>　　2.6 矿物纤维中国企业SWOT分析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从生产角度分析全球主要地区矿物纤维产量、产值、市场份额、增长率及发展趋势（2018-2030年）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全球主要地区矿物纤维产量、产值及市场份额（2018-2030年）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全球主要地区矿物纤维产量及市场份额（2018-2030年）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全球主要地区矿物纤维产值及市场份额（2018-2030年）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从消费角度分析全球主要地区矿物纤维消费量、市场份额及发展趋势（2018-2030年）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全球主要地区矿物纤维消费量、市场份额及发展预测（2018-2030年）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全球与中国矿物纤维主要生产商分析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不同类型矿物纤维产量、价格、产值及市场份额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全球市场不同类型矿物纤维产量、产值及市场份额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全球市场矿物纤维不同类型矿物纤维产量及市场份额（2018-2030年）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全球市场不同类型矿物纤维产值、市场份额（2018-2030年）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全球市场不同类型矿物纤维价格走势（2018-2030年）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中国市场矿物纤维主要分类产量、产值及市场份额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中国市场矿物纤维主要分类产量及市场份额及（2018-2030年）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中国市场矿物纤维主要分类产值、市场份额（2018-2030年）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中国市场矿物纤维主要分类价格走势（2018-2030年）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矿物纤维产业链分析</w:t>
      </w:r>
      <w:r>
        <w:rPr>
          <w:rFonts w:hint="eastAsia"/>
        </w:rPr>
        <w:br/>
      </w:r>
      <w:r>
        <w:rPr>
          <w:rFonts w:hint="eastAsia"/>
        </w:rPr>
        <w:t>　　7.2 矿物纤维产业上游供应分析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全球市场矿物纤维下游主要应用领域消费量、市场份额及增长率（2018-2030年）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中国市场矿物纤维主要应用领域消费量、市场份额及增长率（2018-2030年）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中国市场矿物纤维产量、消费量、进出口分析及未来趋势（2018-2030年）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中国市场矿物纤维产量、消费量、进出口分析及未来趋势（2018-2030年）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中国市场矿物纤维进出口贸易趋势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中国市场矿物纤维主要进口来源</w:t>
      </w:r>
      <w:r>
        <w:rPr>
          <w:rFonts w:hint="eastAsia"/>
        </w:rPr>
        <w:br/>
      </w:r>
      <w:r>
        <w:rPr>
          <w:rFonts w:hint="eastAsia"/>
        </w:rPr>
        <w:t>　　8.4 中国市场矿物纤维主要出口目的地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中国市场矿物纤维主要地区分布</w:t>
      </w:r>
      <w:r>
        <w:rPr>
          <w:rFonts w:hint="eastAsia"/>
        </w:rPr>
        <w:br/>
      </w:r>
      <w:r>
        <w:rPr>
          <w:rFonts w:hint="eastAsia"/>
        </w:rPr>
        <w:t>　　9.1 中国矿物纤维生产地区分布</w:t>
      </w:r>
      <w:r>
        <w:rPr>
          <w:rFonts w:hint="eastAsia"/>
        </w:rPr>
        <w:br/>
      </w:r>
      <w:r>
        <w:rPr>
          <w:rFonts w:hint="eastAsia"/>
        </w:rPr>
        <w:t>　　9.2 中国矿物纤维消费地区分布</w:t>
      </w:r>
      <w:r>
        <w:rPr>
          <w:rFonts w:hint="eastAsia"/>
        </w:rPr>
        <w:br/>
      </w:r>
      <w:r>
        <w:rPr>
          <w:rFonts w:hint="eastAsia"/>
        </w:rPr>
        <w:t>　　9.3 中国矿物纤维市场集中度及发展趋势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矿物纤维技术及相关行业技术发展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中~智~林~矿物纤维销售渠道分析及建议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国内市场矿物纤维销售渠道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国内市场矿物纤维未来销售模式及销售渠道的趋势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企业海外矿物纤维销售渠道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欧美日等地区矿物纤维销售渠道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欧美日等地区矿物纤维未来销售模式及销售渠道的趋势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矿物纤维销售/营销策略建议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矿物纤维产品市场定位及目标消费者分析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矿物纤维产品图片</w:t>
      </w:r>
      <w:r>
        <w:rPr>
          <w:rFonts w:hint="eastAsia"/>
        </w:rPr>
        <w:br/>
      </w:r>
      <w:r>
        <w:rPr>
          <w:rFonts w:hint="eastAsia"/>
        </w:rPr>
        <w:t>　　表 矿物纤维产品分类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2024年全球不同种类矿物纤维产量市场份额</w:t>
      </w:r>
      <w:r>
        <w:rPr>
          <w:rFonts w:hint="eastAsia"/>
        </w:rPr>
        <w:br/>
      </w:r>
      <w:r>
        <w:rPr>
          <w:rFonts w:hint="eastAsia"/>
        </w:rPr>
        <w:t>　　表 不同种类矿物纤维价格列表及趋势（2018-2030年）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石棉产品图片</w:t>
      </w:r>
      <w:r>
        <w:rPr>
          <w:rFonts w:hint="eastAsia"/>
        </w:rPr>
        <w:br/>
      </w:r>
      <w:r>
        <w:rPr>
          <w:rFonts w:hint="eastAsia"/>
        </w:rPr>
        <w:t>　　图 矿物棉产品图片</w:t>
      </w:r>
      <w:r>
        <w:rPr>
          <w:rFonts w:hint="eastAsia"/>
        </w:rPr>
        <w:br/>
      </w:r>
      <w:r>
        <w:rPr>
          <w:rFonts w:hint="eastAsia"/>
        </w:rPr>
        <w:t>　　图 粗纺羊毛产品图片</w:t>
      </w:r>
      <w:r>
        <w:rPr>
          <w:rFonts w:hint="eastAsia"/>
        </w:rPr>
        <w:br/>
      </w:r>
      <w:r>
        <w:rPr>
          <w:rFonts w:hint="eastAsia"/>
        </w:rPr>
        <w:t>　　图 玻璃丝产品图片</w:t>
      </w:r>
      <w:r>
        <w:rPr>
          <w:rFonts w:hint="eastAsia"/>
        </w:rPr>
        <w:br/>
      </w:r>
      <w:r>
        <w:rPr>
          <w:rFonts w:hint="eastAsia"/>
        </w:rPr>
        <w:t>　　图 陶瓷纤维产品图片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矿物纤维主要应用领域表</w:t>
      </w:r>
      <w:r>
        <w:rPr>
          <w:rFonts w:hint="eastAsia"/>
        </w:rPr>
        <w:br/>
      </w:r>
      <w:r>
        <w:rPr>
          <w:rFonts w:hint="eastAsia"/>
        </w:rPr>
        <w:t>　　图 全球2024年矿物纤维不同应用领域消费量市场份额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全球市场矿物纤维产量（万吨）及增长率（2018-2030年）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全球市场矿物纤维产值（万元）及增长率（2018-2030年）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中国市场矿物纤维产量（万吨）、增长率及发展趋势（2018-2030年）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中国市场矿物纤维产值（万元）、增长率及未来发展趋势（2018-2030年）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全球矿物纤维产能（万吨）、产量（万吨）、产能利用率及发展趋势（2018-2030年）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全球矿物纤维产量（万吨）、表观消费量及发展趋势（2018-2030年）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全球矿物纤维产量（万吨）、市场需求量及发展趋势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中国矿物纤维产能（万吨）、产量（万吨）、产能利用率及发展趋势（2018-2030年）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中国矿物纤维产量（万吨）、表观消费量及发展趋势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中国矿物纤维产量（万吨）、市场需求量及发展趋势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全球市场矿物纤维主要厂商2024年产量市场份额列表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全球市场矿物纤维主要厂商2024年产值市场份额列表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中国市场矿物纤维主要厂商2024年产量市场份额列表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中国市场矿物纤维主要厂商2024年产值市场份额列表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矿物纤维厂商产地分布及商业化日期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矿物纤维全球领先企业SWOT分析</w:t>
      </w:r>
      <w:r>
        <w:rPr>
          <w:rFonts w:hint="eastAsia"/>
        </w:rPr>
        <w:br/>
      </w:r>
      <w:r>
        <w:rPr>
          <w:rFonts w:hint="eastAsia"/>
        </w:rPr>
        <w:t>　　表 矿物纤维中国企业SWOT分析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全球主要地区矿物纤维2018-2030年产量（万吨）列表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全球主要地区矿物纤维2018-2030年产值（万元）列表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全球主要地区矿物纤维2018-2030年消费量（万吨）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矿物纤维产业链图</w:t>
      </w:r>
      <w:r>
        <w:rPr>
          <w:rFonts w:hint="eastAsia"/>
        </w:rPr>
        <w:br/>
      </w:r>
      <w:r>
        <w:rPr>
          <w:rFonts w:hint="eastAsia"/>
        </w:rPr>
        <w:t>　　表 矿物纤维上游原料供应商及联系方式列表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全球市场矿物纤维主要应用领域消费量（万吨）（2018-2030年）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全球市场矿物纤维主要应用领域消费量市场份额（2018-2030年）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2024年全球市场矿物纤维主要应用领域消费量市场份额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全球市场矿物纤维主要应用领域消费量增长率（2018-2030年）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2484580ca4f9e" w:history="1">
        <w:r>
          <w:rPr>
            <w:rStyle w:val="Hyperlink"/>
          </w:rPr>
          <w:t>2024-2030年全球与中国矿物纤维市场全面调研与发展趋势报告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2484580ca4f9e" w:history="1">
        <w:r>
          <w:rPr>
            <w:rStyle w:val="Hyperlink"/>
          </w:rPr>
          <w:t>https://www.20087.com/8/66/KuangWuXianWeiFaZhanQuShiFenXi.html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热点：矿物纤维是什么材料、矿物纤维喷涂、石棉怎么生产出来的、矿物纤维保温材料、天然石棉、双肪改性矿物纤维、石棉纤维有保温性吗、矿物纤维厂家、椰子纤维有机物吗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272eeb2064cdf" w:history="1">
      <w:r>
        <w:rPr>
          <w:rStyle w:val="Hyperlink"/>
        </w:rPr>
        <w:t>2024-2030年全球与中国矿物纤维市场全面调研与发展趋势报告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uangWuXianWeiFaZhanQuShiFenXi.html" TargetMode="External" Id="R1082484580c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uangWuXianWeiFaZhanQuShiFenXi.html" TargetMode="External" Id="Rb34272eeb20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2023-10-04T02:13:00Z</dcterms:created>
  <dcterms:modified xsi:type="dcterms:W3CDTF">2023-10-04T03:13:00Z</dcterms:modified>
  <dc:subject>2024-2030年全球与中国矿物纤维市场全面调研与发展趋势报告</dc:subject>
  <dc:title>2024-2030年全球与中国矿物纤维市场全面调研与发展趋势报告</dc:title>
  <cp:keywords>2024-2030年全球与中国矿物纤维市场全面调研与发展趋势报告</cp:keywords>
  <dc:description>2024-2030年全球与中国矿物纤维市场全面调研与发展趋势报告</dc:description>
</cp:coreProperties>
</file>