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5c9cd9f814a6c" w:history="1">
              <w:r>
                <w:rPr>
                  <w:rStyle w:val="Hyperlink"/>
                </w:rPr>
                <w:t>中国苯菌灵市场调研及发展前景展望报告（2025-2031年）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5c9cd9f814a6c" w:history="1">
              <w:r>
                <w:rPr>
                  <w:rStyle w:val="Hyperlink"/>
                </w:rPr>
                <w:t>中国苯菌灵市场调研及发展前景展望报告（2025-2031年）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b5c9cd9f814a6c" w:history="1">
                <w:r>
                  <w:rPr>
                    <w:rStyle w:val="Hyperlink"/>
                  </w:rPr>
                  <w:t>https://www.20087.com/8/56/BenJunLingHangYeDiaoYanBaoGao.html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菌灵是一种广谱杀菌剂，主要用于防治植物病害，如灰霉病、白粉病等。近年来，随着农业技术的发展和对农作物保护的需求增加，苯菌灵市场呈现出稳步增长的趋势。当前市场上，苯菌灵不仅在制剂配方、生物活性方面有所提升，而且在安全性、环境友好性方面也取得了重要进展。例如，通过采用先进的合成技术和配方优化，苯菌灵能够提供更高效的病害防控效果，同时减少对非目标生物的影响。此外，随着对环境保护意识的提高，苯菌灵也在积极采用低毒、低残留的生产工艺，减少对生态环境的影响。</w:t>
      </w:r>
      <w:r>
        <w:rPr>
          <w:rFonts w:hint="eastAsia"/>
        </w:rPr>
        <w:br/>
      </w:r>
      <w:r>
        <w:rPr>
          <w:rFonts w:hint="eastAsia"/>
        </w:rPr>
        <w:t>　　未来，苯菌灵行业的发展将更加注重技术创新和可持续性。一方面，随着生物技术的进步，苯菌灵将更加注重提高生物活性和选择性，以适应更复杂的病害防控需求。另一方面，随着对环境保护的要求提高，苯菌灵将更加注重采用环保材料和技术，减少对环境的影响。此外，随着对作物安全性和人体健康的关注度增加，苯菌灵将更加注重提供低毒、低残留的产品，保障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5c9cd9f814a6c" w:history="1">
        <w:r>
          <w:rPr>
            <w:rStyle w:val="Hyperlink"/>
          </w:rPr>
          <w:t>中国苯菌灵市场调研及发展前景展望报告（2025-2031年）</w:t>
        </w:r>
      </w:hyperlink>
      <w:r>
        <w:rPr>
          <w:rFonts w:hint="eastAsia"/>
        </w:rPr>
        <w:t>》以专业视角，从宏观至微观深入剖析了苯菌灵行业的现状。苯菌灵报告基于详实数据，细致分析了苯菌灵市场需求、市场规模及价格动态，同时探讨了产业链上下游的影响因素。进一步细分市场，揭示了苯菌灵各细分领域的具体状况。此外，报告还科学预测了苯菌灵市场前景与发展趋势，对重点企业的经营状况、品牌影响力、市场集中度及竞争格局进行了阐述，并就苯菌灵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苯菌灵产业概述</w:t>
      </w:r>
      <w:r>
        <w:rPr>
          <w:rFonts w:hint="eastAsia"/>
        </w:rPr>
        <w:br/>
      </w:r>
      <w:r>
        <w:rPr>
          <w:rFonts w:hint="eastAsia"/>
        </w:rPr>
        <w:t>　　第一节 苯菌灵产业定义</w:t>
      </w:r>
      <w:r>
        <w:rPr>
          <w:rFonts w:hint="eastAsia"/>
        </w:rPr>
        <w:br/>
      </w:r>
      <w:r>
        <w:rPr>
          <w:rFonts w:hint="eastAsia"/>
        </w:rPr>
        <w:t>　　第二节 苯菌灵产业发展历程</w:t>
      </w:r>
      <w:r>
        <w:rPr>
          <w:rFonts w:hint="eastAsia"/>
        </w:rPr>
        <w:br/>
      </w:r>
      <w:r>
        <w:rPr>
          <w:rFonts w:hint="eastAsia"/>
        </w:rPr>
        <w:t>　　第三节 苯菌灵分类情况</w:t>
      </w:r>
      <w:r>
        <w:rPr>
          <w:rFonts w:hint="eastAsia"/>
        </w:rPr>
        <w:br/>
      </w:r>
      <w:r>
        <w:rPr>
          <w:rFonts w:hint="eastAsia"/>
        </w:rPr>
        <w:t>　　第四节 苯菌灵产业链分析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2024-2025年苯菌灵行业发展环境分析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我国苯菌灵行业政策环境分析</w:t>
      </w:r>
      <w:r>
        <w:rPr>
          <w:rFonts w:hint="eastAsia"/>
        </w:rPr>
        <w:br/>
      </w:r>
      <w:r>
        <w:rPr>
          <w:rFonts w:hint="eastAsia"/>
        </w:rPr>
        <w:t>　　　　一、苯菌灵产业政策分析</w:t>
      </w:r>
      <w:r>
        <w:rPr>
          <w:rFonts w:hint="eastAsia"/>
        </w:rPr>
        <w:br/>
      </w:r>
      <w:r>
        <w:rPr>
          <w:rFonts w:hint="eastAsia"/>
        </w:rPr>
        <w:t>　　　　二、相关苯菌灵产业政策影响分析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我国苯菌灵行业技术环境分析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一、我国苯菌灵技术发展概况</w:t>
      </w:r>
      <w:r>
        <w:rPr>
          <w:rFonts w:hint="eastAsia"/>
        </w:rPr>
        <w:br/>
      </w:r>
      <w:r>
        <w:rPr>
          <w:rFonts w:hint="eastAsia"/>
        </w:rPr>
        <w:t>　　　　二、我国苯菌灵行业技术发展趋势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中国苯菌灵市场供需分析预测</w:t>
      </w:r>
      <w:r>
        <w:rPr>
          <w:rFonts w:hint="eastAsia"/>
        </w:rPr>
        <w:br/>
      </w:r>
      <w:r>
        <w:rPr>
          <w:rFonts w:hint="eastAsia"/>
        </w:rPr>
        <w:t>　　第一节 苯菌灵市场现状分析及预测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一、2019-2024年我国苯菌灵市场规模分析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二、2025-2031年我国苯菌灵市场规模预测</w:t>
      </w:r>
      <w:r>
        <w:rPr>
          <w:rFonts w:hint="eastAsia"/>
        </w:rPr>
        <w:br/>
      </w:r>
      <w:r>
        <w:rPr>
          <w:rFonts w:hint="eastAsia"/>
        </w:rPr>
        <w:t>　　第二节 苯菌灵行业供给分析及预测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一、2019-2024年我国苯菌灵行业产量分析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二、2025年我国苯菌灵行业产量特点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三、2025-2031年我国苯菌灵行业产量预测</w:t>
      </w:r>
      <w:r>
        <w:rPr>
          <w:rFonts w:hint="eastAsia"/>
        </w:rPr>
        <w:br/>
      </w:r>
      <w:r>
        <w:rPr>
          <w:rFonts w:hint="eastAsia"/>
        </w:rPr>
        <w:t>　　第三节 苯菌灵市场需求分析及预测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一、2019-2024年我国苯菌灵市场需求分析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二、2025年我国苯菌灵市场需求特点分析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三、2025-2031年我国苯菌灵市场需求预测</w:t>
      </w:r>
      <w:r>
        <w:rPr>
          <w:rFonts w:hint="eastAsia"/>
        </w:rPr>
        <w:br/>
      </w:r>
      <w:r>
        <w:rPr>
          <w:rFonts w:hint="eastAsia"/>
        </w:rPr>
        <w:t>　　第四节 苯菌灵行业进出口情况分析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一、2019-2024年我国苯菌灵进出口情况分析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二、2025年我国苯菌灵行业进出口特点分析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三、2025-2031年我国苯菌灵进出口情况预测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中国苯菌灵市场价格未来趋势分析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2019-2024年我国苯菌灵市场价格回顾分析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当前国内苯菌灵产品市场价格及评述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国内苯菌灵产品价格影响因素分析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2025-2031年我国苯菌灵市场价格趋势预测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苯菌灵行业细分市场调研分析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苯菌灵行业细分（一）市场调研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苯菌灵行业细分（二）市场调研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苯菌灵行业上、下游产业分析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苯菌灵产业链分析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二、苯菌灵产业链模型分析</w:t>
      </w:r>
      <w:r>
        <w:rPr>
          <w:rFonts w:hint="eastAsia"/>
        </w:rPr>
        <w:br/>
      </w:r>
      <w:r>
        <w:rPr>
          <w:rFonts w:hint="eastAsia"/>
        </w:rPr>
        <w:t>　　第二节 苯菌灵上游行业发展状况分析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苯菌灵下游产业发展状况分析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中国苯菌灵行业重点区域发展分析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一、中国苯菌灵行业重点区域市场结构变化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二、中国苯菌灵行业重点区域（一）发展分析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三、中国苯菌灵行业重点区域（二）发展分析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四、中国苯菌灵行业重点区域（三）发展分析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五、中国苯菌灵行业重点区域（四）发展分析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六、中国苯菌灵行业重点区域（五）发展分析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近几年苯菌灵行业重点企业发展分析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苯菌灵企业（一）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苯菌灵企业（二）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苯菌灵企业（三）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苯菌灵企业（四）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苯菌灵企业（五）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二、苯菌灵企业经营情况分析</w:t>
      </w:r>
      <w:r>
        <w:rPr>
          <w:rFonts w:hint="eastAsia"/>
        </w:rPr>
        <w:br/>
      </w:r>
      <w:r>
        <w:rPr>
          <w:rFonts w:hint="eastAsia"/>
        </w:rPr>
        <w:t>　　　　三、苯菌灵企业发展规划及前景展望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2019-2024年中国苯菌灵行业总体发展状况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中国苯菌灵行业规模情况分析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中国苯菌灵行业财务能力分析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苯菌灵行业竞争格局分析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2019-2024年中国苯菌灵行业集中度分析</w:t>
      </w:r>
      <w:r>
        <w:rPr>
          <w:rFonts w:hint="eastAsia"/>
        </w:rPr>
        <w:br/>
      </w:r>
      <w:r>
        <w:rPr>
          <w:rFonts w:hint="eastAsia"/>
        </w:rPr>
        <w:t>　　第二节 苯菌灵行业SWOT分析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2025-2031年中国苯菌灵行业竞争格局预测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2025-2031年苯菌灵行业发展趋势及投资风险分析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当前苯菌灵行业存在的问题</w:t>
      </w:r>
      <w:r>
        <w:rPr>
          <w:rFonts w:hint="eastAsia"/>
        </w:rPr>
        <w:br/>
      </w:r>
      <w:r>
        <w:rPr>
          <w:rFonts w:hint="eastAsia"/>
        </w:rPr>
        <w:t>　　第二节 苯菌灵未来发展预测分析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一、中国苯菌灵发展方向分析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二、2025-2031年中国苯菌灵行业发展规模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三、2025-2031年中国苯菌灵行业发展趋势预测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2025-2031年中国苯菌灵行业投资风险分析</w:t>
      </w:r>
      <w:r>
        <w:rPr>
          <w:rFonts w:hint="eastAsia"/>
        </w:rPr>
        <w:br/>
      </w:r>
      <w:r>
        <w:rPr>
          <w:rFonts w:hint="eastAsia"/>
        </w:rPr>
        <w:t>　　　　一、苯菌灵市场竞争风险</w:t>
      </w:r>
      <w:r>
        <w:rPr>
          <w:rFonts w:hint="eastAsia"/>
        </w:rPr>
        <w:br/>
      </w:r>
      <w:r>
        <w:rPr>
          <w:rFonts w:hint="eastAsia"/>
        </w:rPr>
        <w:t>　　　　二、苯菌灵原材料压力风险分析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三、苯菌灵技术风险分析</w:t>
      </w:r>
      <w:r>
        <w:rPr>
          <w:rFonts w:hint="eastAsia"/>
        </w:rPr>
        <w:br/>
      </w:r>
      <w:r>
        <w:rPr>
          <w:rFonts w:hint="eastAsia"/>
        </w:rPr>
        <w:t>　　　　四、苯菌灵政策和体制风险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苯菌灵行业投资情况与发展前景分析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2024-2025年苯菌灵行业投资情况分析</w:t>
      </w:r>
      <w:r>
        <w:rPr>
          <w:rFonts w:hint="eastAsia"/>
        </w:rPr>
        <w:br/>
      </w:r>
      <w:r>
        <w:rPr>
          <w:rFonts w:hint="eastAsia"/>
        </w:rPr>
        <w:t>　　　　一、苯菌灵总体投资结构</w:t>
      </w:r>
      <w:r>
        <w:rPr>
          <w:rFonts w:hint="eastAsia"/>
        </w:rPr>
        <w:br/>
      </w:r>
      <w:r>
        <w:rPr>
          <w:rFonts w:hint="eastAsia"/>
        </w:rPr>
        <w:t>　　　　二、苯菌灵投资规模情况</w:t>
      </w:r>
      <w:r>
        <w:rPr>
          <w:rFonts w:hint="eastAsia"/>
        </w:rPr>
        <w:br/>
      </w:r>
      <w:r>
        <w:rPr>
          <w:rFonts w:hint="eastAsia"/>
        </w:rPr>
        <w:t>　　　　三、苯菌灵投资增速情况</w:t>
      </w:r>
      <w:r>
        <w:rPr>
          <w:rFonts w:hint="eastAsia"/>
        </w:rPr>
        <w:br/>
      </w:r>
      <w:r>
        <w:rPr>
          <w:rFonts w:hint="eastAsia"/>
        </w:rPr>
        <w:t>　　　　四、苯菌灵分地区投资分析</w:t>
      </w:r>
      <w:r>
        <w:rPr>
          <w:rFonts w:hint="eastAsia"/>
        </w:rPr>
        <w:br/>
      </w:r>
      <w:r>
        <w:rPr>
          <w:rFonts w:hint="eastAsia"/>
        </w:rPr>
        <w:t>　　第二节 苯菌灵行业投资机会分析</w:t>
      </w:r>
      <w:r>
        <w:rPr>
          <w:rFonts w:hint="eastAsia"/>
        </w:rPr>
        <w:br/>
      </w:r>
      <w:r>
        <w:rPr>
          <w:rFonts w:hint="eastAsia"/>
        </w:rPr>
        <w:t>　　　　一、苯菌灵投资项目分析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二、可以投资的苯菌灵模式</w:t>
      </w:r>
      <w:r>
        <w:rPr>
          <w:rFonts w:hint="eastAsia"/>
        </w:rPr>
        <w:br/>
      </w:r>
      <w:r>
        <w:rPr>
          <w:rFonts w:hint="eastAsia"/>
        </w:rPr>
        <w:t>　　　　三、2025年苯菌灵投资机会</w:t>
      </w:r>
      <w:r>
        <w:rPr>
          <w:rFonts w:hint="eastAsia"/>
        </w:rPr>
        <w:br/>
      </w:r>
      <w:r>
        <w:rPr>
          <w:rFonts w:hint="eastAsia"/>
        </w:rPr>
        <w:t>　　　　四、2025年苯菌灵投资新方向</w:t>
      </w:r>
      <w:r>
        <w:rPr>
          <w:rFonts w:hint="eastAsia"/>
        </w:rPr>
        <w:br/>
      </w:r>
      <w:r>
        <w:rPr>
          <w:rFonts w:hint="eastAsia"/>
        </w:rPr>
        <w:t>　　第三节 中-智林-苯菌灵行业发展前景分析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一、2025年苯菌灵市场的发展前景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二、2025年苯菌灵市场面临的发展商机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苯菌灵行业研究观点及建议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苯菌灵行业历程</w:t>
      </w:r>
      <w:r>
        <w:rPr>
          <w:rFonts w:hint="eastAsia"/>
        </w:rPr>
        <w:br/>
      </w:r>
      <w:r>
        <w:rPr>
          <w:rFonts w:hint="eastAsia"/>
        </w:rPr>
        <w:t>　　图表 苯菌灵行业生命周期</w:t>
      </w:r>
      <w:r>
        <w:rPr>
          <w:rFonts w:hint="eastAsia"/>
        </w:rPr>
        <w:br/>
      </w:r>
      <w:r>
        <w:rPr>
          <w:rFonts w:hint="eastAsia"/>
        </w:rPr>
        <w:t>　　图表 苯菌灵行业产业链分析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2019-2024年苯菌灵行业市场容量分析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2019-2024年中国苯菌灵市场需求量及增速统计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2024年中国苯菌灵行业需求领域分布格局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2019-2024年中国苯菌灵行业盈利情况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2019-2024年中国苯菌灵行业利润总额统计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2019-2024年中国苯菌灵进口金额分析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2019-2024年中国苯菌灵出口数量分析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2019-2024年中国苯菌灵出口金额分析</w:t>
      </w:r>
      <w:r>
        <w:rPr>
          <w:rFonts w:hint="eastAsia"/>
        </w:rPr>
        <w:br/>
      </w:r>
      <w:r>
        <w:rPr>
          <w:rFonts w:hint="eastAsia"/>
        </w:rPr>
        <w:t>　　图表 2024年中国苯菌灵进口国家及地区分析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2024年中国苯菌灵出口国家及地区分析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2019-2024年中国苯菌灵行业企业数量情况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2019-2024年中国苯菌灵行业企业平均规模情况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苯菌灵重点企业（一）基本信息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苯菌灵重点企业（一）经营情况分析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苯菌灵重点企业（一）主要经济指标情况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苯菌灵重点企业（二）经营情况分析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苯菌灵重点企业（二）主要经济指标情况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苯菌灵重点企业（三）经营情况分析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苯菌灵重点企业（三）主要经济指标情况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苯菌灵重点企业（三）成长能力情况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2025-2031年中国苯菌灵行业产能预测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2025-2031年中国苯菌灵行业市场容量预测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2025-2031年中国苯菌灵行业市场规模预测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2025-2031年中国苯菌灵市场前景分析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2025-2031年中国苯菌灵行业发展趋势预测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5c9cd9f814a6c" w:history="1">
        <w:r>
          <w:rPr>
            <w:rStyle w:val="Hyperlink"/>
          </w:rPr>
          <w:t>中国苯菌灵市场调研及发展前景展望报告（2025-2031年）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b5c9cd9f814a6c" w:history="1">
        <w:r>
          <w:rPr>
            <w:rStyle w:val="Hyperlink"/>
          </w:rPr>
          <w:t>https://www.20087.com/8/56/BenJunLingHangYeDiaoYanBaoGao.html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热点：苯菌灵和多菌灵哪个好、苯菌灵的作用和使用方法、排名第一的植物生长调节剂、苯菌灵与多菌灵比较分析、杀蓝藻用什么药最好、苯菌灵毒性、苯菌酮、苯菌灵和多菌灵一样吗、苯菌灵的作用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0c1e61b7b4868" w:history="1">
      <w:r>
        <w:rPr>
          <w:rStyle w:val="Hyperlink"/>
        </w:rPr>
        <w:t>中国苯菌灵市场调研及发展前景展望报告（2025-2031年）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BenJunLingHangYeDiaoYanBaoGao.html" TargetMode="External" Id="R78b5c9cd9f81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BenJunLingHangYeDiaoYanBaoGao.html" TargetMode="External" Id="R5470c1e61b7b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2024-11-22T05:26:00Z</dcterms:created>
  <dcterms:modified xsi:type="dcterms:W3CDTF">2024-11-22T06:26:00Z</dcterms:modified>
  <dc:subject>中国苯菌灵市场调研及发展前景展望报告（2025-2031年）</dc:subject>
  <dc:title>中国苯菌灵市场调研及发展前景展望报告（2025-2031年）</dc:title>
  <cp:keywords>中国苯菌灵市场调研及发展前景展望报告（2025-2031年）</cp:keywords>
  <dc:description>中国苯菌灵市场调研及发展前景展望报告（2025-2031年）</dc:description>
</cp:coreProperties>
</file>