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cfa645194094" w:history="1">
              <w:r>
                <w:rPr>
                  <w:rStyle w:val="Hyperlink"/>
                </w:rPr>
                <w:t>2023-2029年中国铝锰合金行业现状与前景趋势报告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cfa645194094" w:history="1">
              <w:r>
                <w:rPr>
                  <w:rStyle w:val="Hyperlink"/>
                </w:rPr>
                <w:t>2023-2029年中国铝锰合金行业现状与前景趋势报告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0cfa645194094" w:history="1">
                <w:r>
                  <w:rPr>
                    <w:rStyle w:val="Hyperlink"/>
                  </w:rPr>
                  <w:t>https://www.20087.com/8/16/LvMengHeJinDeFaZhanQuShi.html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是一种轻质、高强度的金属材料，近年来在全球范围内得到了广泛应用。铝锰合金产业链包括从原材料开采到成品加工的各个环节，目前正朝着产业链扩展的方向发展，通过技术创新不断提升产品的性能。随着环保意识的增强，铝锰合金行业也更加注重生产过程中的节能减排和资源循环利用。市场竞争激烈，促使企业不断提高产品质量和服务水平。</w:t>
      </w:r>
      <w:r>
        <w:rPr>
          <w:rFonts w:hint="eastAsia"/>
        </w:rPr>
        <w:br/>
      </w:r>
      <w:r>
        <w:rPr>
          <w:rFonts w:hint="eastAsia"/>
        </w:rPr>
        <w:t>　　未来，铝锰合金行业的发展将更加侧重于技术创新和可持续发展。一方面，将持续研发新的合金配方和加工技术，以提高产品的性能和竞争力。另一方面，随着对可持续发展的重视，铝锰合金行业将更加注重绿色生产，采用清洁能源和循环经济模式。此外，随着新能源汽车等新兴市场的发展，铝锰合金的应用领域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0cfa645194094" w:history="1">
        <w:r>
          <w:rPr>
            <w:rStyle w:val="Hyperlink"/>
          </w:rPr>
          <w:t>2023-2029年中国铝锰合金行业现状与前景趋势报告</w:t>
        </w:r>
      </w:hyperlink>
      <w:r>
        <w:rPr>
          <w:rFonts w:hint="eastAsia"/>
        </w:rPr>
        <w:t>》具有很强专业性、实用性和实效性，主要分析了铝锰合金行业的市场规模、铝锰合金市场供需状况、铝锰合金市场竞争状况和铝锰合金主要企业经营情况，同时对铝锰合金行业的未来发展做出科学的预测。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0cfa645194094" w:history="1">
        <w:r>
          <w:rPr>
            <w:rStyle w:val="Hyperlink"/>
          </w:rPr>
          <w:t>2023-2029年中国铝锰合金行业现状与前景趋势报告</w:t>
        </w:r>
      </w:hyperlink>
      <w:r>
        <w:rPr>
          <w:rFonts w:hint="eastAsia"/>
        </w:rPr>
        <w:t>》可以帮助投资者准确把握铝锰合金行业的市场现状，为投资者进行投资作出铝锰合金行业前景预判，挖掘铝锰合金行业投资价值，同时提出铝锰合金行业投资策略、营销策略等方面的建议。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一、铝锰合金行业定义及分类</w:t>
      </w:r>
      <w:r>
        <w:rPr>
          <w:rFonts w:hint="eastAsia"/>
        </w:rPr>
        <w:br/>
      </w:r>
      <w:r>
        <w:rPr>
          <w:rFonts w:hint="eastAsia"/>
        </w:rPr>
        <w:t>　　　　二、铝锰合金行业经济特性</w:t>
      </w:r>
      <w:r>
        <w:rPr>
          <w:rFonts w:hint="eastAsia"/>
        </w:rPr>
        <w:br/>
      </w:r>
      <w:r>
        <w:rPr>
          <w:rFonts w:hint="eastAsia"/>
        </w:rPr>
        <w:t>　　　　三、铝锰合金行业产业链简介</w:t>
      </w:r>
      <w:r>
        <w:rPr>
          <w:rFonts w:hint="eastAsia"/>
        </w:rPr>
        <w:br/>
      </w:r>
      <w:r>
        <w:rPr>
          <w:rFonts w:hint="eastAsia"/>
        </w:rPr>
        <w:t>　　第二节 铝锰合金行业发展成熟度</w:t>
      </w:r>
      <w:r>
        <w:rPr>
          <w:rFonts w:hint="eastAsia"/>
        </w:rPr>
        <w:br/>
      </w:r>
      <w:r>
        <w:rPr>
          <w:rFonts w:hint="eastAsia"/>
        </w:rPr>
        <w:t>　　　　一、铝锰合金行业发展周期分析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铝锰合金行业相关产业动态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铝锰合金行业环境分析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铝锰合金行业相关政策、法规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铝锰合金行业技术发展现状及趋势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当前我国铝锰合金技术发展现状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中外铝锰合金技术差距及产生差距的主要原因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提高我国铝锰合金技术的对策</w:t>
      </w:r>
      <w:r>
        <w:rPr>
          <w:rFonts w:hint="eastAsia"/>
        </w:rPr>
        <w:br/>
      </w:r>
      <w:r>
        <w:rPr>
          <w:rFonts w:hint="eastAsia"/>
        </w:rPr>
        <w:t>　　第四节 我国铝锰合金产品研发、设计发展趋势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中国铝锰合金市场发展调研</w:t>
      </w:r>
      <w:r>
        <w:rPr>
          <w:rFonts w:hint="eastAsia"/>
        </w:rPr>
        <w:br/>
      </w:r>
      <w:r>
        <w:rPr>
          <w:rFonts w:hint="eastAsia"/>
        </w:rPr>
        <w:t>　　第一节 铝锰合金市场现状分析及预测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一、2017-2022年中国铝锰合金市场规模分析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二、2023-2029年中国铝锰合金市场规模预测</w:t>
      </w:r>
      <w:r>
        <w:rPr>
          <w:rFonts w:hint="eastAsia"/>
        </w:rPr>
        <w:br/>
      </w:r>
      <w:r>
        <w:rPr>
          <w:rFonts w:hint="eastAsia"/>
        </w:rPr>
        <w:t>　　第二节 铝锰合金行业产能分析及预测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一、2017-2022年中国铝锰合金行业产能分析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二、2023-2029年中国铝锰合金行业产能预测</w:t>
      </w:r>
      <w:r>
        <w:rPr>
          <w:rFonts w:hint="eastAsia"/>
        </w:rPr>
        <w:br/>
      </w:r>
      <w:r>
        <w:rPr>
          <w:rFonts w:hint="eastAsia"/>
        </w:rPr>
        <w:t>　　第三节 铝锰合金行业产量分析及预测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一、2017-2022年中国铝锰合金行业产量分析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二、2023-2029年中国铝锰合金行业产量预测</w:t>
      </w:r>
      <w:r>
        <w:rPr>
          <w:rFonts w:hint="eastAsia"/>
        </w:rPr>
        <w:br/>
      </w:r>
      <w:r>
        <w:rPr>
          <w:rFonts w:hint="eastAsia"/>
        </w:rPr>
        <w:t>　　第四节 铝锰合金市场需求分析及预测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一、2017-2022年中国铝锰合金市场需求分析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二、2023-2029年中国铝锰合金市场需求预测</w:t>
      </w:r>
      <w:r>
        <w:rPr>
          <w:rFonts w:hint="eastAsia"/>
        </w:rPr>
        <w:br/>
      </w:r>
      <w:r>
        <w:rPr>
          <w:rFonts w:hint="eastAsia"/>
        </w:rPr>
        <w:t>　　第五节 铝锰合金进出口数据分析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一、2017-2022年中国铝锰合金进出口数据分析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二、2023-2029年国内铝锰合金进出口情况预测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2017-2022年中国铝锰合金行业总体发展状况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中国铝锰合金行业规模情况分析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一、铝锰合金行业单位规模情况分析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二、铝锰合金行业人员规模状况分析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三、铝锰合金行业资产规模状况分析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四、铝锰合金行业市场规模状况分析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五、铝锰合金行业敏感性分析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中国铝锰合金行业财务能力分析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一、铝锰合金行业盈利能力分析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二、铝锰合金行业偿债能力分析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三、铝锰合金行业营运能力分析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四、铝锰合金行业发展能力分析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中国铝锰合金行业重点区域发展分析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一、中国铝锰合金行业重点区域市场结构变化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二、重点地区（一）铝锰合金行业发展分析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三、重点地区（二）铝锰合金行业发展分析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四、重点地区（三）铝锰合金行业发展分析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五、重点地区（四）铝锰合金行业发展分析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六、重点地区（五）铝锰合金行业发展分析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铝锰合金行业产品价格分析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三、主要铝锰合金品牌产品价位分析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五、价格在铝锰合金行业竞争中的重要性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2022年中国铝锰合金行业上下游行业发展分析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铝锰合金上游行业分析</w:t>
      </w:r>
      <w:r>
        <w:rPr>
          <w:rFonts w:hint="eastAsia"/>
        </w:rPr>
        <w:br/>
      </w:r>
      <w:r>
        <w:rPr>
          <w:rFonts w:hint="eastAsia"/>
        </w:rPr>
        <w:t>　　　　一、铝锰合金产品成本构成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四、上游供给对铝锰合金行业的影响</w:t>
      </w:r>
      <w:r>
        <w:rPr>
          <w:rFonts w:hint="eastAsia"/>
        </w:rPr>
        <w:br/>
      </w:r>
      <w:r>
        <w:rPr>
          <w:rFonts w:hint="eastAsia"/>
        </w:rPr>
        <w:t>　　第二节 铝锰合金下游行业分析</w:t>
      </w:r>
      <w:r>
        <w:rPr>
          <w:rFonts w:hint="eastAsia"/>
        </w:rPr>
        <w:br/>
      </w:r>
      <w:r>
        <w:rPr>
          <w:rFonts w:hint="eastAsia"/>
        </w:rPr>
        <w:t>　　　　一、铝锰合金下游行业分布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铝锰合金行业重点企业发展调研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2022年中国铝锰合金产业市场竞争格局分析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2022年中国铝锰合金产业竞争现状分析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一、铝锰合金竞争力分析</w:t>
      </w:r>
      <w:r>
        <w:rPr>
          <w:rFonts w:hint="eastAsia"/>
        </w:rPr>
        <w:br/>
      </w:r>
      <w:r>
        <w:rPr>
          <w:rFonts w:hint="eastAsia"/>
        </w:rPr>
        <w:t>　　　　二、铝锰合金技术竞争分析</w:t>
      </w:r>
      <w:r>
        <w:rPr>
          <w:rFonts w:hint="eastAsia"/>
        </w:rPr>
        <w:br/>
      </w:r>
      <w:r>
        <w:rPr>
          <w:rFonts w:hint="eastAsia"/>
        </w:rPr>
        <w:t>　　　　三、铝锰合金价格竞争分析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2022年中国铝锰合金产业集中度分析</w:t>
      </w:r>
      <w:r>
        <w:rPr>
          <w:rFonts w:hint="eastAsia"/>
        </w:rPr>
        <w:br/>
      </w:r>
      <w:r>
        <w:rPr>
          <w:rFonts w:hint="eastAsia"/>
        </w:rPr>
        <w:t>　　　　一、铝锰合金市场集中度分析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二、铝锰合金企业集中度分析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2023-2029年提高铝锰合金企业竞争力的策略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铝锰合金行业投资风险预警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2022年影响铝锰合金行业发展的主要因素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一、影响铝锰合金行业运行的有利因素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二、影响铝锰合金行业运行的稳定因素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三、影响铝锰合金行业运行的不利因素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四、我国铝锰合金行业发展面临的挑战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五、我国铝锰合金行业发展面临的机遇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对铝锰合金行业投资风险预警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一、2023-2029年铝锰合金行业市场风险及控制策略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二、2023-2029年铝锰合金行业政策风险及控制策略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三、2023-2029年铝锰合金行业经营风险及控制策略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四、2023-2029年铝锰合金同业竞争风险及控制策略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五、2023-2029年铝锰合金行业其他风险及控制策略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铝锰合金行业发展趋势与投资规划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2023-2029年铝锰合金市场发展潜力分析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2023-2029年铝锰合金行业发展趋势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2023-2029年铝锰合金行业投资前景研究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中⋅智林⋅：对我国铝锰合金品牌的战略思考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五、铝锰合金品牌战略管理的策略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2017-2022年中国铝锰合金行业产量及增长趋势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2023-2029年中国铝锰合金行业产量预测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2017-2022年中国铝锰合金行业市场需求及增长情况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2023-2029年中国铝锰合金行业市场需求预测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2017-2022年中国铝锰合金行业利润及增长情况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**地区铝锰合金行业市场需求情况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2017-2022年中国铝锰合金行业出口情况分析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2017-2022年中国铝锰合金行业产品市场价格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2023-2029年中国铝锰合金行业产品市场价格走势预测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铝锰合金重点企业经营情况分析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2023-2029年中国铝锰合金市场规模预测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2023-2029年中国铝锰合金行业利润预测</w:t>
      </w:r>
      <w:r>
        <w:rPr>
          <w:rFonts w:hint="eastAsia"/>
        </w:rPr>
        <w:br/>
      </w:r>
      <w:r>
        <w:rPr>
          <w:rFonts w:hint="eastAsia"/>
        </w:rPr>
        <w:t>　　图表 2023年铝锰合金行业壁垒</w:t>
      </w:r>
      <w:r>
        <w:rPr>
          <w:rFonts w:hint="eastAsia"/>
        </w:rPr>
        <w:br/>
      </w:r>
      <w:r>
        <w:rPr>
          <w:rFonts w:hint="eastAsia"/>
        </w:rPr>
        <w:t>　　图表 2023年铝锰合金市场前景分析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2023-2029年中国铝锰合金市场需求预测</w:t>
      </w:r>
      <w:r>
        <w:rPr>
          <w:rFonts w:hint="eastAsia"/>
        </w:rPr>
        <w:br/>
      </w:r>
      <w:r>
        <w:rPr>
          <w:rFonts w:hint="eastAsia"/>
        </w:rPr>
        <w:t>　　图表 2023年铝锰合金发展趋势预测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cfa645194094" w:history="1">
        <w:r>
          <w:rPr>
            <w:rStyle w:val="Hyperlink"/>
          </w:rPr>
          <w:t>2023-2029年中国铝锰合金行业现状与前景趋势报告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0cfa645194094" w:history="1">
        <w:r>
          <w:rPr>
            <w:rStyle w:val="Hyperlink"/>
          </w:rPr>
          <w:t>https://www.20087.com/8/16/LvMengHeJinDeFaZhanQuShi.html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5fbac5694442" w:history="1">
      <w:r>
        <w:rPr>
          <w:rStyle w:val="Hyperlink"/>
        </w:rPr>
        <w:t>2023-2029年中国铝锰合金行业现状与前景趋势报告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MengHeJinDeFaZhanQuShi.html" TargetMode="External" Id="Rbdb0cfa6451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MengHeJinDeFaZhanQuShi.html" TargetMode="External" Id="R33ab5fbac56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2023-02-18T07:41:52Z</dcterms:created>
  <dcterms:modified xsi:type="dcterms:W3CDTF">2023-02-18T08:41:52Z</dcterms:modified>
  <dc:subject>2023-2029年中国铝锰合金行业现状与前景趋势报告</dc:subject>
  <dc:title>2023-2029年中国铝锰合金行业现状与前景趋势报告</dc:title>
  <cp:keywords>2023-2029年中国铝锰合金行业现状与前景趋势报告</cp:keywords>
  <dc:description>2023-2029年中国铝锰合金行业现状与前景趋势报告</dc:description>
</cp:coreProperties>
</file>