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b525890e54af6" w:history="1">
              <w:r>
                <w:rPr>
                  <w:rStyle w:val="Hyperlink"/>
                </w:rPr>
                <w:t>中国铸造粘结材料行业调查分析及发展趋势预测报告（2024-2030年）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b525890e54af6" w:history="1">
              <w:r>
                <w:rPr>
                  <w:rStyle w:val="Hyperlink"/>
                </w:rPr>
                <w:t>中国铸造粘结材料行业调查分析及发展趋势预测报告（2024-2030年）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eb525890e54af6" w:history="1">
                <w:r>
                  <w:rPr>
                    <w:rStyle w:val="Hyperlink"/>
                  </w:rPr>
                  <w:t>https://www.20087.com/8/06/ZhuZaoZhanJieCaiLiaoShiChangXian.html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粘结材料是砂型铸造中必不可少的组成部分，用于将砂粒粘结在一起形成铸型。近年来，随着铸造行业对铸件质量要求的提高和对环境影响的关注，铸造粘结材料经历了从传统粘土到合成树脂和水溶性粘结剂的转变。这些新型粘结材料不仅能提高铸件的尺寸精度和表面质量，还能减少铸造过程中的排放和废物。</w:t>
      </w:r>
      <w:r>
        <w:rPr>
          <w:rFonts w:hint="eastAsia"/>
        </w:rPr>
        <w:br/>
      </w:r>
      <w:r>
        <w:rPr>
          <w:rFonts w:hint="eastAsia"/>
        </w:rPr>
        <w:t>　　未来，铸造粘结材料将更加注重可持续性和高性能。随着循环经济理念的推广，开发可回收、生物降解或无害化处理的粘结材料将成为行业趋势。同时，为了适应高端铸件的生产，如航空发动机和医疗设备的精密铸件，铸造粘结材料将向着更高强度、更好流动性和更低发气量的方向发展。此外，智能化铸造技术的集成，如3D打印砂型和在线质量控制，将对粘结材料的性能提出更高要求，推动材料科学和工程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b525890e54af6" w:history="1">
        <w:r>
          <w:rPr>
            <w:rStyle w:val="Hyperlink"/>
          </w:rPr>
          <w:t>中国铸造粘结材料行业调查分析及发展趋势预测报告（2024-2030年）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铸造粘结材料产业链。铸造粘结材料报告详细分析了市场竞争格局，聚焦了重点企业及品牌影响力，并对价格机制和铸造粘结材料细分市场特征进行了探讨。此外，报告还对市场前景进行了展望，预测了行业发展趋势，并就潜在的风险与机遇提供了专业的见解。铸造粘结材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铸造材料发展现状</w:t>
      </w:r>
      <w:r>
        <w:rPr>
          <w:rFonts w:hint="eastAsia"/>
        </w:rPr>
        <w:br/>
      </w:r>
      <w:r>
        <w:rPr>
          <w:rFonts w:hint="eastAsia"/>
        </w:rPr>
        <w:t>　　第一节 铸造材料简介</w:t>
      </w:r>
      <w:r>
        <w:rPr>
          <w:rFonts w:hint="eastAsia"/>
        </w:rPr>
        <w:br/>
      </w:r>
      <w:r>
        <w:rPr>
          <w:rFonts w:hint="eastAsia"/>
        </w:rPr>
        <w:t>　　　　一、定义和分类</w:t>
      </w:r>
      <w:r>
        <w:rPr>
          <w:rFonts w:hint="eastAsia"/>
        </w:rPr>
        <w:br/>
      </w:r>
      <w:r>
        <w:rPr>
          <w:rFonts w:hint="eastAsia"/>
        </w:rPr>
        <w:t>　　　　　　（一）定义</w:t>
      </w:r>
      <w:r>
        <w:rPr>
          <w:rFonts w:hint="eastAsia"/>
        </w:rPr>
        <w:br/>
      </w:r>
      <w:r>
        <w:rPr>
          <w:rFonts w:hint="eastAsia"/>
        </w:rPr>
        <w:t>　　　　　　（二）分类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三、行业特点</w:t>
      </w:r>
      <w:r>
        <w:rPr>
          <w:rFonts w:hint="eastAsia"/>
        </w:rPr>
        <w:br/>
      </w:r>
      <w:r>
        <w:rPr>
          <w:rFonts w:hint="eastAsia"/>
        </w:rPr>
        <w:t>　　第二节 行业的重要性</w:t>
      </w:r>
      <w:r>
        <w:rPr>
          <w:rFonts w:hint="eastAsia"/>
        </w:rPr>
        <w:br/>
      </w:r>
      <w:r>
        <w:rPr>
          <w:rFonts w:hint="eastAsia"/>
        </w:rPr>
        <w:t>　　　　一、铸造强国的要求</w:t>
      </w:r>
      <w:r>
        <w:rPr>
          <w:rFonts w:hint="eastAsia"/>
        </w:rPr>
        <w:br/>
      </w:r>
      <w:r>
        <w:rPr>
          <w:rFonts w:hint="eastAsia"/>
        </w:rPr>
        <w:t>　　　　二、清洁环保的要求</w:t>
      </w:r>
      <w:r>
        <w:rPr>
          <w:rFonts w:hint="eastAsia"/>
        </w:rPr>
        <w:br/>
      </w:r>
      <w:r>
        <w:rPr>
          <w:rFonts w:hint="eastAsia"/>
        </w:rPr>
        <w:t>　　第三节 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行业的市场进入壁垒分析</w:t>
      </w:r>
      <w:r>
        <w:rPr>
          <w:rFonts w:hint="eastAsia"/>
        </w:rPr>
        <w:br/>
      </w:r>
      <w:r>
        <w:rPr>
          <w:rFonts w:hint="eastAsia"/>
        </w:rPr>
        <w:t>　　　　　　（一）环保壁垒</w:t>
      </w:r>
      <w:r>
        <w:rPr>
          <w:rFonts w:hint="eastAsia"/>
        </w:rPr>
        <w:br/>
      </w:r>
      <w:r>
        <w:rPr>
          <w:rFonts w:hint="eastAsia"/>
        </w:rPr>
        <w:t>　　　　　　（二）贸易壁垒</w:t>
      </w:r>
      <w:r>
        <w:rPr>
          <w:rFonts w:hint="eastAsia"/>
        </w:rPr>
        <w:br/>
      </w:r>
      <w:r>
        <w:rPr>
          <w:rFonts w:hint="eastAsia"/>
        </w:rPr>
        <w:t>　　　　　　（三）技术性贸易壁垒</w:t>
      </w:r>
      <w:r>
        <w:rPr>
          <w:rFonts w:hint="eastAsia"/>
        </w:rPr>
        <w:br/>
      </w:r>
      <w:r>
        <w:rPr>
          <w:rFonts w:hint="eastAsia"/>
        </w:rPr>
        <w:t>　　　　　　（四）规模壁垒</w:t>
      </w:r>
      <w:r>
        <w:rPr>
          <w:rFonts w:hint="eastAsia"/>
        </w:rPr>
        <w:br/>
      </w:r>
      <w:r>
        <w:rPr>
          <w:rFonts w:hint="eastAsia"/>
        </w:rPr>
        <w:t>　　第五节 行业的上下游关系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　　（一）糖醇行业</w:t>
      </w:r>
      <w:r>
        <w:rPr>
          <w:rFonts w:hint="eastAsia"/>
        </w:rPr>
        <w:br/>
      </w:r>
      <w:r>
        <w:rPr>
          <w:rFonts w:hint="eastAsia"/>
        </w:rPr>
        <w:t>　　　　　　（二）甲醛行业</w:t>
      </w:r>
      <w:r>
        <w:rPr>
          <w:rFonts w:hint="eastAsia"/>
        </w:rPr>
        <w:br/>
      </w:r>
      <w:r>
        <w:rPr>
          <w:rFonts w:hint="eastAsia"/>
        </w:rPr>
        <w:t>　　　　　　（三）苯酚行业</w:t>
      </w:r>
      <w:r>
        <w:rPr>
          <w:rFonts w:hint="eastAsia"/>
        </w:rPr>
        <w:br/>
      </w:r>
      <w:r>
        <w:rPr>
          <w:rFonts w:hint="eastAsia"/>
        </w:rPr>
        <w:t>　　　　　　（四）上游行业关联度</w:t>
      </w:r>
      <w:r>
        <w:rPr>
          <w:rFonts w:hint="eastAsia"/>
        </w:rPr>
        <w:br/>
      </w:r>
      <w:r>
        <w:rPr>
          <w:rFonts w:hint="eastAsia"/>
        </w:rPr>
        <w:t>　　　　二、下游行业</w:t>
      </w:r>
      <w:r>
        <w:rPr>
          <w:rFonts w:hint="eastAsia"/>
        </w:rPr>
        <w:br/>
      </w:r>
      <w:r>
        <w:rPr>
          <w:rFonts w:hint="eastAsia"/>
        </w:rPr>
        <w:t>　　　　　　（一）汽车行业</w:t>
      </w:r>
      <w:r>
        <w:rPr>
          <w:rFonts w:hint="eastAsia"/>
        </w:rPr>
        <w:br/>
      </w:r>
      <w:r>
        <w:rPr>
          <w:rFonts w:hint="eastAsia"/>
        </w:rPr>
        <w:t>　　　　　　1、行业概况</w:t>
      </w:r>
      <w:r>
        <w:rPr>
          <w:rFonts w:hint="eastAsia"/>
        </w:rPr>
        <w:br/>
      </w:r>
      <w:r>
        <w:rPr>
          <w:rFonts w:hint="eastAsia"/>
        </w:rPr>
        <w:t>　　　　　　2、行业关联度</w:t>
      </w:r>
      <w:r>
        <w:rPr>
          <w:rFonts w:hint="eastAsia"/>
        </w:rPr>
        <w:br/>
      </w:r>
      <w:r>
        <w:rPr>
          <w:rFonts w:hint="eastAsia"/>
        </w:rPr>
        <w:t>　　　　　　（二）工程机械行业</w:t>
      </w:r>
      <w:r>
        <w:rPr>
          <w:rFonts w:hint="eastAsia"/>
        </w:rPr>
        <w:br/>
      </w:r>
      <w:r>
        <w:rPr>
          <w:rFonts w:hint="eastAsia"/>
        </w:rPr>
        <w:t>　　　　　　1、行业概况</w:t>
      </w:r>
      <w:r>
        <w:rPr>
          <w:rFonts w:hint="eastAsia"/>
        </w:rPr>
        <w:br/>
      </w:r>
      <w:r>
        <w:rPr>
          <w:rFonts w:hint="eastAsia"/>
        </w:rPr>
        <w:t>　　　　　　2、行业关联度</w:t>
      </w:r>
      <w:r>
        <w:rPr>
          <w:rFonts w:hint="eastAsia"/>
        </w:rPr>
        <w:br/>
      </w:r>
      <w:r>
        <w:rPr>
          <w:rFonts w:hint="eastAsia"/>
        </w:rPr>
        <w:t>　　　　　　（三）船舶行业</w:t>
      </w:r>
      <w:r>
        <w:rPr>
          <w:rFonts w:hint="eastAsia"/>
        </w:rPr>
        <w:br/>
      </w:r>
      <w:r>
        <w:rPr>
          <w:rFonts w:hint="eastAsia"/>
        </w:rPr>
        <w:t>　　　　　　1、行业概况</w:t>
      </w:r>
      <w:r>
        <w:rPr>
          <w:rFonts w:hint="eastAsia"/>
        </w:rPr>
        <w:br/>
      </w:r>
      <w:r>
        <w:rPr>
          <w:rFonts w:hint="eastAsia"/>
        </w:rPr>
        <w:t>　　　　　　2、行业关联度</w:t>
      </w:r>
      <w:r>
        <w:rPr>
          <w:rFonts w:hint="eastAsia"/>
        </w:rPr>
        <w:br/>
      </w:r>
      <w:r>
        <w:rPr>
          <w:rFonts w:hint="eastAsia"/>
        </w:rPr>
        <w:t>　　　　　　（四）风电行业</w:t>
      </w:r>
      <w:r>
        <w:rPr>
          <w:rFonts w:hint="eastAsia"/>
        </w:rPr>
        <w:br/>
      </w:r>
      <w:r>
        <w:rPr>
          <w:rFonts w:hint="eastAsia"/>
        </w:rPr>
        <w:t>　　　　　　1、行业概况</w:t>
      </w:r>
      <w:r>
        <w:rPr>
          <w:rFonts w:hint="eastAsia"/>
        </w:rPr>
        <w:br/>
      </w:r>
      <w:r>
        <w:rPr>
          <w:rFonts w:hint="eastAsia"/>
        </w:rPr>
        <w:t>　　　　　　2、行业关联度</w:t>
      </w:r>
      <w:r>
        <w:rPr>
          <w:rFonts w:hint="eastAsia"/>
        </w:rPr>
        <w:br/>
      </w:r>
      <w:r>
        <w:rPr>
          <w:rFonts w:hint="eastAsia"/>
        </w:rPr>
        <w:t>　　　　　　（五）轨道交通行业</w:t>
      </w:r>
      <w:r>
        <w:rPr>
          <w:rFonts w:hint="eastAsia"/>
        </w:rPr>
        <w:br/>
      </w:r>
      <w:r>
        <w:rPr>
          <w:rFonts w:hint="eastAsia"/>
        </w:rPr>
        <w:t>　　　　　　1、行业概况</w:t>
      </w:r>
      <w:r>
        <w:rPr>
          <w:rFonts w:hint="eastAsia"/>
        </w:rPr>
        <w:br/>
      </w:r>
      <w:r>
        <w:rPr>
          <w:rFonts w:hint="eastAsia"/>
        </w:rPr>
        <w:t>　　　　　　2、行业关联度</w:t>
      </w:r>
      <w:r>
        <w:rPr>
          <w:rFonts w:hint="eastAsia"/>
        </w:rPr>
        <w:br/>
      </w:r>
      <w:r>
        <w:rPr>
          <w:rFonts w:hint="eastAsia"/>
        </w:rPr>
        <w:t>　　第六节 行业内主要产品的销售模式</w:t>
      </w:r>
      <w:r>
        <w:rPr>
          <w:rFonts w:hint="eastAsia"/>
        </w:rPr>
        <w:br/>
      </w:r>
      <w:r>
        <w:rPr>
          <w:rFonts w:hint="eastAsia"/>
        </w:rPr>
        <w:t>　　第七节 行业管理体制和行业政策</w:t>
      </w:r>
      <w:r>
        <w:rPr>
          <w:rFonts w:hint="eastAsia"/>
        </w:rPr>
        <w:br/>
      </w:r>
      <w:r>
        <w:rPr>
          <w:rFonts w:hint="eastAsia"/>
        </w:rPr>
        <w:t>　　　　　　（一）行业主管部门</w:t>
      </w:r>
      <w:r>
        <w:rPr>
          <w:rFonts w:hint="eastAsia"/>
        </w:rPr>
        <w:br/>
      </w:r>
      <w:r>
        <w:rPr>
          <w:rFonts w:hint="eastAsia"/>
        </w:rPr>
        <w:t>　　　　　　（二）行业政策</w:t>
      </w:r>
      <w:r>
        <w:rPr>
          <w:rFonts w:hint="eastAsia"/>
        </w:rPr>
        <w:br/>
      </w:r>
      <w:r>
        <w:rPr>
          <w:rFonts w:hint="eastAsia"/>
        </w:rPr>
        <w:t>　　第八节 铸造粘结材料在铸造行业中的地位和作用</w:t>
      </w:r>
      <w:r>
        <w:rPr>
          <w:rFonts w:hint="eastAsia"/>
        </w:rPr>
        <w:br/>
      </w:r>
      <w:r>
        <w:rPr>
          <w:rFonts w:hint="eastAsia"/>
        </w:rPr>
        <w:t>　　第九节 铸造粘结材料的概况及发展历程</w:t>
      </w:r>
      <w:r>
        <w:rPr>
          <w:rFonts w:hint="eastAsia"/>
        </w:rPr>
        <w:br/>
      </w:r>
      <w:r>
        <w:rPr>
          <w:rFonts w:hint="eastAsia"/>
        </w:rPr>
        <w:t>　　　　一、造型设备的发展</w:t>
      </w:r>
      <w:r>
        <w:rPr>
          <w:rFonts w:hint="eastAsia"/>
        </w:rPr>
        <w:br/>
      </w:r>
      <w:r>
        <w:rPr>
          <w:rFonts w:hint="eastAsia"/>
        </w:rPr>
        <w:t>　　　　二、制芯设备的发展</w:t>
      </w:r>
      <w:r>
        <w:rPr>
          <w:rFonts w:hint="eastAsia"/>
        </w:rPr>
        <w:br/>
      </w:r>
      <w:r>
        <w:rPr>
          <w:rFonts w:hint="eastAsia"/>
        </w:rPr>
        <w:t>　　　　三、制芯技术研究进展</w:t>
      </w:r>
      <w:r>
        <w:rPr>
          <w:rFonts w:hint="eastAsia"/>
        </w:rPr>
        <w:br/>
      </w:r>
      <w:r>
        <w:rPr>
          <w:rFonts w:hint="eastAsia"/>
        </w:rPr>
        <w:t>　　　　四、计算机技术和机器人技术在造型制芯设备中的应用</w:t>
      </w:r>
      <w:r>
        <w:rPr>
          <w:rFonts w:hint="eastAsia"/>
        </w:rPr>
        <w:br/>
      </w:r>
      <w:r>
        <w:rPr>
          <w:rFonts w:hint="eastAsia"/>
        </w:rPr>
        <w:t>　　第十节 铸造粘结材料的用途及分类</w:t>
      </w:r>
      <w:r>
        <w:rPr>
          <w:rFonts w:hint="eastAsia"/>
        </w:rPr>
        <w:br/>
      </w:r>
      <w:r>
        <w:rPr>
          <w:rFonts w:hint="eastAsia"/>
        </w:rPr>
        <w:t>　　　　一、酚醛树脂</w:t>
      </w:r>
      <w:r>
        <w:rPr>
          <w:rFonts w:hint="eastAsia"/>
        </w:rPr>
        <w:br/>
      </w:r>
      <w:r>
        <w:rPr>
          <w:rFonts w:hint="eastAsia"/>
        </w:rPr>
        <w:t>　　　　　　（一）定义</w:t>
      </w:r>
      <w:r>
        <w:rPr>
          <w:rFonts w:hint="eastAsia"/>
        </w:rPr>
        <w:br/>
      </w:r>
      <w:r>
        <w:rPr>
          <w:rFonts w:hint="eastAsia"/>
        </w:rPr>
        <w:t>　　　　　　（二）铸造用酚醛树脂性能要求及分类</w:t>
      </w:r>
      <w:r>
        <w:rPr>
          <w:rFonts w:hint="eastAsia"/>
        </w:rPr>
        <w:br/>
      </w:r>
      <w:r>
        <w:rPr>
          <w:rFonts w:hint="eastAsia"/>
        </w:rPr>
        <w:t>　　　　二、呋喃树脂</w:t>
      </w:r>
      <w:r>
        <w:rPr>
          <w:rFonts w:hint="eastAsia"/>
        </w:rPr>
        <w:br/>
      </w:r>
      <w:r>
        <w:rPr>
          <w:rFonts w:hint="eastAsia"/>
        </w:rPr>
        <w:t>　　　　　　（一）定义</w:t>
      </w:r>
      <w:r>
        <w:rPr>
          <w:rFonts w:hint="eastAsia"/>
        </w:rPr>
        <w:br/>
      </w:r>
      <w:r>
        <w:rPr>
          <w:rFonts w:hint="eastAsia"/>
        </w:rPr>
        <w:t>　　　　　　（二）呋喃树脂的种类及特性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工艺技术路线及行业发展趋势</w:t>
      </w:r>
      <w:r>
        <w:rPr>
          <w:rFonts w:hint="eastAsia"/>
        </w:rPr>
        <w:br/>
      </w:r>
      <w:r>
        <w:rPr>
          <w:rFonts w:hint="eastAsia"/>
        </w:rPr>
        <w:t>　　　　一、工艺技术路线</w:t>
      </w:r>
      <w:r>
        <w:rPr>
          <w:rFonts w:hint="eastAsia"/>
        </w:rPr>
        <w:br/>
      </w:r>
      <w:r>
        <w:rPr>
          <w:rFonts w:hint="eastAsia"/>
        </w:rPr>
        <w:t>　　　　　　（一）铸造用酚醛树脂合成工艺</w:t>
      </w:r>
      <w:r>
        <w:rPr>
          <w:rFonts w:hint="eastAsia"/>
        </w:rPr>
        <w:br/>
      </w:r>
      <w:r>
        <w:rPr>
          <w:rFonts w:hint="eastAsia"/>
        </w:rPr>
        <w:t>　　　　　　（二）呋喃树脂砂工艺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　　　　（一）环保趋势</w:t>
      </w:r>
      <w:r>
        <w:rPr>
          <w:rFonts w:hint="eastAsia"/>
        </w:rPr>
        <w:br/>
      </w:r>
      <w:r>
        <w:rPr>
          <w:rFonts w:hint="eastAsia"/>
        </w:rPr>
        <w:t>　　　　　　（二）新型粘结剂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国外市场情况</w:t>
      </w:r>
      <w:r>
        <w:rPr>
          <w:rFonts w:hint="eastAsia"/>
        </w:rPr>
        <w:br/>
      </w:r>
      <w:r>
        <w:rPr>
          <w:rFonts w:hint="eastAsia"/>
        </w:rPr>
        <w:t>　　第一节 生产情况</w:t>
      </w:r>
      <w:r>
        <w:rPr>
          <w:rFonts w:hint="eastAsia"/>
        </w:rPr>
        <w:br/>
      </w:r>
      <w:r>
        <w:rPr>
          <w:rFonts w:hint="eastAsia"/>
        </w:rPr>
        <w:t>　　第二节 消费情况</w:t>
      </w:r>
      <w:r>
        <w:rPr>
          <w:rFonts w:hint="eastAsia"/>
        </w:rPr>
        <w:br/>
      </w:r>
      <w:r>
        <w:rPr>
          <w:rFonts w:hint="eastAsia"/>
        </w:rPr>
        <w:t>　　第三节 国外重要公司介绍</w:t>
      </w:r>
      <w:r>
        <w:rPr>
          <w:rFonts w:hint="eastAsia"/>
        </w:rPr>
        <w:br/>
      </w:r>
      <w:r>
        <w:rPr>
          <w:rFonts w:hint="eastAsia"/>
        </w:rPr>
        <w:t>　　　　一、福士科铸造材料（中国）有限公司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（二）公司主要产品</w:t>
      </w:r>
      <w:r>
        <w:rPr>
          <w:rFonts w:hint="eastAsia"/>
        </w:rPr>
        <w:br/>
      </w:r>
      <w:r>
        <w:rPr>
          <w:rFonts w:hint="eastAsia"/>
        </w:rPr>
        <w:t>　　　　　　（三）主要经济指标分析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（四）盈利能力分析</w:t>
      </w:r>
      <w:r>
        <w:rPr>
          <w:rFonts w:hint="eastAsia"/>
        </w:rPr>
        <w:br/>
      </w:r>
      <w:r>
        <w:rPr>
          <w:rFonts w:hint="eastAsia"/>
        </w:rPr>
        <w:t>　　　　　　（五）偿债能力分析</w:t>
      </w:r>
      <w:r>
        <w:rPr>
          <w:rFonts w:hint="eastAsia"/>
        </w:rPr>
        <w:br/>
      </w:r>
      <w:r>
        <w:rPr>
          <w:rFonts w:hint="eastAsia"/>
        </w:rPr>
        <w:t>　　　　　　（六）运营能力分析</w:t>
      </w:r>
      <w:r>
        <w:rPr>
          <w:rFonts w:hint="eastAsia"/>
        </w:rPr>
        <w:br/>
      </w:r>
      <w:r>
        <w:rPr>
          <w:rFonts w:hint="eastAsia"/>
        </w:rPr>
        <w:t>　　　　　　（七）投资前景分析</w:t>
      </w:r>
      <w:r>
        <w:rPr>
          <w:rFonts w:hint="eastAsia"/>
        </w:rPr>
        <w:br/>
      </w:r>
      <w:r>
        <w:rPr>
          <w:rFonts w:hint="eastAsia"/>
        </w:rPr>
        <w:t>　　　　二、上海花王化学有限公司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（二）公司主要经济指标分析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（三）盈利能力分析</w:t>
      </w:r>
      <w:r>
        <w:rPr>
          <w:rFonts w:hint="eastAsia"/>
        </w:rPr>
        <w:br/>
      </w:r>
      <w:r>
        <w:rPr>
          <w:rFonts w:hint="eastAsia"/>
        </w:rPr>
        <w:t>　　　　　　（四）偿债能力分析</w:t>
      </w:r>
      <w:r>
        <w:rPr>
          <w:rFonts w:hint="eastAsia"/>
        </w:rPr>
        <w:br/>
      </w:r>
      <w:r>
        <w:rPr>
          <w:rFonts w:hint="eastAsia"/>
        </w:rPr>
        <w:t>　　　　　　（五）运营能力分析</w:t>
      </w:r>
      <w:r>
        <w:rPr>
          <w:rFonts w:hint="eastAsia"/>
        </w:rPr>
        <w:br/>
      </w:r>
      <w:r>
        <w:rPr>
          <w:rFonts w:hint="eastAsia"/>
        </w:rPr>
        <w:t>　　　　　　（六）投资前景分析</w:t>
      </w:r>
      <w:r>
        <w:rPr>
          <w:rFonts w:hint="eastAsia"/>
        </w:rPr>
        <w:br/>
      </w:r>
      <w:r>
        <w:rPr>
          <w:rFonts w:hint="eastAsia"/>
        </w:rPr>
        <w:t>　　　　三、上海欧区爱国际贸易有限公司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（二）公司主要产品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（七）投资前景分析</w:t>
      </w:r>
      <w:r>
        <w:rPr>
          <w:rFonts w:hint="eastAsia"/>
        </w:rPr>
        <w:br/>
      </w:r>
      <w:r>
        <w:rPr>
          <w:rFonts w:hint="eastAsia"/>
        </w:rPr>
        <w:t>　　　　四、美国亚什兰集团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国内生产现状及预测</w:t>
      </w:r>
      <w:r>
        <w:rPr>
          <w:rFonts w:hint="eastAsia"/>
        </w:rPr>
        <w:br/>
      </w:r>
      <w:r>
        <w:rPr>
          <w:rFonts w:hint="eastAsia"/>
        </w:rPr>
        <w:t>　　第一节 生产现状</w:t>
      </w:r>
      <w:r>
        <w:rPr>
          <w:rFonts w:hint="eastAsia"/>
        </w:rPr>
        <w:br/>
      </w:r>
      <w:r>
        <w:rPr>
          <w:rFonts w:hint="eastAsia"/>
        </w:rPr>
        <w:t>　　　　一、行业概况</w:t>
      </w:r>
      <w:r>
        <w:rPr>
          <w:rFonts w:hint="eastAsia"/>
        </w:rPr>
        <w:br/>
      </w:r>
      <w:r>
        <w:rPr>
          <w:rFonts w:hint="eastAsia"/>
        </w:rPr>
        <w:t>　　　　二、2018-2023年行业产量统计</w:t>
      </w:r>
      <w:r>
        <w:rPr>
          <w:rFonts w:hint="eastAsia"/>
        </w:rPr>
        <w:br/>
      </w:r>
      <w:r>
        <w:rPr>
          <w:rFonts w:hint="eastAsia"/>
        </w:rPr>
        <w:t>　　　　三、国内主要生产厂家情况</w:t>
      </w:r>
      <w:r>
        <w:rPr>
          <w:rFonts w:hint="eastAsia"/>
        </w:rPr>
        <w:br/>
      </w:r>
      <w:r>
        <w:rPr>
          <w:rFonts w:hint="eastAsia"/>
        </w:rPr>
        <w:t>　　第二节 新建拟建项目情况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国内消费现状及市场预测</w:t>
      </w:r>
      <w:r>
        <w:rPr>
          <w:rFonts w:hint="eastAsia"/>
        </w:rPr>
        <w:br/>
      </w:r>
      <w:r>
        <w:rPr>
          <w:rFonts w:hint="eastAsia"/>
        </w:rPr>
        <w:t>　　第一节 消费现状</w:t>
      </w:r>
      <w:r>
        <w:rPr>
          <w:rFonts w:hint="eastAsia"/>
        </w:rPr>
        <w:br/>
      </w:r>
      <w:r>
        <w:rPr>
          <w:rFonts w:hint="eastAsia"/>
        </w:rPr>
        <w:t>　　　　　　（一）2018-2023年铸造粘结剂的消费量</w:t>
      </w:r>
      <w:r>
        <w:rPr>
          <w:rFonts w:hint="eastAsia"/>
        </w:rPr>
        <w:br/>
      </w:r>
      <w:r>
        <w:rPr>
          <w:rFonts w:hint="eastAsia"/>
        </w:rPr>
        <w:t>　　　　　　（二）2018-2023年铸造粘结剂的市场规模</w:t>
      </w:r>
      <w:r>
        <w:rPr>
          <w:rFonts w:hint="eastAsia"/>
        </w:rPr>
        <w:br/>
      </w:r>
      <w:r>
        <w:rPr>
          <w:rFonts w:hint="eastAsia"/>
        </w:rPr>
        <w:t>　　　　　　（三）2024-2030年铸造粘结剂市场规模预测</w:t>
      </w:r>
      <w:r>
        <w:rPr>
          <w:rFonts w:hint="eastAsia"/>
        </w:rPr>
        <w:br/>
      </w:r>
      <w:r>
        <w:rPr>
          <w:rFonts w:hint="eastAsia"/>
        </w:rPr>
        <w:t>　　第二节 引起消费量变化原因分析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进出口情况分析</w:t>
      </w:r>
      <w:r>
        <w:rPr>
          <w:rFonts w:hint="eastAsia"/>
        </w:rPr>
        <w:br/>
      </w:r>
      <w:r>
        <w:rPr>
          <w:rFonts w:hint="eastAsia"/>
        </w:rPr>
        <w:t>　　第一节 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</w:t>
      </w:r>
      <w:r>
        <w:rPr>
          <w:rFonts w:hint="eastAsia"/>
        </w:rPr>
        <w:br/>
      </w:r>
      <w:r>
        <w:rPr>
          <w:rFonts w:hint="eastAsia"/>
        </w:rPr>
        <w:t>　　　　二、主要进口国别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</w:t>
      </w:r>
      <w:r>
        <w:rPr>
          <w:rFonts w:hint="eastAsia"/>
        </w:rPr>
        <w:br/>
      </w:r>
      <w:r>
        <w:rPr>
          <w:rFonts w:hint="eastAsia"/>
        </w:rPr>
        <w:t>　　　　二、主要出口国别</w:t>
      </w:r>
      <w:r>
        <w:rPr>
          <w:rFonts w:hint="eastAsia"/>
        </w:rPr>
        <w:br/>
      </w:r>
      <w:r>
        <w:rPr>
          <w:rFonts w:hint="eastAsia"/>
        </w:rPr>
        <w:t>　　第三节 我国铸造材料行业进出口结构分析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价格情况分析</w:t>
      </w:r>
      <w:r>
        <w:rPr>
          <w:rFonts w:hint="eastAsia"/>
        </w:rPr>
        <w:br/>
      </w:r>
      <w:r>
        <w:rPr>
          <w:rFonts w:hint="eastAsia"/>
        </w:rPr>
        <w:t>　　第一节 2018-2023年价格变化趋势及预测</w:t>
      </w:r>
      <w:r>
        <w:rPr>
          <w:rFonts w:hint="eastAsia"/>
        </w:rPr>
        <w:br/>
      </w:r>
      <w:r>
        <w:rPr>
          <w:rFonts w:hint="eastAsia"/>
        </w:rPr>
        <w:t>　　第二节 引起价格变化的原因分析</w:t>
      </w:r>
      <w:r>
        <w:rPr>
          <w:rFonts w:hint="eastAsia"/>
        </w:rPr>
        <w:br/>
      </w:r>
      <w:r>
        <w:rPr>
          <w:rFonts w:hint="eastAsia"/>
        </w:rPr>
        <w:t>　　　　一、原材料因素</w:t>
      </w:r>
      <w:r>
        <w:rPr>
          <w:rFonts w:hint="eastAsia"/>
        </w:rPr>
        <w:br/>
      </w:r>
      <w:r>
        <w:rPr>
          <w:rFonts w:hint="eastAsia"/>
        </w:rPr>
        <w:t>　　　　二、技术因素</w:t>
      </w:r>
      <w:r>
        <w:rPr>
          <w:rFonts w:hint="eastAsia"/>
        </w:rPr>
        <w:br/>
      </w:r>
      <w:r>
        <w:rPr>
          <w:rFonts w:hint="eastAsia"/>
        </w:rPr>
        <w:t>　　　　三、需求因素</w:t>
      </w:r>
      <w:r>
        <w:rPr>
          <w:rFonts w:hint="eastAsia"/>
        </w:rPr>
        <w:br/>
      </w:r>
      <w:r>
        <w:rPr>
          <w:rFonts w:hint="eastAsia"/>
        </w:rPr>
        <w:t>　　　　四、竞争因素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供求平衡分析</w:t>
      </w:r>
      <w:r>
        <w:rPr>
          <w:rFonts w:hint="eastAsia"/>
        </w:rPr>
        <w:br/>
      </w:r>
      <w:r>
        <w:rPr>
          <w:rFonts w:hint="eastAsia"/>
        </w:rPr>
        <w:t>　　第一节 供求平衡现状</w:t>
      </w:r>
      <w:r>
        <w:rPr>
          <w:rFonts w:hint="eastAsia"/>
        </w:rPr>
        <w:br/>
      </w:r>
      <w:r>
        <w:rPr>
          <w:rFonts w:hint="eastAsia"/>
        </w:rPr>
        <w:t>　　第二节 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国内合成树脂类铸造粘结材料行业主要生产企业竞争力分析</w:t>
      </w:r>
      <w:r>
        <w:rPr>
          <w:rFonts w:hint="eastAsia"/>
        </w:rPr>
        <w:br/>
      </w:r>
      <w:r>
        <w:rPr>
          <w:rFonts w:hint="eastAsia"/>
        </w:rPr>
        <w:t>　　第一节 国内主要生产企业介绍</w:t>
      </w:r>
      <w:r>
        <w:rPr>
          <w:rFonts w:hint="eastAsia"/>
        </w:rPr>
        <w:br/>
      </w:r>
      <w:r>
        <w:rPr>
          <w:rFonts w:hint="eastAsia"/>
        </w:rPr>
        <w:t>　　　　一、圣泉集团股份有限公司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（三）盈利能力分析</w:t>
      </w:r>
      <w:r>
        <w:rPr>
          <w:rFonts w:hint="eastAsia"/>
        </w:rPr>
        <w:br/>
      </w:r>
      <w:r>
        <w:rPr>
          <w:rFonts w:hint="eastAsia"/>
        </w:rPr>
        <w:t>　　　　　　（四）偿债能力分析</w:t>
      </w:r>
      <w:r>
        <w:rPr>
          <w:rFonts w:hint="eastAsia"/>
        </w:rPr>
        <w:br/>
      </w:r>
      <w:r>
        <w:rPr>
          <w:rFonts w:hint="eastAsia"/>
        </w:rPr>
        <w:t>　　　　　　（五）运营能力分析</w:t>
      </w:r>
      <w:r>
        <w:rPr>
          <w:rFonts w:hint="eastAsia"/>
        </w:rPr>
        <w:br/>
      </w:r>
      <w:r>
        <w:rPr>
          <w:rFonts w:hint="eastAsia"/>
        </w:rPr>
        <w:t>　　　　　　（六）投资前景分析</w:t>
      </w:r>
      <w:r>
        <w:rPr>
          <w:rFonts w:hint="eastAsia"/>
        </w:rPr>
        <w:br/>
      </w:r>
      <w:r>
        <w:rPr>
          <w:rFonts w:hint="eastAsia"/>
        </w:rPr>
        <w:t>　　　　二、苏州兴业材料科技股份有限公司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（三）盈利能力分析</w:t>
      </w:r>
      <w:r>
        <w:rPr>
          <w:rFonts w:hint="eastAsia"/>
        </w:rPr>
        <w:br/>
      </w:r>
      <w:r>
        <w:rPr>
          <w:rFonts w:hint="eastAsia"/>
        </w:rPr>
        <w:t>　　　　　　（四）偿债能力分析</w:t>
      </w:r>
      <w:r>
        <w:rPr>
          <w:rFonts w:hint="eastAsia"/>
        </w:rPr>
        <w:br/>
      </w:r>
      <w:r>
        <w:rPr>
          <w:rFonts w:hint="eastAsia"/>
        </w:rPr>
        <w:t>　　　　　　（五）运营能力分析</w:t>
      </w:r>
      <w:r>
        <w:rPr>
          <w:rFonts w:hint="eastAsia"/>
        </w:rPr>
        <w:br/>
      </w:r>
      <w:r>
        <w:rPr>
          <w:rFonts w:hint="eastAsia"/>
        </w:rPr>
        <w:t>　　　　　　（六）投资前景分析</w:t>
      </w:r>
      <w:r>
        <w:rPr>
          <w:rFonts w:hint="eastAsia"/>
        </w:rPr>
        <w:br/>
      </w:r>
      <w:r>
        <w:rPr>
          <w:rFonts w:hint="eastAsia"/>
        </w:rPr>
        <w:t>　　　　三、杭州天宇化工有限公司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（三）盈利能力分析</w:t>
      </w:r>
      <w:r>
        <w:rPr>
          <w:rFonts w:hint="eastAsia"/>
        </w:rPr>
        <w:br/>
      </w:r>
      <w:r>
        <w:rPr>
          <w:rFonts w:hint="eastAsia"/>
        </w:rPr>
        <w:t>　　　　　　（四）偿债能力分析</w:t>
      </w:r>
      <w:r>
        <w:rPr>
          <w:rFonts w:hint="eastAsia"/>
        </w:rPr>
        <w:br/>
      </w:r>
      <w:r>
        <w:rPr>
          <w:rFonts w:hint="eastAsia"/>
        </w:rPr>
        <w:t>　　　　　　（五）运营能力分析</w:t>
      </w:r>
      <w:r>
        <w:rPr>
          <w:rFonts w:hint="eastAsia"/>
        </w:rPr>
        <w:br/>
      </w:r>
      <w:r>
        <w:rPr>
          <w:rFonts w:hint="eastAsia"/>
        </w:rPr>
        <w:t>　　　　　　（六）投资前景分析</w:t>
      </w:r>
      <w:r>
        <w:rPr>
          <w:rFonts w:hint="eastAsia"/>
        </w:rPr>
        <w:br/>
      </w:r>
      <w:r>
        <w:rPr>
          <w:rFonts w:hint="eastAsia"/>
        </w:rPr>
        <w:t>　　　　四、北京良乡永定铸造材料有限公司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（三）盈利能力分析</w:t>
      </w:r>
      <w:r>
        <w:rPr>
          <w:rFonts w:hint="eastAsia"/>
        </w:rPr>
        <w:br/>
      </w:r>
      <w:r>
        <w:rPr>
          <w:rFonts w:hint="eastAsia"/>
        </w:rPr>
        <w:t>　　　　　　（四）偿债能力分析</w:t>
      </w:r>
      <w:r>
        <w:rPr>
          <w:rFonts w:hint="eastAsia"/>
        </w:rPr>
        <w:br/>
      </w:r>
      <w:r>
        <w:rPr>
          <w:rFonts w:hint="eastAsia"/>
        </w:rPr>
        <w:t>　　　　　　（五）运营能力分析</w:t>
      </w:r>
      <w:r>
        <w:rPr>
          <w:rFonts w:hint="eastAsia"/>
        </w:rPr>
        <w:br/>
      </w:r>
      <w:r>
        <w:rPr>
          <w:rFonts w:hint="eastAsia"/>
        </w:rPr>
        <w:t>　　　　五、沈阳汇亚通铸造材料有限责任公司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（三）盈利能力分析</w:t>
      </w:r>
      <w:r>
        <w:rPr>
          <w:rFonts w:hint="eastAsia"/>
        </w:rPr>
        <w:br/>
      </w:r>
      <w:r>
        <w:rPr>
          <w:rFonts w:hint="eastAsia"/>
        </w:rPr>
        <w:t>　　　　　　（四）偿债能力分析</w:t>
      </w:r>
      <w:r>
        <w:rPr>
          <w:rFonts w:hint="eastAsia"/>
        </w:rPr>
        <w:br/>
      </w:r>
      <w:r>
        <w:rPr>
          <w:rFonts w:hint="eastAsia"/>
        </w:rPr>
        <w:t>　　　　　　（五）运营能力分析</w:t>
      </w:r>
      <w:r>
        <w:rPr>
          <w:rFonts w:hint="eastAsia"/>
        </w:rPr>
        <w:br/>
      </w:r>
      <w:r>
        <w:rPr>
          <w:rFonts w:hint="eastAsia"/>
        </w:rPr>
        <w:t>　　　　　　（六）投资前景分析</w:t>
      </w:r>
      <w:r>
        <w:rPr>
          <w:rFonts w:hint="eastAsia"/>
        </w:rPr>
        <w:br/>
      </w:r>
      <w:r>
        <w:rPr>
          <w:rFonts w:hint="eastAsia"/>
        </w:rPr>
        <w:t>　　　　六、山东省宁津县伍岳铸造材料有限公司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（三）盈利能力分析</w:t>
      </w:r>
      <w:r>
        <w:rPr>
          <w:rFonts w:hint="eastAsia"/>
        </w:rPr>
        <w:br/>
      </w:r>
      <w:r>
        <w:rPr>
          <w:rFonts w:hint="eastAsia"/>
        </w:rPr>
        <w:t>　　　　　　（四）偿债能力分析</w:t>
      </w:r>
      <w:r>
        <w:rPr>
          <w:rFonts w:hint="eastAsia"/>
        </w:rPr>
        <w:br/>
      </w:r>
      <w:r>
        <w:rPr>
          <w:rFonts w:hint="eastAsia"/>
        </w:rPr>
        <w:t>　　　　　　（五）运营能力分析</w:t>
      </w:r>
      <w:r>
        <w:rPr>
          <w:rFonts w:hint="eastAsia"/>
        </w:rPr>
        <w:br/>
      </w:r>
      <w:r>
        <w:rPr>
          <w:rFonts w:hint="eastAsia"/>
        </w:rPr>
        <w:t>　　　　　　（六）投资前景分析</w:t>
      </w:r>
      <w:r>
        <w:rPr>
          <w:rFonts w:hint="eastAsia"/>
        </w:rPr>
        <w:br/>
      </w:r>
      <w:r>
        <w:rPr>
          <w:rFonts w:hint="eastAsia"/>
        </w:rPr>
        <w:t>　　　　七、山东北方现代化学有限公司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（三）盈利能力分析</w:t>
      </w:r>
      <w:r>
        <w:rPr>
          <w:rFonts w:hint="eastAsia"/>
        </w:rPr>
        <w:br/>
      </w:r>
      <w:r>
        <w:rPr>
          <w:rFonts w:hint="eastAsia"/>
        </w:rPr>
        <w:t>　　　　　　（四）偿债能力分析</w:t>
      </w:r>
      <w:r>
        <w:rPr>
          <w:rFonts w:hint="eastAsia"/>
        </w:rPr>
        <w:br/>
      </w:r>
      <w:r>
        <w:rPr>
          <w:rFonts w:hint="eastAsia"/>
        </w:rPr>
        <w:t>　　　　　　（五）运营能力分析</w:t>
      </w:r>
      <w:r>
        <w:rPr>
          <w:rFonts w:hint="eastAsia"/>
        </w:rPr>
        <w:br/>
      </w:r>
      <w:r>
        <w:rPr>
          <w:rFonts w:hint="eastAsia"/>
        </w:rPr>
        <w:t>　　　　　　（六）投资前景分析</w:t>
      </w:r>
      <w:r>
        <w:rPr>
          <w:rFonts w:hint="eastAsia"/>
        </w:rPr>
        <w:br/>
      </w:r>
      <w:r>
        <w:rPr>
          <w:rFonts w:hint="eastAsia"/>
        </w:rPr>
        <w:t>　　第二节 行业产值利润率比较分析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第三节 行业销售利润率的比较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中-智林-行业总资产利润率的比较分析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2024年汽车行业月度销量</w:t>
      </w:r>
      <w:r>
        <w:rPr>
          <w:rFonts w:hint="eastAsia"/>
        </w:rPr>
        <w:br/>
      </w:r>
      <w:r>
        <w:rPr>
          <w:rFonts w:hint="eastAsia"/>
        </w:rPr>
        <w:t>　　图表 2 汽车行业年度销量</w:t>
      </w:r>
      <w:r>
        <w:rPr>
          <w:rFonts w:hint="eastAsia"/>
        </w:rPr>
        <w:br/>
      </w:r>
      <w:r>
        <w:rPr>
          <w:rFonts w:hint="eastAsia"/>
        </w:rPr>
        <w:t>　　图表 3 2024年乘用车行业月度销量</w:t>
      </w:r>
      <w:r>
        <w:rPr>
          <w:rFonts w:hint="eastAsia"/>
        </w:rPr>
        <w:br/>
      </w:r>
      <w:r>
        <w:rPr>
          <w:rFonts w:hint="eastAsia"/>
        </w:rPr>
        <w:t>　　图表 4 乘用车行业年度销量</w:t>
      </w:r>
      <w:r>
        <w:rPr>
          <w:rFonts w:hint="eastAsia"/>
        </w:rPr>
        <w:br/>
      </w:r>
      <w:r>
        <w:rPr>
          <w:rFonts w:hint="eastAsia"/>
        </w:rPr>
        <w:t>　　图表 5 2024年商用车行业月度销量</w:t>
      </w:r>
      <w:r>
        <w:rPr>
          <w:rFonts w:hint="eastAsia"/>
        </w:rPr>
        <w:br/>
      </w:r>
      <w:r>
        <w:rPr>
          <w:rFonts w:hint="eastAsia"/>
        </w:rPr>
        <w:t>　　图表 6 商用车行业年度销量</w:t>
      </w:r>
      <w:r>
        <w:rPr>
          <w:rFonts w:hint="eastAsia"/>
        </w:rPr>
        <w:br/>
      </w:r>
      <w:r>
        <w:rPr>
          <w:rFonts w:hint="eastAsia"/>
        </w:rPr>
        <w:t>　　图表 7 轿车月度销量</w:t>
      </w:r>
      <w:r>
        <w:rPr>
          <w:rFonts w:hint="eastAsia"/>
        </w:rPr>
        <w:br/>
      </w:r>
      <w:r>
        <w:rPr>
          <w:rFonts w:hint="eastAsia"/>
        </w:rPr>
        <w:t>　　图表 8 MPV月度销量</w:t>
      </w:r>
      <w:r>
        <w:rPr>
          <w:rFonts w:hint="eastAsia"/>
        </w:rPr>
        <w:br/>
      </w:r>
      <w:r>
        <w:rPr>
          <w:rFonts w:hint="eastAsia"/>
        </w:rPr>
        <w:t>　　图表 9 SUV月度销量</w:t>
      </w:r>
      <w:r>
        <w:rPr>
          <w:rFonts w:hint="eastAsia"/>
        </w:rPr>
        <w:br/>
      </w:r>
      <w:r>
        <w:rPr>
          <w:rFonts w:hint="eastAsia"/>
        </w:rPr>
        <w:t>　　图表 10 交叉型乘用车月度销量</w:t>
      </w:r>
      <w:r>
        <w:rPr>
          <w:rFonts w:hint="eastAsia"/>
        </w:rPr>
        <w:br/>
      </w:r>
      <w:r>
        <w:rPr>
          <w:rFonts w:hint="eastAsia"/>
        </w:rPr>
        <w:t>　　图表 11 中重卡月度销量</w:t>
      </w:r>
      <w:r>
        <w:rPr>
          <w:rFonts w:hint="eastAsia"/>
        </w:rPr>
        <w:br/>
      </w:r>
      <w:r>
        <w:rPr>
          <w:rFonts w:hint="eastAsia"/>
        </w:rPr>
        <w:t>　　图表 12 轻卡月度销量</w:t>
      </w:r>
      <w:r>
        <w:rPr>
          <w:rFonts w:hint="eastAsia"/>
        </w:rPr>
        <w:br/>
      </w:r>
      <w:r>
        <w:rPr>
          <w:rFonts w:hint="eastAsia"/>
        </w:rPr>
        <w:t>　　图表 13 大中客月度销量</w:t>
      </w:r>
      <w:r>
        <w:rPr>
          <w:rFonts w:hint="eastAsia"/>
        </w:rPr>
        <w:br/>
      </w:r>
      <w:r>
        <w:rPr>
          <w:rFonts w:hint="eastAsia"/>
        </w:rPr>
        <w:t>　　图表 14 轻客月度销量</w:t>
      </w:r>
      <w:r>
        <w:rPr>
          <w:rFonts w:hint="eastAsia"/>
        </w:rPr>
        <w:br/>
      </w:r>
      <w:r>
        <w:rPr>
          <w:rFonts w:hint="eastAsia"/>
        </w:rPr>
        <w:t>　　图表 15 2024年重点汽车集团销量</w:t>
      </w:r>
      <w:r>
        <w:rPr>
          <w:rFonts w:hint="eastAsia"/>
        </w:rPr>
        <w:br/>
      </w:r>
      <w:r>
        <w:rPr>
          <w:rFonts w:hint="eastAsia"/>
        </w:rPr>
        <w:t>　　图表 16 2024年汽车销量结构</w:t>
      </w:r>
      <w:r>
        <w:rPr>
          <w:rFonts w:hint="eastAsia"/>
        </w:rPr>
        <w:br/>
      </w:r>
      <w:r>
        <w:rPr>
          <w:rFonts w:hint="eastAsia"/>
        </w:rPr>
        <w:t>　　图表 17 2024年重点乘用车企业销量</w:t>
      </w:r>
      <w:r>
        <w:rPr>
          <w:rFonts w:hint="eastAsia"/>
        </w:rPr>
        <w:br/>
      </w:r>
      <w:r>
        <w:rPr>
          <w:rFonts w:hint="eastAsia"/>
        </w:rPr>
        <w:t>　　图表 18 2024年乘用车销量结构</w:t>
      </w:r>
      <w:r>
        <w:rPr>
          <w:rFonts w:hint="eastAsia"/>
        </w:rPr>
        <w:br/>
      </w:r>
      <w:r>
        <w:rPr>
          <w:rFonts w:hint="eastAsia"/>
        </w:rPr>
        <w:t>　　图表 19 2024年重点商用车企业销量</w:t>
      </w:r>
      <w:r>
        <w:rPr>
          <w:rFonts w:hint="eastAsia"/>
        </w:rPr>
        <w:br/>
      </w:r>
      <w:r>
        <w:rPr>
          <w:rFonts w:hint="eastAsia"/>
        </w:rPr>
        <w:t>　　图表 20 2024年商用车销量结构</w:t>
      </w:r>
      <w:r>
        <w:rPr>
          <w:rFonts w:hint="eastAsia"/>
        </w:rPr>
        <w:br/>
      </w:r>
      <w:r>
        <w:rPr>
          <w:rFonts w:hint="eastAsia"/>
        </w:rPr>
        <w:t>　　图表 21 2018-2023年工程机械行业产销同比增长趋势图</w:t>
      </w:r>
      <w:r>
        <w:rPr>
          <w:rFonts w:hint="eastAsia"/>
        </w:rPr>
        <w:br/>
      </w:r>
      <w:r>
        <w:rPr>
          <w:rFonts w:hint="eastAsia"/>
        </w:rPr>
        <w:t>　　图表 22 2018-2023年工程机械行业产销环比增长趋势图</w:t>
      </w:r>
      <w:r>
        <w:rPr>
          <w:rFonts w:hint="eastAsia"/>
        </w:rPr>
        <w:br/>
      </w:r>
      <w:r>
        <w:rPr>
          <w:rFonts w:hint="eastAsia"/>
        </w:rPr>
        <w:t>　　图表 23 风电设备铸件在风电整机成本中所占比例</w:t>
      </w:r>
      <w:r>
        <w:rPr>
          <w:rFonts w:hint="eastAsia"/>
        </w:rPr>
        <w:br/>
      </w:r>
      <w:r>
        <w:rPr>
          <w:rFonts w:hint="eastAsia"/>
        </w:rPr>
        <w:t>　　图表 24 世界和中国未来风电设备铸件市场容量预测情况</w:t>
      </w:r>
      <w:r>
        <w:rPr>
          <w:rFonts w:hint="eastAsia"/>
        </w:rPr>
        <w:br/>
      </w:r>
      <w:r>
        <w:rPr>
          <w:rFonts w:hint="eastAsia"/>
        </w:rPr>
        <w:t>　　图表 25 型砂颗粒的力学模型</w:t>
      </w:r>
      <w:r>
        <w:rPr>
          <w:rFonts w:hint="eastAsia"/>
        </w:rPr>
        <w:br/>
      </w:r>
      <w:r>
        <w:rPr>
          <w:rFonts w:hint="eastAsia"/>
        </w:rPr>
        <w:t>　　图表 26 直线型酚醛树脂结构图</w:t>
      </w:r>
      <w:r>
        <w:rPr>
          <w:rFonts w:hint="eastAsia"/>
        </w:rPr>
        <w:br/>
      </w:r>
      <w:r>
        <w:rPr>
          <w:rFonts w:hint="eastAsia"/>
        </w:rPr>
        <w:t>　　图表 27 常用铸造合成树脂的分类</w:t>
      </w:r>
      <w:r>
        <w:rPr>
          <w:rFonts w:hint="eastAsia"/>
        </w:rPr>
        <w:br/>
      </w:r>
      <w:r>
        <w:rPr>
          <w:rFonts w:hint="eastAsia"/>
        </w:rPr>
        <w:t>　　图表 28 2018-2023年国外铸造粘结材料生产情况分析</w:t>
      </w:r>
      <w:r>
        <w:rPr>
          <w:rFonts w:hint="eastAsia"/>
        </w:rPr>
        <w:br/>
      </w:r>
      <w:r>
        <w:rPr>
          <w:rFonts w:hint="eastAsia"/>
        </w:rPr>
        <w:t>　　图表 29 2018-2023年国外铸造粘结材料消费情况分析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b525890e54af6" w:history="1">
        <w:r>
          <w:rPr>
            <w:rStyle w:val="Hyperlink"/>
          </w:rPr>
          <w:t>中国铸造粘结材料行业调查分析及发展趋势预测报告（2024-2030年）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eb525890e54af6" w:history="1">
        <w:r>
          <w:rPr>
            <w:rStyle w:val="Hyperlink"/>
          </w:rPr>
          <w:t>https://www.20087.com/8/06/ZhuZaoZhanJieCaiLiaoShiChangXian.html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806026a1e4bcb" w:history="1">
      <w:r>
        <w:rPr>
          <w:rStyle w:val="Hyperlink"/>
        </w:rPr>
        <w:t>中国铸造粘结材料行业调查分析及发展趋势预测报告（2024-2030年）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ZhuZaoZhanJieCaiLiaoShiChangXian.html" TargetMode="External" Id="R5ceb525890e5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ZhuZaoZhanJieCaiLiaoShiChangXian.html" TargetMode="External" Id="R247806026a1e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2023-10-13T07:18:00Z</dcterms:created>
  <dcterms:modified xsi:type="dcterms:W3CDTF">2023-10-13T08:18:00Z</dcterms:modified>
  <dc:subject>中国铸造粘结材料行业调查分析及发展趋势预测报告（2024-2030年）</dc:subject>
  <dc:title>中国铸造粘结材料行业调查分析及发展趋势预测报告（2024-2030年）</dc:title>
  <cp:keywords>中国铸造粘结材料行业调查分析及发展趋势预测报告（2024-2030年）</cp:keywords>
  <dc:description>中国铸造粘结材料行业调查分析及发展趋势预测报告（2024-2030年）</dc:description>
</cp:coreProperties>
</file>