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b9979481447e" w:history="1">
              <w:r>
                <w:rPr>
                  <w:rStyle w:val="Hyperlink"/>
                </w:rPr>
                <w:t>2025-2031年中国光伏导电银浆市场研究分析与前景趋势报告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b9979481447e" w:history="1">
              <w:r>
                <w:rPr>
                  <w:rStyle w:val="Hyperlink"/>
                </w:rPr>
                <w:t>2025-2031年中国光伏导电银浆市场研究分析与前景趋势报告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8b9979481447e" w:history="1">
                <w:r>
                  <w:rPr>
                    <w:rStyle w:val="Hyperlink"/>
                  </w:rPr>
                  <w:t>https://www.20087.com/9/86/GuangFuDaoDianYinJiangFaZhanQuShi.html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导电银浆是太阳能电池板生产中的关键材料，用于形成电极，确保光电转换过程中的电流传输。随着光伏产业的迅猛发展，导电银浆的市场需求和技术创新同步增长。行业内的企业致力于提高浆料的导电性和附着力，同时降低成本，以应对银价波动带来的挑战。新型浆料配方的开发，如采用纳米银线和银粉混合物，旨在提升电池效率和稳定性。</w:t>
      </w:r>
      <w:r>
        <w:rPr>
          <w:rFonts w:hint="eastAsia"/>
        </w:rPr>
        <w:br/>
      </w:r>
      <w:r>
        <w:rPr>
          <w:rFonts w:hint="eastAsia"/>
        </w:rPr>
        <w:t>　　未来，光伏导电银浆将更加注重成本效益和可持续性。随着铜、镍等替代金属材料的应用，以及金属纳米粒子和聚合物复合材料的探索，导电银浆将寻找新的平衡点，以在保证性能的同时降低贵金属依赖。同时，浆料的印刷技术和工艺优化，如丝网印刷和喷墨打印，将提升生产效率，促进光伏电池的进一步商业化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8b9979481447e" w:history="1">
        <w:r>
          <w:rPr>
            <w:rStyle w:val="Hyperlink"/>
          </w:rPr>
          <w:t>2025-2031年中国光伏导电银浆市场研究分析与前景趋势报告</w:t>
        </w:r>
      </w:hyperlink>
      <w:r>
        <w:rPr>
          <w:rFonts w:hint="eastAsia"/>
        </w:rPr>
        <w:t>》系统分析了光伏导电银浆行业的市场需求、市场规模及价格动态，全面梳理了光伏导电银浆产业链结构，并对光伏导电银浆细分市场进行了深入探究。报告基于详实数据，科学预测了光伏导电银浆市场前景与发展趋势，重点剖析了品牌竞争格局、市场集中度及重点企业的市场地位。通过SWOT分析，报告识别了行业面临的机遇与风险，并提出了针对性发展策略与建议，为光伏导电银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光伏导电银浆行业界定及应用领域</w:t>
      </w:r>
      <w:r>
        <w:rPr>
          <w:rFonts w:hint="eastAsia"/>
        </w:rPr>
        <w:br/>
      </w:r>
      <w:r>
        <w:rPr>
          <w:rFonts w:hint="eastAsia"/>
        </w:rPr>
        <w:t>　　第一节 光伏导电银浆行业定义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光伏导电银浆主要应用领域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2024-2025年全球光伏导电银浆行业市场调研分析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全球光伏导电银浆行业经济环境分析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全球光伏导电银浆市场总体情况分析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一、全球光伏导电银浆行业的发展特点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二、全球光伏导电银浆市场结构</w:t>
      </w:r>
      <w:r>
        <w:rPr>
          <w:rFonts w:hint="eastAsia"/>
        </w:rPr>
        <w:br/>
      </w:r>
      <w:r>
        <w:rPr>
          <w:rFonts w:hint="eastAsia"/>
        </w:rPr>
        <w:t>　　　　三、全球光伏导电银浆行业竞争格局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全球主要国家（地区）光伏导电银浆市场分析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2025-2031年全球光伏导电银浆行业发展趋势预测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光伏导电银浆行业环境分析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光伏导电银浆行业相关政策、法规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2024-2025年光伏导电银浆行业技术发展现状及趋势分析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光伏导电银浆行业技术发展现状分析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国内外光伏导电银浆行业技术差异与原因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光伏导电银浆行业技术发展方向、趋势预测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提升光伏导电银浆行业技术能力策略建议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中国光伏导电银浆行业供给、需求分析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2024-2025年中国光伏导电银浆市场现状</w:t>
      </w:r>
      <w:r>
        <w:rPr>
          <w:rFonts w:hint="eastAsia"/>
        </w:rPr>
        <w:br/>
      </w:r>
      <w:r>
        <w:rPr>
          <w:rFonts w:hint="eastAsia"/>
        </w:rPr>
        <w:t>　　第二节 中国光伏导电银浆行业产量情况分析及预测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一、光伏导电银浆总体产能规模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、2019-2024年中国光伏导电银浆产量统计</w:t>
      </w:r>
      <w:r>
        <w:rPr>
          <w:rFonts w:hint="eastAsia"/>
        </w:rPr>
        <w:br/>
      </w:r>
      <w:r>
        <w:rPr>
          <w:rFonts w:hint="eastAsia"/>
        </w:rPr>
        <w:t>　　　　三、光伏导电银浆生产区域分布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四、2025-2031年中国光伏导电银浆产量预测</w:t>
      </w:r>
      <w:r>
        <w:rPr>
          <w:rFonts w:hint="eastAsia"/>
        </w:rPr>
        <w:br/>
      </w:r>
      <w:r>
        <w:rPr>
          <w:rFonts w:hint="eastAsia"/>
        </w:rPr>
        <w:t>　　第三节 中国光伏导电银浆市场需求分析及预测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一、中国光伏导电银浆市场需求特点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二、2019-2024年中国光伏导电银浆市场需求统计</w:t>
      </w:r>
      <w:r>
        <w:rPr>
          <w:rFonts w:hint="eastAsia"/>
        </w:rPr>
        <w:br/>
      </w:r>
      <w:r>
        <w:rPr>
          <w:rFonts w:hint="eastAsia"/>
        </w:rPr>
        <w:t>　　　　三、光伏导电银浆市场饱和度</w:t>
      </w:r>
      <w:r>
        <w:rPr>
          <w:rFonts w:hint="eastAsia"/>
        </w:rPr>
        <w:br/>
      </w:r>
      <w:r>
        <w:rPr>
          <w:rFonts w:hint="eastAsia"/>
        </w:rPr>
        <w:t>　　　　四、影响光伏导电银浆市场需求的因素</w:t>
      </w:r>
      <w:r>
        <w:rPr>
          <w:rFonts w:hint="eastAsia"/>
        </w:rPr>
        <w:br/>
      </w:r>
      <w:r>
        <w:rPr>
          <w:rFonts w:hint="eastAsia"/>
        </w:rPr>
        <w:t>　　　　五、光伏导电银浆市场潜力分析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六、2025-2031年中国光伏导电银浆市场需求预测分析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中国光伏导电银浆行业进出口分析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一、2019-2024年光伏导电银浆进口量及增速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三、2025-2031年光伏导电银浆进口量及增速预测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一、2019-2024年光伏导电银浆出口量及增速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三、2025-2031年光伏导电银浆出口量及增速预测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中国光伏导电银浆行业重点地区调研分析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一、中国光伏导电银浆行业区域市场分布情况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二、**地区光伏导电银浆行业市场需求规模情况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三、**地区光伏导电银浆行业市场需求规模情况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四、**地区光伏导电银浆行业市场需求规模情况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五、**地区光伏导电银浆行业市场需求规模情况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六、**地区光伏导电银浆行业市场需求规模情况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2024-2025年中国光伏导电银浆细分行业调研</w:t>
      </w:r>
      <w:r>
        <w:rPr>
          <w:rFonts w:hint="eastAsia"/>
        </w:rPr>
        <w:br/>
      </w:r>
      <w:r>
        <w:rPr>
          <w:rFonts w:hint="eastAsia"/>
        </w:rPr>
        <w:t>　　第一节 主要光伏导电银浆细分行业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中国光伏导电银浆企业营销及发展建议</w:t>
      </w:r>
      <w:r>
        <w:rPr>
          <w:rFonts w:hint="eastAsia"/>
        </w:rPr>
        <w:br/>
      </w:r>
      <w:r>
        <w:rPr>
          <w:rFonts w:hint="eastAsia"/>
        </w:rPr>
        <w:t>　　第一节 光伏导电银浆企业营销策略分析及建议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光伏导电银浆企业营销策略分析</w:t>
      </w:r>
      <w:r>
        <w:rPr>
          <w:rFonts w:hint="eastAsia"/>
        </w:rPr>
        <w:br/>
      </w:r>
      <w:r>
        <w:rPr>
          <w:rFonts w:hint="eastAsia"/>
        </w:rPr>
        <w:t>　　　　一、光伏导电银浆企业营销策略</w:t>
      </w:r>
      <w:r>
        <w:rPr>
          <w:rFonts w:hint="eastAsia"/>
        </w:rPr>
        <w:br/>
      </w:r>
      <w:r>
        <w:rPr>
          <w:rFonts w:hint="eastAsia"/>
        </w:rPr>
        <w:t>　　　　二、光伏导电银浆企业经验借鉴</w:t>
      </w:r>
      <w:r>
        <w:rPr>
          <w:rFonts w:hint="eastAsia"/>
        </w:rPr>
        <w:br/>
      </w:r>
      <w:r>
        <w:rPr>
          <w:rFonts w:hint="eastAsia"/>
        </w:rPr>
        <w:t>　　第三节 光伏导电银浆企业营销模式演化与创新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光伏导电银浆企业经营发展分析及建议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一、光伏导电银浆企业存在的问题</w:t>
      </w:r>
      <w:r>
        <w:rPr>
          <w:rFonts w:hint="eastAsia"/>
        </w:rPr>
        <w:br/>
      </w:r>
      <w:r>
        <w:rPr>
          <w:rFonts w:hint="eastAsia"/>
        </w:rPr>
        <w:t>　　　　二、光伏导电银浆企业应对的策略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光伏导电银浆行业发展趋势及投资风险预警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2025年光伏导电银浆市场前景分析</w:t>
      </w:r>
      <w:r>
        <w:rPr>
          <w:rFonts w:hint="eastAsia"/>
        </w:rPr>
        <w:br/>
      </w:r>
      <w:r>
        <w:rPr>
          <w:rFonts w:hint="eastAsia"/>
        </w:rPr>
        <w:t>　　第二节 2025年光伏导电银浆行业发展趋势预测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影响光伏导电银浆行业发展的主要因素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一、2025年影响光伏导电银浆行业运行的有利因素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二、2025年影响光伏导电银浆行业运行的稳定因素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三、2025年影响光伏导电银浆行业运行的不利因素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四、2025年中国光伏导电银浆行业发展面临的挑战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五、2025年中国光伏导电银浆行业发展面临的机遇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专家对光伏导电银浆行业投资风险预警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一、2025-2031年光伏导电银浆行业市场风险及控制策略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二、2025-2031年光伏导电银浆行业政策风险及控制策略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三、2025-2031年光伏导电银浆行业经营风险及控制策略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四、2025-2031年光伏导电银浆同业竞争风险及控制策略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五、2025-2031年光伏导电银浆行业其他风险及控制策略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光伏导电银浆行业投资战略研究</w:t>
      </w:r>
      <w:r>
        <w:rPr>
          <w:rFonts w:hint="eastAsia"/>
        </w:rPr>
        <w:br/>
      </w:r>
      <w:r>
        <w:rPr>
          <w:rFonts w:hint="eastAsia"/>
        </w:rPr>
        <w:t>　　第一节 光伏导电银浆行业发展战略研究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一、光伏导电银浆品牌的重要性</w:t>
      </w:r>
      <w:r>
        <w:rPr>
          <w:rFonts w:hint="eastAsia"/>
        </w:rPr>
        <w:br/>
      </w:r>
      <w:r>
        <w:rPr>
          <w:rFonts w:hint="eastAsia"/>
        </w:rPr>
        <w:t>　　　　二、光伏导电银浆实施品牌战略的意义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三、光伏导电银浆企业品牌的现状分析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四、我国光伏导电银浆企业的品牌战略</w:t>
      </w:r>
      <w:r>
        <w:rPr>
          <w:rFonts w:hint="eastAsia"/>
        </w:rPr>
        <w:br/>
      </w:r>
      <w:r>
        <w:rPr>
          <w:rFonts w:hint="eastAsia"/>
        </w:rPr>
        <w:t>　　　　五、光伏导电银浆品牌战略管理的策略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光伏导电银浆经营策略分析</w:t>
      </w:r>
      <w:r>
        <w:rPr>
          <w:rFonts w:hint="eastAsia"/>
        </w:rPr>
        <w:br/>
      </w:r>
      <w:r>
        <w:rPr>
          <w:rFonts w:hint="eastAsia"/>
        </w:rPr>
        <w:t>　　　　一、光伏导电银浆市场细分策略</w:t>
      </w:r>
      <w:r>
        <w:rPr>
          <w:rFonts w:hint="eastAsia"/>
        </w:rPr>
        <w:br/>
      </w:r>
      <w:r>
        <w:rPr>
          <w:rFonts w:hint="eastAsia"/>
        </w:rPr>
        <w:t>　　　　二、光伏导电银浆市场创新策略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四、光伏导电银浆新产品差异化战略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中:智:林:－光伏导电银浆行业投资战略研究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一、2025-2031年光伏导电银浆行业投资战略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光伏导电银浆行业历程</w:t>
      </w:r>
      <w:r>
        <w:rPr>
          <w:rFonts w:hint="eastAsia"/>
        </w:rPr>
        <w:br/>
      </w:r>
      <w:r>
        <w:rPr>
          <w:rFonts w:hint="eastAsia"/>
        </w:rPr>
        <w:t>　　图表 光伏导电银浆行业生命周期</w:t>
      </w:r>
      <w:r>
        <w:rPr>
          <w:rFonts w:hint="eastAsia"/>
        </w:rPr>
        <w:br/>
      </w:r>
      <w:r>
        <w:rPr>
          <w:rFonts w:hint="eastAsia"/>
        </w:rPr>
        <w:t>　　图表 光伏导电银浆行业产业链分析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2019-2024年光伏导电银浆行业市场容量分析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2024年中国光伏导电银浆行业需求领域分布格局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2024年中国光伏导电银浆进口国家及地区分析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2024年中国光伏导电银浆出口国家及地区分析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2019-2024年中国光伏导电银浆行业企业平均规模情况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**地区光伏导电银浆行业市场需求情况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光伏导电银浆企业信息</w:t>
      </w:r>
      <w:r>
        <w:rPr>
          <w:rFonts w:hint="eastAsia"/>
        </w:rPr>
        <w:br/>
      </w:r>
      <w:r>
        <w:rPr>
          <w:rFonts w:hint="eastAsia"/>
        </w:rPr>
        <w:t>　　图表 光伏导电银浆企业经营情况分析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光伏导电银浆重点企业（三）成长能力情况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2025-2031年中国光伏导电银浆发展趋势预测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b9979481447e" w:history="1">
        <w:r>
          <w:rPr>
            <w:rStyle w:val="Hyperlink"/>
          </w:rPr>
          <w:t>2025-2031年中国光伏导电银浆市场研究分析与前景趋势报告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8b9979481447e" w:history="1">
        <w:r>
          <w:rPr>
            <w:rStyle w:val="Hyperlink"/>
          </w:rPr>
          <w:t>https://www.20087.com/9/86/GuangFuDaoDianYinJiangFaZhanQuShi.html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的原理和使用方法、光伏导电银浆上市公司龙头、2023光伏价格明细表、光伏导电银浆龙头、正面银浆和背面银浆的区别、光伏导电银浆价格走势、光伏银粉新闻、光伏导电银浆厂家、光伏银浆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8369e2ce41d7" w:history="1">
      <w:r>
        <w:rPr>
          <w:rStyle w:val="Hyperlink"/>
        </w:rPr>
        <w:t>2025-2031年中国光伏导电银浆市场研究分析与前景趋势报告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ngFuDaoDianYinJiangFaZhanQuShi.html" TargetMode="External" Id="R5fb8b9979481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ngFuDaoDianYinJiangFaZhanQuShi.html" TargetMode="External" Id="R8c398369e2c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2025-02-22T05:58:00Z</dcterms:created>
  <dcterms:modified xsi:type="dcterms:W3CDTF">2025-02-22T06:58:00Z</dcterms:modified>
  <dc:subject>2025-2031年中国光伏导电银浆市场研究分析与前景趋势报告</dc:subject>
  <dc:title>2025-2031年中国光伏导电银浆市场研究分析与前景趋势报告</dc:title>
  <cp:keywords>2025-2031年中国光伏导电银浆市场研究分析与前景趋势报告</cp:keywords>
  <dc:description>2025-2031年中国光伏导电银浆市场研究分析与前景趋势报告</dc:description>
</cp:coreProperties>
</file>