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c0f6a83ae429b" w:history="1">
              <w:r>
                <w:rPr>
                  <w:rStyle w:val="Hyperlink"/>
                </w:rPr>
                <w:t>2025-2031年中国合成沸石行业研究与市场前景分析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c0f6a83ae429b" w:history="1">
              <w:r>
                <w:rPr>
                  <w:rStyle w:val="Hyperlink"/>
                </w:rPr>
                <w:t>2025-2031年中国合成沸石行业研究与市场前景分析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5c0f6a83ae429b" w:history="1">
                <w:r>
                  <w:rPr>
                    <w:rStyle w:val="Hyperlink"/>
                  </w:rPr>
                  <w:t>https://www.20087.com/9/56/HeChengFeiShiFaZhanQianJingFenXi.html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沸石是一种具有多孔结构的无机材料，因其独特的吸附、离子交换和催化性能而被广泛应用于水处理、空气净化、石油炼制等领域。近年来，随着环保法规的趋严和技术的进步，合成沸石市场得到了快速发展。目前，合成沸石不仅在性能上有所提高，如提高了吸附选择性和稳定性，还在应用领域上进行了拓展，如在生物医学和纳米技术中的应用。</w:t>
      </w:r>
      <w:r>
        <w:rPr>
          <w:rFonts w:hint="eastAsia"/>
        </w:rPr>
        <w:br/>
      </w:r>
      <w:r>
        <w:rPr>
          <w:rFonts w:hint="eastAsia"/>
        </w:rPr>
        <w:t>　　未来，合成沸石的发展将更加注重技术创新和应用扩展。随着新材料科学的发展，合成沸石将具备更多功能性，如开发新型催化活性中心，以满足更广泛的催化需求。同时，随着对环境保护的关注增加，合成沸石将更加注重在废水处理和空气净化等环保领域中的应用，减少污染物的排放。此外，随着纳米技术的进步，合成沸石将更加注重在纳米尺度上的应用，如作为药物载体或纳米催化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c0f6a83ae429b" w:history="1">
        <w:r>
          <w:rPr>
            <w:rStyle w:val="Hyperlink"/>
          </w:rPr>
          <w:t>2025-2031年中国合成沸石行业研究与市场前景分析</w:t>
        </w:r>
      </w:hyperlink>
      <w:r>
        <w:rPr>
          <w:rFonts w:hint="eastAsia"/>
        </w:rPr>
        <w:t>》全面剖析了合成沸石产业链的整体状况，详细分析了市场规模与需求，探讨了价格波动及影响因素。报告通过深入调研，揭示了合成沸石行业现状，展望了合成沸石市场前景，并预测了未来发展趋势。同时，报告还重点关注了合成沸石行业领军企业，评估了市场竞争态势、集中度和品牌影响力，对合成沸石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合成沸石行业概述</w:t>
      </w:r>
      <w:r>
        <w:rPr>
          <w:rFonts w:hint="eastAsia"/>
        </w:rPr>
        <w:br/>
      </w:r>
      <w:r>
        <w:rPr>
          <w:rFonts w:hint="eastAsia"/>
        </w:rPr>
        <w:t>　　第一节 合成沸石定义与分类</w:t>
      </w:r>
      <w:r>
        <w:rPr>
          <w:rFonts w:hint="eastAsia"/>
        </w:rPr>
        <w:br/>
      </w:r>
      <w:r>
        <w:rPr>
          <w:rFonts w:hint="eastAsia"/>
        </w:rPr>
        <w:t>　　第二节 合成沸石应用领域</w:t>
      </w:r>
      <w:r>
        <w:rPr>
          <w:rFonts w:hint="eastAsia"/>
        </w:rPr>
        <w:br/>
      </w:r>
      <w:r>
        <w:rPr>
          <w:rFonts w:hint="eastAsia"/>
        </w:rPr>
        <w:t>　　第三节 合成沸石行业经济指标分析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合成沸石产业链及经营模式分析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三、合成沸石销售模式及销售渠道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全球合成沸石市场发展综述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2020-2024年全球合成沸石市场规模与趋势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主要国家与地区合成沸石市场分析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2025-2031年全球合成沸石行业发展趋势与前景预测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中国合成沸石行业市场分析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2023-2024年合成沸石产能与投资动态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一、国内合成沸石产能及利用情况</w:t>
      </w:r>
      <w:r>
        <w:rPr>
          <w:rFonts w:hint="eastAsia"/>
        </w:rPr>
        <w:br/>
      </w:r>
      <w:r>
        <w:rPr>
          <w:rFonts w:hint="eastAsia"/>
        </w:rPr>
        <w:t>　　　　二、合成沸石产能扩张与投资动态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2025-2031年合成沸石行业产量统计与趋势预测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一、2020-2024年合成沸石行业产量数据统计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1、2020-2024年合成沸石产量及增长趋势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2、2020-2024年合成沸石细分产品产量及份额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二、影响合成沸石产量的关键因素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三、2025-2031年合成沸石产量预测</w:t>
      </w:r>
      <w:r>
        <w:rPr>
          <w:rFonts w:hint="eastAsia"/>
        </w:rPr>
        <w:br/>
      </w:r>
      <w:r>
        <w:rPr>
          <w:rFonts w:hint="eastAsia"/>
        </w:rPr>
        <w:t>　　第三节 2025-2031年合成沸石市场需求与销售分析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一、2023-2024年合成沸石行业需求现状</w:t>
      </w:r>
      <w:r>
        <w:rPr>
          <w:rFonts w:hint="eastAsia"/>
        </w:rPr>
        <w:br/>
      </w:r>
      <w:r>
        <w:rPr>
          <w:rFonts w:hint="eastAsia"/>
        </w:rPr>
        <w:t>　　　　二、合成沸石客户群体与需求特点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三、2020-2024年合成沸石行业销售规模分析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四、2025-2031年合成沸石市场增长潜力与规模预测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中国合成沸石细分市场与下游应用领域分析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合成沸石细分市场分析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一、2023-2024年合成沸石主要细分产品市场现状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合成沸石下游应用与客户群体分析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一、2023-2024年合成沸石各应用领域市场现状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2023-2024年中国合成沸石技术发展研究</w:t>
      </w:r>
      <w:r>
        <w:rPr>
          <w:rFonts w:hint="eastAsia"/>
        </w:rPr>
        <w:br/>
      </w:r>
      <w:r>
        <w:rPr>
          <w:rFonts w:hint="eastAsia"/>
        </w:rPr>
        <w:t>　　第一节 当前合成沸石技术发展现状</w:t>
      </w:r>
      <w:r>
        <w:rPr>
          <w:rFonts w:hint="eastAsia"/>
        </w:rPr>
        <w:br/>
      </w:r>
      <w:r>
        <w:rPr>
          <w:rFonts w:hint="eastAsia"/>
        </w:rPr>
        <w:t>　　第二节 国内外合成沸石技术差异与原因</w:t>
      </w:r>
      <w:r>
        <w:rPr>
          <w:rFonts w:hint="eastAsia"/>
        </w:rPr>
        <w:br/>
      </w:r>
      <w:r>
        <w:rPr>
          <w:rFonts w:hint="eastAsia"/>
        </w:rPr>
        <w:t>　　第三节 合成沸石技术创新与发展趋势预测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技术进步对合成沸石行业的影响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合成沸石价格机制与竞争策略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一、2020-2024年合成沸石市场价格走势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合成沸石定价策略与方法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2025-2031年合成沸石价格竞争态势与趋势预测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中国合成沸石行业重点区域市场研究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2023-2024年重点区域合成沸石市场发展概况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二、2020-2024年合成沸石市场需求规模情况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三、2025-2031年合成沸石行业发展潜力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二、2020-2024年合成沸石市场需求规模情况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三、2025-2031年合成沸石行业发展潜力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二、2020-2024年合成沸石市场需求规模情况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三、2025-2031年合成沸石行业发展潜力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二、2020-2024年合成沸石市场需求规模情况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三、2025-2031年合成沸石行业发展潜力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二、2020-2024年合成沸石市场需求规模情况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三、2025-2031年合成沸石行业发展潜力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2020-2024年中国合成沸石行业进出口情况分析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合成沸石行业进口情况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一、2020-2024年合成沸石进口规模及增长情况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二、合成沸石主要进口来源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合成沸石行业出口情况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一、2020-2024年合成沸石出口规模及增长情况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二、合成沸石主要出口目的地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2020-2024年中国合成沸石行业总体发展与财务状况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2020-2024年中国合成沸石行业规模情况</w:t>
      </w:r>
      <w:r>
        <w:rPr>
          <w:rFonts w:hint="eastAsia"/>
        </w:rPr>
        <w:br/>
      </w:r>
      <w:r>
        <w:rPr>
          <w:rFonts w:hint="eastAsia"/>
        </w:rPr>
        <w:t>　　　　一、合成沸石行业企业数量规模</w:t>
      </w:r>
      <w:r>
        <w:rPr>
          <w:rFonts w:hint="eastAsia"/>
        </w:rPr>
        <w:br/>
      </w:r>
      <w:r>
        <w:rPr>
          <w:rFonts w:hint="eastAsia"/>
        </w:rPr>
        <w:t>　　　　二、合成沸石行业从业人员规模</w:t>
      </w:r>
      <w:r>
        <w:rPr>
          <w:rFonts w:hint="eastAsia"/>
        </w:rPr>
        <w:br/>
      </w:r>
      <w:r>
        <w:rPr>
          <w:rFonts w:hint="eastAsia"/>
        </w:rPr>
        <w:t>　　　　三、合成沸石行业市场敏感性分析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2020-2024年中国合成沸石行业财务能力分析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一、合成沸石行业盈利能力</w:t>
      </w:r>
      <w:r>
        <w:rPr>
          <w:rFonts w:hint="eastAsia"/>
        </w:rPr>
        <w:br/>
      </w:r>
      <w:r>
        <w:rPr>
          <w:rFonts w:hint="eastAsia"/>
        </w:rPr>
        <w:t>　　　　二、合成沸石行业偿债能力</w:t>
      </w:r>
      <w:r>
        <w:rPr>
          <w:rFonts w:hint="eastAsia"/>
        </w:rPr>
        <w:br/>
      </w:r>
      <w:r>
        <w:rPr>
          <w:rFonts w:hint="eastAsia"/>
        </w:rPr>
        <w:t>　　　　三、合成沸石行业营运能力</w:t>
      </w:r>
      <w:r>
        <w:rPr>
          <w:rFonts w:hint="eastAsia"/>
        </w:rPr>
        <w:br/>
      </w:r>
      <w:r>
        <w:rPr>
          <w:rFonts w:hint="eastAsia"/>
        </w:rPr>
        <w:t>　　　　四、合成沸石行业发展能力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合成沸石行业重点企业调研分析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二、企业合成沸石业务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二、企业合成沸石业务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二、企业合成沸石业务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二、企业合成沸石业务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二、企业合成沸石业务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二、企业合成沸石业务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中国合成沸石行业竞争格局分析</w:t>
      </w:r>
      <w:r>
        <w:rPr>
          <w:rFonts w:hint="eastAsia"/>
        </w:rPr>
        <w:br/>
      </w:r>
      <w:r>
        <w:rPr>
          <w:rFonts w:hint="eastAsia"/>
        </w:rPr>
        <w:t>　　第一节 合成沸石行业竞争格局总览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2023-2024年合成沸石行业竞争力分析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2020-2024年合成沸石行业企业并购活动分析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2023-2024年合成沸石行业会展与招投标活动分析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一、合成沸石行业会展活动及其市场影响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2024年中国合成沸石企业发展企业发展策略与建议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合成沸石销售模式与渠道策略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合成沸石品牌与市场推广策略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合成沸石研发投入与技术创新能力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合成沸石合作联盟与资源整合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中国合成沸石行业风险与对策</w:t>
      </w:r>
      <w:r>
        <w:rPr>
          <w:rFonts w:hint="eastAsia"/>
        </w:rPr>
        <w:br/>
      </w:r>
      <w:r>
        <w:rPr>
          <w:rFonts w:hint="eastAsia"/>
        </w:rPr>
        <w:t>　　第一节 合成沸石行业SWOT分析</w:t>
      </w:r>
      <w:r>
        <w:rPr>
          <w:rFonts w:hint="eastAsia"/>
        </w:rPr>
        <w:br/>
      </w:r>
      <w:r>
        <w:rPr>
          <w:rFonts w:hint="eastAsia"/>
        </w:rPr>
        <w:t>　　　　一、合成沸石行业优势</w:t>
      </w:r>
      <w:r>
        <w:rPr>
          <w:rFonts w:hint="eastAsia"/>
        </w:rPr>
        <w:br/>
      </w:r>
      <w:r>
        <w:rPr>
          <w:rFonts w:hint="eastAsia"/>
        </w:rPr>
        <w:t>　　　　二、合成沸石行业劣势</w:t>
      </w:r>
      <w:r>
        <w:rPr>
          <w:rFonts w:hint="eastAsia"/>
        </w:rPr>
        <w:br/>
      </w:r>
      <w:r>
        <w:rPr>
          <w:rFonts w:hint="eastAsia"/>
        </w:rPr>
        <w:t>　　　　三、合成沸石市场机会</w:t>
      </w:r>
      <w:r>
        <w:rPr>
          <w:rFonts w:hint="eastAsia"/>
        </w:rPr>
        <w:br/>
      </w:r>
      <w:r>
        <w:rPr>
          <w:rFonts w:hint="eastAsia"/>
        </w:rPr>
        <w:t>　　　　四、合成沸石市场威胁</w:t>
      </w:r>
      <w:r>
        <w:rPr>
          <w:rFonts w:hint="eastAsia"/>
        </w:rPr>
        <w:br/>
      </w:r>
      <w:r>
        <w:rPr>
          <w:rFonts w:hint="eastAsia"/>
        </w:rPr>
        <w:t>　　第二节 合成沸石行业风险及对策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2025-2031年中国合成沸石行业前景与发展趋势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2023-2024年合成沸石行业发展环境分析</w:t>
      </w:r>
      <w:r>
        <w:rPr>
          <w:rFonts w:hint="eastAsia"/>
        </w:rPr>
        <w:br/>
      </w:r>
      <w:r>
        <w:rPr>
          <w:rFonts w:hint="eastAsia"/>
        </w:rPr>
        <w:t>　　　　一、合成沸石行业主管部门与监管体制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二、合成沸石行业主要法律法规及政策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三、合成沸石行业标准与质量监管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2025-2031年合成沸石行业发展趋势与方向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2025-2031年合成沸石行业发展潜力与机遇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合成沸石行业研究结论与建议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中智林^－合成沸石行业发展建议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合成沸石行业历程</w:t>
      </w:r>
      <w:r>
        <w:rPr>
          <w:rFonts w:hint="eastAsia"/>
        </w:rPr>
        <w:br/>
      </w:r>
      <w:r>
        <w:rPr>
          <w:rFonts w:hint="eastAsia"/>
        </w:rPr>
        <w:t>　　图表 合成沸石行业生命周期</w:t>
      </w:r>
      <w:r>
        <w:rPr>
          <w:rFonts w:hint="eastAsia"/>
        </w:rPr>
        <w:br/>
      </w:r>
      <w:r>
        <w:rPr>
          <w:rFonts w:hint="eastAsia"/>
        </w:rPr>
        <w:t>　　图表 合成沸石行业产业链分析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2020-2024年中国合成沸石行业市场规模及增长情况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2020-2024年合成沸石行业市场容量分析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2020-2024年中国合成沸石行业产能统计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2020-2024年中国合成沸石行业产量及增长趋势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2020-2024年中国合成沸石市场需求量及增速统计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2024年中国合成沸石行业需求领域分布格局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2020-2024年中国合成沸石行业销售收入分析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2020-2024年中国合成沸石行业盈利情况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2020-2024年中国合成沸石行业利润总额统计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2020-2024年中国合成沸石进口数量分析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2020-2024年中国合成沸石进口金额分析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2020-2024年中国合成沸石出口数量分析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2020-2024年中国合成沸石出口金额分析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2024年中国合成沸石进口国家及地区分析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2024年中国合成沸石出口国家及地区分析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2020-2024年中国合成沸石行业企业数量情况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2020-2024年中国合成沸石行业企业平均规模情况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**地区合成沸石行业市场需求情况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**地区合成沸石行业市场需求情况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**地区合成沸石行业市场需求情况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**地区合成沸石行业市场需求情况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合成沸石重点企业（一）基本信息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合成沸石重点企业（一）经营情况分析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合成沸石重点企业（一）主要经济指标情况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合成沸石重点企业（一）盈利能力情况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合成沸石重点企业（一）偿债能力情况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合成沸石重点企业（一）运营能力情况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合成沸石重点企业（一）成长能力情况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合成沸石重点企业（二）基本信息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合成沸石重点企业（二）经营情况分析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合成沸石重点企业（二）主要经济指标情况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合成沸石重点企业（二）盈利能力情况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合成沸石重点企业（二）偿债能力情况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合成沸石重点企业（二）运营能力情况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合成沸石重点企业（二）成长能力情况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合成沸石重点企业（三）基本信息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合成沸石重点企业（三）经营情况分析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合成沸石重点企业（三）主要经济指标情况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合成沸石重点企业（三）盈利能力情况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合成沸石重点企业（三）偿债能力情况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合成沸石重点企业（三）运营能力情况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合成沸石重点企业（三）成长能力情况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2025-2031年中国合成沸石行业产能预测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2025-2031年中国合成沸石行业产量预测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2025-2031年中国合成沸石市场需求量预测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2025-2031年中国合成沸石行业供需平衡预测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2025-2031年中国合成沸石市场容量预测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2025-2031年中国合成沸石市场规模预测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2025-2031年中国合成沸石市场前景分析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2025-2031年中国合成沸石发展趋势预测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c0f6a83ae429b" w:history="1">
        <w:r>
          <w:rPr>
            <w:rStyle w:val="Hyperlink"/>
          </w:rPr>
          <w:t>2025-2031年中国合成沸石行业研究与市场前景分析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5c0f6a83ae429b" w:history="1">
        <w:r>
          <w:rPr>
            <w:rStyle w:val="Hyperlink"/>
          </w:rPr>
          <w:t>https://www.20087.com/9/56/HeChengFeiShiFaZhanQianJingFenXi.html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b390417274d26" w:history="1">
      <w:r>
        <w:rPr>
          <w:rStyle w:val="Hyperlink"/>
        </w:rPr>
        <w:t>2025-2031年中国合成沸石行业研究与市场前景分析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HeChengFeiShiFaZhanQianJingFenXi.html" TargetMode="External" Id="R545c0f6a83ae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HeChengFeiShiFaZhanQianJingFenXi.html" TargetMode="External" Id="R600b39041727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2024-12-23T08:24:17Z</dcterms:created>
  <dcterms:modified xsi:type="dcterms:W3CDTF">2024-12-23T09:24:17Z</dcterms:modified>
  <dc:subject>2025-2031年中国合成沸石行业研究与市场前景分析</dc:subject>
  <dc:title>2025-2031年中国合成沸石行业研究与市场前景分析</dc:title>
  <cp:keywords>2025-2031年中国合成沸石行业研究与市场前景分析</cp:keywords>
  <dc:description>2025-2031年中国合成沸石行业研究与市场前景分析</dc:description>
</cp:coreProperties>
</file>