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593c287ad44f9" w:history="1">
              <w:r>
                <w:rPr>
                  <w:rStyle w:val="Hyperlink"/>
                </w:rPr>
                <w:t>2026-2032年全球与中国工业催化剂服务行业发展调研及行业前景分析报告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593c287ad44f9" w:history="1">
              <w:r>
                <w:rPr>
                  <w:rStyle w:val="Hyperlink"/>
                </w:rPr>
                <w:t>2026-2032年全球与中国工业催化剂服务行业发展调研及行业前景分析报告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593c287ad44f9" w:history="1">
                <w:r>
                  <w:rPr>
                    <w:rStyle w:val="Hyperlink"/>
                  </w:rPr>
                  <w:t>https://www.20087.com/9/76/GongYeCuiHuaJiFuWuDeXianZhuangYuFaZhanQianJing.html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催化剂服务是围绕化工、石化、环保及新能源等核心工业生产过程，提供涵盖催化剂定制研发、工艺优化、现场装填、在线监测及废旧催化剂回收再生的全生命周期技术解决方案。随着全球工业向绿色低碳与精细化方向转型，下游企业对催化剂的活性、选择性及使用寿命提出了更为严苛的要求。传统的“一卖了之”的催化剂销售模式，已无法满足复杂工况下的生产需求。工业催化剂服务通过深度绑定客户的生产装置，提供定制化的配方设计与工艺参数调优，有效提升了原料转化率并降低了能耗与排放。在市场竞争中，具备深厚表面化学研发底蕴、完善工程服务能力及闭环回收体系的技术服务商，在高端市场中占据了主导地位。</w:t>
      </w:r>
      <w:r>
        <w:rPr>
          <w:rFonts w:hint="eastAsia"/>
        </w:rPr>
        <w:br/>
      </w:r>
      <w:r>
        <w:rPr>
          <w:rFonts w:hint="eastAsia"/>
        </w:rPr>
        <w:t>　　未来，工业催化剂服务将全面迈向数字化、绿色化与“产品即服务”（PaaS）的新纪元。市场调研网指出，在技术赋能层面，借助数字孪生、人工智能与工业物联网技术，服务商将实现对催化剂运行状态的实时在线监测与预测性维护，通过算法动态优化反应参数，彻底告别依赖人工经验的粗放式运维。同时，响应全球碳中和目标与循环经济诉求，构建涵盖贵金属高效提取、载体再生及废弃物无害化处理的闭环回收体系，将成为行业跨越绿色贸易壁垒的核心竞争力。此外，随着客户对供应链安全与降本增效的关注，工业催化剂服务将从单纯的售后技术支持，向涵盖前端工艺设计、中端生产保障及后端资源循环的综合能源与物料管理服务跨越，推动整个行业向高附加值与可持续发展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1593c287ad44f9" w:history="1">
        <w:r>
          <w:rPr>
            <w:rStyle w:val="Hyperlink"/>
          </w:rPr>
          <w:t>2026-2032年全球与中国工业催化剂服务行业发展调研及行业前景分析报告</w:t>
        </w:r>
      </w:hyperlink>
      <w:r>
        <w:rPr>
          <w:rFonts w:hint="eastAsia"/>
        </w:rPr>
        <w:t>》，2025年工业催化剂服务行业市场规模达 亿元，预计2032年市场规模将达 亿元，期间年均复合增长率（CAGR）达 %。报告通过对工业催化剂服务行业的全面调研，系统分析了工业催化剂服务市场规模、技术现状及未来发展方向，揭示了行业竞争格局的演变趋势与潜在问题。同时，报告评估了工业催化剂服务行业投资价值与效益，识别了发展中的主要挑战与机遇，并结合SWOT分析为投资者和企业提供了科学的战略建议。此外，报告重点聚焦工业催化剂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全球市场工业催化剂服务市场总体规模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中国市场工业催化剂服务市场总体规模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工业催化剂服务行业发展总体概况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工业催化剂服务行业发展主要特点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工业催化剂服务行业发展影响因素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工业催化剂服务有利因素</w:t>
      </w:r>
      <w:r>
        <w:rPr>
          <w:rFonts w:hint="eastAsia"/>
        </w:rPr>
        <w:br/>
      </w:r>
      <w:r>
        <w:rPr>
          <w:rFonts w:hint="eastAsia"/>
        </w:rPr>
        <w:t>　　　　1.5.3 .2 工业催化剂服务不利因素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全球市场，近三年工业催化剂服务主要企业占有率及排名（按收入）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工业催化剂服务主要企业在国际市场占有率（按收入，2023-2026）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2025年工业催化剂服务主要企业在国际市场排名（按收入）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全球市场主要企业工业催化剂服务销售收入（2023-2026）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中国市场，近三年工业催化剂服务主要企业占有率及排名（按收入）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工业催化剂服务主要企业在中国市场占有率（按收入，2023-2026）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2025年工业催化剂服务主要企业在中国市场排名（按收入）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中国市场主要企业工业催化剂服务销售收入（2023-2026）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全球主要厂商工业催化剂服务总部及产地分布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全球主要厂商成立时间及工业催化剂服务商业化日期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全球主要厂商工业催化剂服务产品类型及应用</w:t>
      </w:r>
      <w:r>
        <w:rPr>
          <w:rFonts w:hint="eastAsia"/>
        </w:rPr>
        <w:br/>
      </w:r>
      <w:r>
        <w:rPr>
          <w:rFonts w:hint="eastAsia"/>
        </w:rPr>
        <w:t>　　2.6 工业催化剂服务行业集中度、竞争程度分析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工业催化剂服务行业集中度分析：2025年全球Top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全球工业催化剂服务第一梯队、第二梯队和第三梯队厂商（品牌）及市场份额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全球工业催化剂服务主要地区分析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全球主要地区工业催化剂服务市场规模分析：2021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全球主要地区工业催化剂服务销售额及份额（2021-2026）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全球主要地区工业催化剂服务销售额及份额预测（2027-2032）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北美工业催化剂服务销售额及预测（2021-2032）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欧洲工业催化剂服务销售额及预测（2021-2032）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中国工业催化剂服务销售额及预测（2021-2032）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日本工业催化剂服务销售额及预测（2021-2032）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东南亚工业催化剂服务销售额及预测（2021-2032）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印度工业催化剂服务销售额及预测（2021-2032）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南美工业催化剂服务销售额及预测（2021-2032）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中东工业催化剂服务销售额及预测（2021-2032）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技术服务</w:t>
      </w:r>
      <w:r>
        <w:rPr>
          <w:rFonts w:hint="eastAsia"/>
        </w:rPr>
        <w:br/>
      </w:r>
      <w:r>
        <w:rPr>
          <w:rFonts w:hint="eastAsia"/>
        </w:rPr>
        <w:t>　　　　4.1.2 检测</w:t>
      </w:r>
      <w:r>
        <w:rPr>
          <w:rFonts w:hint="eastAsia"/>
        </w:rPr>
        <w:br/>
      </w:r>
      <w:r>
        <w:rPr>
          <w:rFonts w:hint="eastAsia"/>
        </w:rPr>
        <w:t>　　　　4.1.3 运维服务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按产品类型细分，全球工业催化剂服务销售额对比（2021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按产品类型细分，全球工业催化剂服务销售额及预测（2021-2032）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按产品类型细分，全球工业催化剂服务销售额及市场份额（2021-2026）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按产品类型细分，全球工业催化剂服务销售额预测（2027-2032）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按产品类型细分，中国工业催化剂服务销售额及预测（2021-2032）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按产品类型细分，中国工业催化剂服务销售额及市场份额（2021-2026）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按产品类型细分，中国工业催化剂服务销售额预测（2027-2032）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产品分类，按催化剂</w:t>
      </w:r>
      <w:r>
        <w:rPr>
          <w:rFonts w:hint="eastAsia"/>
        </w:rPr>
        <w:br/>
      </w:r>
      <w:r>
        <w:rPr>
          <w:rFonts w:hint="eastAsia"/>
        </w:rPr>
        <w:t>　　　　4.2.1 铂</w:t>
      </w:r>
      <w:r>
        <w:rPr>
          <w:rFonts w:hint="eastAsia"/>
        </w:rPr>
        <w:br/>
      </w:r>
      <w:r>
        <w:rPr>
          <w:rFonts w:hint="eastAsia"/>
        </w:rPr>
        <w:t>　　　　4.2.2 钯</w:t>
      </w:r>
      <w:r>
        <w:rPr>
          <w:rFonts w:hint="eastAsia"/>
        </w:rPr>
        <w:br/>
      </w:r>
      <w:r>
        <w:rPr>
          <w:rFonts w:hint="eastAsia"/>
        </w:rPr>
        <w:t>　　　　4.2.3 铑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按催化剂细分，全球工业催化剂服务销售额对比（2021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按催化剂细分，全球工业催化剂服务销售额及预测（2021-2032）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按催化剂细分，全球工业催化剂服务销售额及市场份额（2021-2026）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按催化剂细分，全球工业催化剂服务销售额预测（2027-2032）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按催化剂细分，中国工业催化剂服务销售额及预测（2021-2032）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按催化剂细分，中国工业催化剂服务销售额及市场份额（2021-2026）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按催化剂细分，中国工业催化剂服务销售额预测（2027-2032）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产品分类，按反应器</w:t>
      </w:r>
      <w:r>
        <w:rPr>
          <w:rFonts w:hint="eastAsia"/>
        </w:rPr>
        <w:br/>
      </w:r>
      <w:r>
        <w:rPr>
          <w:rFonts w:hint="eastAsia"/>
        </w:rPr>
        <w:t>　　　　4.3.1 固定床反应器</w:t>
      </w:r>
      <w:r>
        <w:rPr>
          <w:rFonts w:hint="eastAsia"/>
        </w:rPr>
        <w:br/>
      </w:r>
      <w:r>
        <w:rPr>
          <w:rFonts w:hint="eastAsia"/>
        </w:rPr>
        <w:t>　　　　4.3.2 流化床反应器</w:t>
      </w:r>
      <w:r>
        <w:rPr>
          <w:rFonts w:hint="eastAsia"/>
        </w:rPr>
        <w:br/>
      </w:r>
      <w:r>
        <w:rPr>
          <w:rFonts w:hint="eastAsia"/>
        </w:rPr>
        <w:t>　　　　4.3.3 微反应器</w:t>
      </w:r>
      <w:r>
        <w:rPr>
          <w:rFonts w:hint="eastAsia"/>
        </w:rPr>
        <w:br/>
      </w:r>
      <w:r>
        <w:rPr>
          <w:rFonts w:hint="eastAsia"/>
        </w:rPr>
        <w:t>　　　　4.3.4 按反应器细分，全球工业催化剂服务销售额对比（2021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按反应器细分，全球工业催化剂服务销售额及预测（2021-2032）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按反应器细分，全球工业催化剂服务销售额及市场份额（2021-2026）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按反应器细分，全球工业催化剂服务销售额预测（2027-2032）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按反应器细分，中国工业催化剂服务销售额及预测（2021-2032）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按反应器细分，中国工业催化剂服务销售额及市场份额（2021-2026）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按反应器细分，中国工业催化剂服务销售额预测（2027-2032）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石油</w:t>
      </w:r>
      <w:r>
        <w:rPr>
          <w:rFonts w:hint="eastAsia"/>
        </w:rPr>
        <w:br/>
      </w:r>
      <w:r>
        <w:rPr>
          <w:rFonts w:hint="eastAsia"/>
        </w:rPr>
        <w:t>　　　　5.1.2 化工</w:t>
      </w:r>
      <w:r>
        <w:rPr>
          <w:rFonts w:hint="eastAsia"/>
        </w:rPr>
        <w:br/>
      </w:r>
      <w:r>
        <w:rPr>
          <w:rFonts w:hint="eastAsia"/>
        </w:rPr>
        <w:t>　　　　5.1.3 医药</w:t>
      </w:r>
      <w:r>
        <w:rPr>
          <w:rFonts w:hint="eastAsia"/>
        </w:rPr>
        <w:br/>
      </w:r>
      <w:r>
        <w:rPr>
          <w:rFonts w:hint="eastAsia"/>
        </w:rPr>
        <w:t>　　　　5.1.4 环保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按应用细分，全球工业催化剂服务销售额对比（2021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按应用细分，全球工业催化剂服务销售额及预测（2021-2032）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按应用细分，全球工业催化剂服务销售额及市场份额（2021-2026）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按应用细分，全球工业催化剂服务销售额预测（2027-2032）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中国不同应用工业催化剂服务销售额及预测（2021-2032）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中国不同应用工业催化剂服务销售额及市场份额（2021-2026）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中国不同应用工业催化剂服务销售额预测（2027-2032）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工业催化剂服务行业发展趋势</w:t>
      </w:r>
      <w:r>
        <w:rPr>
          <w:rFonts w:hint="eastAsia"/>
        </w:rPr>
        <w:br/>
      </w:r>
      <w:r>
        <w:rPr>
          <w:rFonts w:hint="eastAsia"/>
        </w:rPr>
        <w:t>　　7.2 工业催化剂服务行业主要驱动因素</w:t>
      </w:r>
      <w:r>
        <w:rPr>
          <w:rFonts w:hint="eastAsia"/>
        </w:rPr>
        <w:br/>
      </w:r>
      <w:r>
        <w:rPr>
          <w:rFonts w:hint="eastAsia"/>
        </w:rPr>
        <w:t>　　7.3 工业催化剂服务中国企业SWOT分析</w:t>
      </w:r>
      <w:r>
        <w:rPr>
          <w:rFonts w:hint="eastAsia"/>
        </w:rPr>
        <w:br/>
      </w:r>
      <w:r>
        <w:rPr>
          <w:rFonts w:hint="eastAsia"/>
        </w:rPr>
        <w:t>　　7.4 中国工业催化剂服务行业政策环境分析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工业催化剂服务行业产业链简介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工业催化剂服务行业供应链分析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工业催化剂服务主要原料及供应情况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工业催化剂服务行业主要下游客户</w:t>
      </w:r>
      <w:r>
        <w:rPr>
          <w:rFonts w:hint="eastAsia"/>
        </w:rPr>
        <w:br/>
      </w:r>
      <w:r>
        <w:rPr>
          <w:rFonts w:hint="eastAsia"/>
        </w:rPr>
        <w:t>　　8.2 工业催化剂服务行业采购模式</w:t>
      </w:r>
      <w:r>
        <w:rPr>
          <w:rFonts w:hint="eastAsia"/>
        </w:rPr>
        <w:br/>
      </w:r>
      <w:r>
        <w:rPr>
          <w:rFonts w:hint="eastAsia"/>
        </w:rPr>
        <w:t>　　8.3 工业催化剂服务行业生产模式</w:t>
      </w:r>
      <w:r>
        <w:rPr>
          <w:rFonts w:hint="eastAsia"/>
        </w:rPr>
        <w:br/>
      </w:r>
      <w:r>
        <w:rPr>
          <w:rFonts w:hint="eastAsia"/>
        </w:rPr>
        <w:t>　　8.4 工业催化剂服务行业销售模式及销售渠道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工业催化剂服务行业发展主要特点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工业催化剂服务行业发展有利因素分析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工业催化剂服务行业发展不利因素分析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进入工业催化剂服务行业壁垒</w:t>
      </w:r>
      <w:r>
        <w:rPr>
          <w:rFonts w:hint="eastAsia"/>
        </w:rPr>
        <w:br/>
      </w:r>
      <w:r>
        <w:rPr>
          <w:rFonts w:hint="eastAsia"/>
        </w:rPr>
        <w:t>　　表 5： 工业催化剂服务主要企业在国际市场占有率（按收入，2023-2026）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2025年工业催化剂服务主要企业在国际市场排名（按收入）&amp;（万元）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全球市场主要企业工业催化剂服务销售收入（2023-2026）&amp;（万元）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工业催化剂服务主要企业在中国市场占有率（按收入，2023-2026）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2025年工业催化剂服务主要企业在中国市场排名（按收入）&amp;（万元）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中国市场主要企业工业催化剂服务销售收入（2023-2026）&amp;（万元）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全球主要厂商工业催化剂服务总部及产地分布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全球主要厂商成立时间及工业催化剂服务商业化日期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全球主要厂商工业催化剂服务产品类型及应用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2025年全球工业催化剂服务主要厂商市场地位（第一梯队、第二梯队和第三梯队）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全球工业催化剂服务市场投资、并购等现状分析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全球主要地区工业催化剂服务销售额：（2021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全球主要地区工业催化剂服务销售额（2021-2026）&amp;（万元）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全球主要地区工业催化剂服务销售额及份额列表（2021-2026）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全球主要地区工业催化剂服务销售额预测（2027-2032）&amp;（万元）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全球主要地区工业催化剂服务销售额及份额列表预测（2027-2032）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技术服务主要企业列表</w:t>
      </w:r>
      <w:r>
        <w:rPr>
          <w:rFonts w:hint="eastAsia"/>
        </w:rPr>
        <w:br/>
      </w:r>
      <w:r>
        <w:rPr>
          <w:rFonts w:hint="eastAsia"/>
        </w:rPr>
        <w:t>　　表 22： 检测主要企业列表</w:t>
      </w:r>
      <w:r>
        <w:rPr>
          <w:rFonts w:hint="eastAsia"/>
        </w:rPr>
        <w:br/>
      </w:r>
      <w:r>
        <w:rPr>
          <w:rFonts w:hint="eastAsia"/>
        </w:rPr>
        <w:t>　　表 23： 运维服务主要企业列表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按产品类型细分，全球工业催化剂服务销售额及增长率对比（2021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按产品类型细分，全球工业催化剂服务销售额（2021-2026）&amp;（万元）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按产品类型细分，全球工业催化剂服务销售额市场份额列表（2021-2026）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按产品类型细分，全球工业催化剂服务销售额预测（2027-2032）&amp;（万元）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按产品类型细分，全球工业催化剂服务销售额市场份额预测（2027-2032）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按产品类型细分，中国工业催化剂服务销售额（2021-2026）&amp;（万元）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按产品类型细分，中国工业催化剂服务销售额市场份额列表（2021-2026）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按产品类型细分，中国工业催化剂服务销售额预测（2027-2032）&amp;（万元）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按产品类型细分，中国工业催化剂服务销售额市场份额预测（2027-2032）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铂主要企业列表</w:t>
      </w:r>
      <w:r>
        <w:rPr>
          <w:rFonts w:hint="eastAsia"/>
        </w:rPr>
        <w:br/>
      </w:r>
      <w:r>
        <w:rPr>
          <w:rFonts w:hint="eastAsia"/>
        </w:rPr>
        <w:t>　　表 35： 钯主要企业列表</w:t>
      </w:r>
      <w:r>
        <w:rPr>
          <w:rFonts w:hint="eastAsia"/>
        </w:rPr>
        <w:br/>
      </w:r>
      <w:r>
        <w:rPr>
          <w:rFonts w:hint="eastAsia"/>
        </w:rPr>
        <w:t>　　表 36： 铑主要企业列表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按催化剂细分，全球工业催化剂服务销售额及增长率对比（2021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按催化剂细分，全球工业催化剂服务销售额（2021-2026）&amp;（万元）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按催化剂细分，全球工业催化剂服务销售额市场份额列表（2021-2026）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按催化剂细分，全球工业催化剂服务销售额预测（2027-2032）&amp;（万元）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按催化剂细分，全球工业催化剂服务销售额市场份额预测（2027-2032）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按催化剂细分，中国工业催化剂服务销售额（2021-2026）&amp;（万元）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按催化剂细分，中国工业催化剂服务销售额市场份额列表（2021-2026）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按催化剂细分，中国工业催化剂服务销售额预测（2027-2032）&amp;（万元）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按催化剂细分，中国工业催化剂服务销售额市场份额预测（2027-2032）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固定床反应器主要企业列表</w:t>
      </w:r>
      <w:r>
        <w:rPr>
          <w:rFonts w:hint="eastAsia"/>
        </w:rPr>
        <w:br/>
      </w:r>
      <w:r>
        <w:rPr>
          <w:rFonts w:hint="eastAsia"/>
        </w:rPr>
        <w:t>　　表 48： 流化床反应器主要企业列表</w:t>
      </w:r>
      <w:r>
        <w:rPr>
          <w:rFonts w:hint="eastAsia"/>
        </w:rPr>
        <w:br/>
      </w:r>
      <w:r>
        <w:rPr>
          <w:rFonts w:hint="eastAsia"/>
        </w:rPr>
        <w:t>　　表 49： 微反应器主要企业列表</w:t>
      </w:r>
      <w:r>
        <w:rPr>
          <w:rFonts w:hint="eastAsia"/>
        </w:rPr>
        <w:br/>
      </w:r>
      <w:r>
        <w:rPr>
          <w:rFonts w:hint="eastAsia"/>
        </w:rPr>
        <w:t>　　表 50： 按反应器细分，全球工业催化剂服务销售额及增长率对比（2021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按反应器细分，全球工业催化剂服务销售额（2021-2026）&amp;（万元）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按反应器细分，全球工业催化剂服务销售额市场份额列表（2021-2026）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按反应器细分，全球工业催化剂服务销售额预测（2027-2032）&amp;（万元）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按反应器细分，全球工业催化剂服务销售额市场份额预测（2027-2032）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按反应器细分，中国工业催化剂服务销售额（2021-2026）&amp;（万元）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按反应器细分，中国工业催化剂服务销售额市场份额列表（2021-2026）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按反应器细分，中国工业催化剂服务销售额预测（2027-2032）&amp;（万元）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按反应器细分，中国工业催化剂服务销售额市场份额预测（2027-2032）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按应用细分，全球工业催化剂服务销售额及增长率对比（2021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按应用细分，全球工业催化剂服务销售额（2021-2026）&amp;（万元）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按应用细分，全球工业催化剂服务销售额市场份额列表（2021-2026）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按应用细分，全球工业催化剂服务销售额预测（2027-2032）&amp;（万元）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按应用细分，全球工业催化剂服务市场份额预测（2027-2032）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中国不同应用工业催化剂服务销售额（2021-2026）&amp;（万元）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中国不同应用工业催化剂服务销售额市场份额列表（2021-2026）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中国不同应用工业催化剂服务销售额预测（2027-2032）&amp;（万元）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中国不同应用工业催化剂服务销售额市场份额预测（2027-2032）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重点企业（19）公司信息、总部、工业催化剂服务市场地位以及主要的竞争对手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重点企业（19）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重点企业（19）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重点企业（20）公司信息、总部、工业催化剂服务市场地位以及主要的竞争对手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重点企业（20） 工业催化剂服务产品及服务介绍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重点企业（20） 工业催化剂服务收入及毛利率（2021-2026）&amp;（万元）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167： 工业催化剂服务行业发展趋势</w:t>
      </w:r>
      <w:r>
        <w:rPr>
          <w:rFonts w:hint="eastAsia"/>
        </w:rPr>
        <w:br/>
      </w:r>
      <w:r>
        <w:rPr>
          <w:rFonts w:hint="eastAsia"/>
        </w:rPr>
        <w:t>　　表 168： 工业催化剂服务行业主要驱动因素</w:t>
      </w:r>
      <w:r>
        <w:rPr>
          <w:rFonts w:hint="eastAsia"/>
        </w:rPr>
        <w:br/>
      </w:r>
      <w:r>
        <w:rPr>
          <w:rFonts w:hint="eastAsia"/>
        </w:rPr>
        <w:t>　　表 169： 工业催化剂服务行业供应链分析</w:t>
      </w:r>
      <w:r>
        <w:rPr>
          <w:rFonts w:hint="eastAsia"/>
        </w:rPr>
        <w:br/>
      </w:r>
      <w:r>
        <w:rPr>
          <w:rFonts w:hint="eastAsia"/>
        </w:rPr>
        <w:t>　　表 170： 工业催化剂服务上游原料供应商</w:t>
      </w:r>
      <w:r>
        <w:rPr>
          <w:rFonts w:hint="eastAsia"/>
        </w:rPr>
        <w:br/>
      </w:r>
      <w:r>
        <w:rPr>
          <w:rFonts w:hint="eastAsia"/>
        </w:rPr>
        <w:t>　　表 171： 工业催化剂服务行业主要下游客户</w:t>
      </w:r>
      <w:r>
        <w:rPr>
          <w:rFonts w:hint="eastAsia"/>
        </w:rPr>
        <w:br/>
      </w:r>
      <w:r>
        <w:rPr>
          <w:rFonts w:hint="eastAsia"/>
        </w:rPr>
        <w:t>　　表 172： 工业催化剂服务典型经销商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t>　　表 175：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工业催化剂服务产品图片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全球市场工业催化剂服务市场规模，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全球工业催化剂服务市场销售额预测：（万元）&amp;（2021-2032）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中国市场工业催化剂服务销售额及未来趋势（2021-2032）&amp;（万元）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2025年全球前五大厂商工业催化剂服务市场份额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2025年全球工业催化剂服务第一梯队、第二梯队和第三梯队厂商及市场份额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全球主要地区工业催化剂服务销售额市场份额（2021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北美工业催化剂服务销售额及预测（2021-2032）&amp;（万元）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欧洲工业催化剂服务销售额及预测（2021-2032）&amp;（万元）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中国工业催化剂服务销售额及预测（2021-2032）&amp;（万元）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日本工业催化剂服务销售额及预测（2021-2032）&amp;（万元）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东南亚工业催化剂服务销售额及预测（2021-2032）&amp;（万元）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印度工业催化剂服务销售额及预测（2021-2032）&amp;（万元）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南美工业催化剂服务销售额及预测（2021-2032）&amp;（万元）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中东工业催化剂服务销售额及预测（2021-2032）&amp;（万元）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技术服务 产品图片</w:t>
      </w:r>
      <w:r>
        <w:rPr>
          <w:rFonts w:hint="eastAsia"/>
        </w:rPr>
        <w:br/>
      </w:r>
      <w:r>
        <w:rPr>
          <w:rFonts w:hint="eastAsia"/>
        </w:rPr>
        <w:t>　　图 17： 全球技术服务规模及增长率（2021-2032）&amp;（万元）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检测产品图片</w:t>
      </w:r>
      <w:r>
        <w:rPr>
          <w:rFonts w:hint="eastAsia"/>
        </w:rPr>
        <w:br/>
      </w:r>
      <w:r>
        <w:rPr>
          <w:rFonts w:hint="eastAsia"/>
        </w:rPr>
        <w:t>　　图 19： 全球检测规模及增长率（2021-2032）&amp;（万元）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运维服务产品图片</w:t>
      </w:r>
      <w:r>
        <w:rPr>
          <w:rFonts w:hint="eastAsia"/>
        </w:rPr>
        <w:br/>
      </w:r>
      <w:r>
        <w:rPr>
          <w:rFonts w:hint="eastAsia"/>
        </w:rPr>
        <w:t>　　图 21： 全球运维服务规模及增长率（2021-2032）&amp;（万元）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按产品类型细分，全球工业催化剂服务市场份额2025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按产品类型细分，全球工业催化剂服务市场份额2021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按产品类型细分，全球工业催化剂服务市场份额预测2026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按产品类型细分，中国工业催化剂服务市场份额2021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按产品类型细分，中国工业催化剂服务市场份额预测2026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铂 产品图片</w:t>
      </w:r>
      <w:r>
        <w:rPr>
          <w:rFonts w:hint="eastAsia"/>
        </w:rPr>
        <w:br/>
      </w:r>
      <w:r>
        <w:rPr>
          <w:rFonts w:hint="eastAsia"/>
        </w:rPr>
        <w:t>　　图 30： 全球铂规模及增长率（2021-2032）&amp;（万元）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钯产品图片</w:t>
      </w:r>
      <w:r>
        <w:rPr>
          <w:rFonts w:hint="eastAsia"/>
        </w:rPr>
        <w:br/>
      </w:r>
      <w:r>
        <w:rPr>
          <w:rFonts w:hint="eastAsia"/>
        </w:rPr>
        <w:t>　　图 32： 全球钯规模及增长率（2021-2032）&amp;（万元）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铑产品图片</w:t>
      </w:r>
      <w:r>
        <w:rPr>
          <w:rFonts w:hint="eastAsia"/>
        </w:rPr>
        <w:br/>
      </w:r>
      <w:r>
        <w:rPr>
          <w:rFonts w:hint="eastAsia"/>
        </w:rPr>
        <w:t>　　图 34： 全球铑规模及增长率（2021-2032）&amp;（万元）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按催化剂细分，全球工业催化剂服务市场份额2025 &amp; 2032</w:t>
      </w:r>
      <w:r>
        <w:rPr>
          <w:rFonts w:hint="eastAsia"/>
        </w:rPr>
        <w:br/>
      </w:r>
      <w:r>
        <w:rPr>
          <w:rFonts w:hint="eastAsia"/>
        </w:rPr>
        <w:t>　　图 38： 按催化剂细分，全球工业催化剂服务市场份额2021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按催化剂细分，全球工业催化剂服务市场份额预测2026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按催化剂细分，中国工业催化剂服务市场份额2021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按催化剂细分，中国工业催化剂服务市场份额预测2026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固定床反应器 产品图片</w:t>
      </w:r>
      <w:r>
        <w:rPr>
          <w:rFonts w:hint="eastAsia"/>
        </w:rPr>
        <w:br/>
      </w:r>
      <w:r>
        <w:rPr>
          <w:rFonts w:hint="eastAsia"/>
        </w:rPr>
        <w:t>　　图 43： 全球固定床反应器规模及增长率（2021-2032）&amp;（万元）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流化床反应器产品图片</w:t>
      </w:r>
      <w:r>
        <w:rPr>
          <w:rFonts w:hint="eastAsia"/>
        </w:rPr>
        <w:br/>
      </w:r>
      <w:r>
        <w:rPr>
          <w:rFonts w:hint="eastAsia"/>
        </w:rPr>
        <w:t>　　图 45： 全球流化床反应器规模及增长率（2021-2032）&amp;（万元）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微反应器产品图片</w:t>
      </w:r>
      <w:r>
        <w:rPr>
          <w:rFonts w:hint="eastAsia"/>
        </w:rPr>
        <w:br/>
      </w:r>
      <w:r>
        <w:rPr>
          <w:rFonts w:hint="eastAsia"/>
        </w:rPr>
        <w:t>　　图 47： 全球微反应器规模及增长率（2021-2032）&amp;（万元）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按反应器细分，全球工业催化剂服务市场份额2025 &amp; 2032</w:t>
      </w:r>
      <w:r>
        <w:rPr>
          <w:rFonts w:hint="eastAsia"/>
        </w:rPr>
        <w:br/>
      </w:r>
      <w:r>
        <w:rPr>
          <w:rFonts w:hint="eastAsia"/>
        </w:rPr>
        <w:t>　　图 49： 按反应器细分，全球工业催化剂服务市场份额2021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按反应器细分，全球工业催化剂服务市场份额预测2026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按反应器细分，中国工业催化剂服务市场份额2021 &amp; 2025</w:t>
      </w:r>
      <w:r>
        <w:rPr>
          <w:rFonts w:hint="eastAsia"/>
        </w:rPr>
        <w:br/>
      </w:r>
      <w:r>
        <w:rPr>
          <w:rFonts w:hint="eastAsia"/>
        </w:rPr>
        <w:t>　　图 52： 按反应器细分，中国工业催化剂服务市场份额预测2026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石油</w:t>
      </w:r>
      <w:r>
        <w:rPr>
          <w:rFonts w:hint="eastAsia"/>
        </w:rPr>
        <w:br/>
      </w:r>
      <w:r>
        <w:rPr>
          <w:rFonts w:hint="eastAsia"/>
        </w:rPr>
        <w:t>　　图 54： 化工</w:t>
      </w:r>
      <w:r>
        <w:rPr>
          <w:rFonts w:hint="eastAsia"/>
        </w:rPr>
        <w:br/>
      </w:r>
      <w:r>
        <w:rPr>
          <w:rFonts w:hint="eastAsia"/>
        </w:rPr>
        <w:t>　　图 55： 医药</w:t>
      </w:r>
      <w:r>
        <w:rPr>
          <w:rFonts w:hint="eastAsia"/>
        </w:rPr>
        <w:br/>
      </w:r>
      <w:r>
        <w:rPr>
          <w:rFonts w:hint="eastAsia"/>
        </w:rPr>
        <w:t>　　图 56： 环保</w:t>
      </w:r>
      <w:r>
        <w:rPr>
          <w:rFonts w:hint="eastAsia"/>
        </w:rPr>
        <w:br/>
      </w:r>
      <w:r>
        <w:rPr>
          <w:rFonts w:hint="eastAsia"/>
        </w:rPr>
        <w:t>　　图 57： 其他</w:t>
      </w:r>
      <w:r>
        <w:rPr>
          <w:rFonts w:hint="eastAsia"/>
        </w:rPr>
        <w:br/>
      </w:r>
      <w:r>
        <w:rPr>
          <w:rFonts w:hint="eastAsia"/>
        </w:rPr>
        <w:t>　　图 58： 按应用细分，全球工业催化剂服务市场份额2025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按应用细分，全球工业催化剂服务市场份额2021 &amp; 2025</w:t>
      </w:r>
      <w:r>
        <w:rPr>
          <w:rFonts w:hint="eastAsia"/>
        </w:rPr>
        <w:br/>
      </w:r>
      <w:r>
        <w:rPr>
          <w:rFonts w:hint="eastAsia"/>
        </w:rPr>
        <w:t>　　图 60： 工业催化剂服务中国企业SWOT分析</w:t>
      </w:r>
      <w:r>
        <w:rPr>
          <w:rFonts w:hint="eastAsia"/>
        </w:rPr>
        <w:br/>
      </w:r>
      <w:r>
        <w:rPr>
          <w:rFonts w:hint="eastAsia"/>
        </w:rPr>
        <w:t>　　图 61： 工业催化剂服务产业链</w:t>
      </w:r>
      <w:r>
        <w:rPr>
          <w:rFonts w:hint="eastAsia"/>
        </w:rPr>
        <w:br/>
      </w:r>
      <w:r>
        <w:rPr>
          <w:rFonts w:hint="eastAsia"/>
        </w:rPr>
        <w:t>　　图 62： 工业催化剂服务行业采购模式分析</w:t>
      </w:r>
      <w:r>
        <w:rPr>
          <w:rFonts w:hint="eastAsia"/>
        </w:rPr>
        <w:br/>
      </w:r>
      <w:r>
        <w:rPr>
          <w:rFonts w:hint="eastAsia"/>
        </w:rPr>
        <w:t>　　图 63： 工业催化剂服务行业生产模式</w:t>
      </w:r>
      <w:r>
        <w:rPr>
          <w:rFonts w:hint="eastAsia"/>
        </w:rPr>
        <w:br/>
      </w:r>
      <w:r>
        <w:rPr>
          <w:rFonts w:hint="eastAsia"/>
        </w:rPr>
        <w:t>　　图 64： 工业催化剂服务行业销售模式分析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593c287ad44f9" w:history="1">
        <w:r>
          <w:rPr>
            <w:rStyle w:val="Hyperlink"/>
          </w:rPr>
          <w:t>2026-2032年全球与中国工业催化剂服务行业发展调研及行业前景分析报告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593c287ad44f9" w:history="1">
        <w:r>
          <w:rPr>
            <w:rStyle w:val="Hyperlink"/>
          </w:rPr>
          <w:t>https://www.20087.com/9/76/GongYeCuiHuaJiFuWuDeXianZhuangYuFaZhanQianJing.html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66ee531c545b2" w:history="1">
      <w:r>
        <w:rPr>
          <w:rStyle w:val="Hyperlink"/>
        </w:rPr>
        <w:t>2026-2032年全球与中国工业催化剂服务行业发展调研及行业前景分析报告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ongYeCuiHuaJiFuWuDeXianZhuangYuFaZhanQianJing.html" TargetMode="External" Id="Rf41593c287ad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ongYeCuiHuaJiFuWuDeXianZhuangYuFaZhanQianJing.html" TargetMode="External" Id="R79566ee531c5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2026-06-23T05:39:49Z</dcterms:created>
  <dcterms:modified xsi:type="dcterms:W3CDTF">2026-06-23T06:39:49Z</dcterms:modified>
  <dc:subject>2026-2032年全球与中国工业催化剂服务行业发展调研及行业前景分析报告</dc:subject>
  <dc:title>2026-2032年全球与中国工业催化剂服务行业发展调研及行业前景分析报告</dc:title>
  <cp:keywords>2026-2032年全球与中国工业催化剂服务行业发展调研及行业前景分析报告</cp:keywords>
  <dc:description>2026-2032年全球与中国工业催化剂服务行业发展调研及行业前景分析报告</dc:description>
</cp:coreProperties>
</file>