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0ad2a4a2d4aa2" w:history="1">
              <w:r>
                <w:rPr>
                  <w:rStyle w:val="Hyperlink"/>
                </w:rPr>
                <w:t>2025-2031年中国异丁烯行业深度研究及发展走势分析报告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0ad2a4a2d4aa2" w:history="1">
              <w:r>
                <w:rPr>
                  <w:rStyle w:val="Hyperlink"/>
                </w:rPr>
                <w:t>2025-2031年中国异丁烯行业深度研究及发展走势分析报告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0ad2a4a2d4aa2" w:history="1">
                <w:r>
                  <w:rPr>
                    <w:rStyle w:val="Hyperlink"/>
                  </w:rPr>
                  <w:t>https://www.20087.com/9/06/YiDingXiShiChangQianJing.html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一种重要的石油化工原料，广泛应用于合成橡胶、塑料、润滑油添加剂和表面活性剂的生产。近年来，随着全球汽车工业的发展和合成橡胶需求的增加，异丁烯的市场保持稳定增长。同时，生产技术的创新，如甲醇制烯烃(MTO)和异丁烯脱氢技术，提高了异丁烯的生产效率和经济性，满足了市场对低成本、高质量原料的需求。</w:t>
      </w:r>
      <w:r>
        <w:rPr>
          <w:rFonts w:hint="eastAsia"/>
        </w:rPr>
        <w:br/>
      </w:r>
      <w:r>
        <w:rPr>
          <w:rFonts w:hint="eastAsia"/>
        </w:rPr>
        <w:t>　　未来，异丁烯行业将更加注重可持续性和资源的循环利用。随着环保法规的趋严和绿色化学的倡导，异丁烯的生产将转向更加环保和资源节约的工艺，如生物基异丁烯的开发和应用。同时，随着合成材料向高性能、多功能方向发展，异丁烯在新型弹性体、高性能塑料和特种化学品中的应用将不断扩大。此外，循环经济模式的推广，将促进异丁烯的回收和再利用，如从废塑料中回收异丁烯单体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0ad2a4a2d4aa2" w:history="1">
        <w:r>
          <w:rPr>
            <w:rStyle w:val="Hyperlink"/>
          </w:rPr>
          <w:t>2025-2031年中国异丁烯行业深度研究及发展走势分析报告</w:t>
        </w:r>
      </w:hyperlink>
      <w:r>
        <w:rPr>
          <w:rFonts w:hint="eastAsia"/>
        </w:rPr>
        <w:t>》依托权威数据资源和长期市场监测，对异丁烯市场现状进行了系统分析，并结合异丁烯行业特点对未来发展趋势作出科学预判。报告深入探讨了异丁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异丁烯行业概况</w:t>
      </w:r>
      <w:r>
        <w:rPr>
          <w:rFonts w:hint="eastAsia"/>
        </w:rPr>
        <w:br/>
      </w:r>
      <w:r>
        <w:rPr>
          <w:rFonts w:hint="eastAsia"/>
        </w:rPr>
        <w:t>　　第一节 异丁烯行业定义与特征</w:t>
      </w:r>
      <w:r>
        <w:rPr>
          <w:rFonts w:hint="eastAsia"/>
        </w:rPr>
        <w:br/>
      </w:r>
      <w:r>
        <w:rPr>
          <w:rFonts w:hint="eastAsia"/>
        </w:rPr>
        <w:t>　　第二节 异丁烯行业发展历程</w:t>
      </w:r>
      <w:r>
        <w:rPr>
          <w:rFonts w:hint="eastAsia"/>
        </w:rPr>
        <w:br/>
      </w:r>
      <w:r>
        <w:rPr>
          <w:rFonts w:hint="eastAsia"/>
        </w:rPr>
        <w:t>　　第三节 异丁烯产业链分析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异丁烯行业概述</w:t>
      </w:r>
      <w:r>
        <w:rPr>
          <w:rFonts w:hint="eastAsia"/>
        </w:rPr>
        <w:br/>
      </w:r>
      <w:r>
        <w:rPr>
          <w:rFonts w:hint="eastAsia"/>
        </w:rPr>
        <w:t>　　第一节 异丁烯行业定义与范畴</w:t>
      </w:r>
      <w:r>
        <w:rPr>
          <w:rFonts w:hint="eastAsia"/>
        </w:rPr>
        <w:br/>
      </w:r>
      <w:r>
        <w:rPr>
          <w:rFonts w:hint="eastAsia"/>
        </w:rPr>
        <w:t>　　第二节 异丁烯行业发展历程与阶段特征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异丁烯产业链结构分析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二、异丁烯产业链上下游关系分析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2024-2025年中国异丁烯行业发展环境分析</w:t>
      </w:r>
      <w:r>
        <w:rPr>
          <w:rFonts w:hint="eastAsia"/>
        </w:rPr>
        <w:br/>
      </w:r>
      <w:r>
        <w:rPr>
          <w:rFonts w:hint="eastAsia"/>
        </w:rPr>
        <w:t>　　第一节 异丁烯行业经济环境分析</w:t>
      </w:r>
      <w:r>
        <w:rPr>
          <w:rFonts w:hint="eastAsia"/>
        </w:rPr>
        <w:br/>
      </w:r>
      <w:r>
        <w:rPr>
          <w:rFonts w:hint="eastAsia"/>
        </w:rPr>
        <w:t>　　第二节 异丁烯行业政策环境分析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二、相关异丁烯行业标准分析</w:t>
      </w:r>
      <w:r>
        <w:rPr>
          <w:rFonts w:hint="eastAsia"/>
        </w:rPr>
        <w:br/>
      </w:r>
      <w:r>
        <w:rPr>
          <w:rFonts w:hint="eastAsia"/>
        </w:rPr>
        <w:t>　　第三节 异丁烯行业社会环境分析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2024-2025年异丁烯行业技术发展现状及趋势分析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国内外异丁烯行业技术差异与原因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中国异丁烯行业市场分析</w:t>
      </w:r>
      <w:r>
        <w:rPr>
          <w:rFonts w:hint="eastAsia"/>
        </w:rPr>
        <w:br/>
      </w:r>
      <w:r>
        <w:rPr>
          <w:rFonts w:hint="eastAsia"/>
        </w:rPr>
        <w:t>　　第一节 异丁烯行业市场现状分析及预测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二、2025-2031年中国异丁烯市场规模预测</w:t>
      </w:r>
      <w:r>
        <w:rPr>
          <w:rFonts w:hint="eastAsia"/>
        </w:rPr>
        <w:br/>
      </w:r>
      <w:r>
        <w:rPr>
          <w:rFonts w:hint="eastAsia"/>
        </w:rPr>
        <w:t>　　第二节 异丁烯行业产品产量分析及预测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二、2025-2031年中国异丁烯行业产品产量预测</w:t>
      </w:r>
      <w:r>
        <w:rPr>
          <w:rFonts w:hint="eastAsia"/>
        </w:rPr>
        <w:br/>
      </w:r>
      <w:r>
        <w:rPr>
          <w:rFonts w:hint="eastAsia"/>
        </w:rPr>
        <w:t>　　第三节 异丁烯市场需求分析及预测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二、2025-2031年中国异丁烯市场需求预测分析</w:t>
      </w:r>
      <w:r>
        <w:rPr>
          <w:rFonts w:hint="eastAsia"/>
        </w:rPr>
        <w:br/>
      </w:r>
      <w:r>
        <w:rPr>
          <w:rFonts w:hint="eastAsia"/>
        </w:rPr>
        <w:t>　　第四节 异丁烯行业产品市场价格趋势分析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异丁烯行业进出口数据分析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二、影响异丁烯行业进出口因素分析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异丁烯细分市场深度分析</w:t>
      </w:r>
      <w:r>
        <w:rPr>
          <w:rFonts w:hint="eastAsia"/>
        </w:rPr>
        <w:br/>
      </w:r>
      <w:r>
        <w:rPr>
          <w:rFonts w:hint="eastAsia"/>
        </w:rPr>
        <w:t>　　第一节 异丁烯细分市场（一）发展研究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异丁烯细分市场（二）发展研究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2019-2024年中国异丁烯行业区域市场分析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中国异丁烯行业区域市场结构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重点地区异丁烯行业调研分析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异丁烯行业竞争格局调研</w:t>
      </w:r>
      <w:r>
        <w:rPr>
          <w:rFonts w:hint="eastAsia"/>
        </w:rPr>
        <w:br/>
      </w:r>
      <w:r>
        <w:rPr>
          <w:rFonts w:hint="eastAsia"/>
        </w:rPr>
        <w:t>　　第一节 2025异丁烯市场集中度研究</w:t>
      </w:r>
      <w:r>
        <w:rPr>
          <w:rFonts w:hint="eastAsia"/>
        </w:rPr>
        <w:br/>
      </w:r>
      <w:r>
        <w:rPr>
          <w:rFonts w:hint="eastAsia"/>
        </w:rPr>
        <w:t>　　第二节 中国异丁烯市场SWOT深度解析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2025-2031异丁烯竞争格局预判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2025-2031异丁烯投资价值与策略研究</w:t>
      </w:r>
      <w:r>
        <w:rPr>
          <w:rFonts w:hint="eastAsia"/>
        </w:rPr>
        <w:br/>
      </w:r>
      <w:r>
        <w:rPr>
          <w:rFonts w:hint="eastAsia"/>
        </w:rPr>
        <w:t>　　第一节 异丁烯行业SWOT四维评估</w:t>
      </w:r>
      <w:r>
        <w:rPr>
          <w:rFonts w:hint="eastAsia"/>
        </w:rPr>
        <w:br/>
      </w:r>
      <w:r>
        <w:rPr>
          <w:rFonts w:hint="eastAsia"/>
        </w:rPr>
        <w:t>　　　　一、异丁烯行业核心竞争力</w:t>
      </w:r>
      <w:r>
        <w:rPr>
          <w:rFonts w:hint="eastAsia"/>
        </w:rPr>
        <w:br/>
      </w:r>
      <w:r>
        <w:rPr>
          <w:rFonts w:hint="eastAsia"/>
        </w:rPr>
        <w:t>　　　　二、异丁烯行业发展瓶颈</w:t>
      </w:r>
      <w:r>
        <w:rPr>
          <w:rFonts w:hint="eastAsia"/>
        </w:rPr>
        <w:br/>
      </w:r>
      <w:r>
        <w:rPr>
          <w:rFonts w:hint="eastAsia"/>
        </w:rPr>
        <w:t>　　　　三、异丁烯市场机遇挖掘</w:t>
      </w:r>
      <w:r>
        <w:rPr>
          <w:rFonts w:hint="eastAsia"/>
        </w:rPr>
        <w:br/>
      </w:r>
      <w:r>
        <w:rPr>
          <w:rFonts w:hint="eastAsia"/>
        </w:rPr>
        <w:t>　　　　四、异丁烯行业风险预警</w:t>
      </w:r>
      <w:r>
        <w:rPr>
          <w:rFonts w:hint="eastAsia"/>
        </w:rPr>
        <w:br/>
      </w:r>
      <w:r>
        <w:rPr>
          <w:rFonts w:hint="eastAsia"/>
        </w:rPr>
        <w:t>　　第二节 异丁烯行业投资回报研究</w:t>
      </w:r>
      <w:r>
        <w:rPr>
          <w:rFonts w:hint="eastAsia"/>
        </w:rPr>
        <w:br/>
      </w:r>
      <w:r>
        <w:rPr>
          <w:rFonts w:hint="eastAsia"/>
        </w:rPr>
        <w:t>　　　　一、异丁烯盈利模式解析</w:t>
      </w:r>
      <w:r>
        <w:rPr>
          <w:rFonts w:hint="eastAsia"/>
        </w:rPr>
        <w:br/>
      </w:r>
      <w:r>
        <w:rPr>
          <w:rFonts w:hint="eastAsia"/>
        </w:rPr>
        <w:t>　　　　二、异丁烯偿债能力评估</w:t>
      </w:r>
      <w:r>
        <w:rPr>
          <w:rFonts w:hint="eastAsia"/>
        </w:rPr>
        <w:br/>
      </w:r>
      <w:r>
        <w:rPr>
          <w:rFonts w:hint="eastAsia"/>
        </w:rPr>
        <w:t>　　　　三、异丁烯成长性指标研究</w:t>
      </w:r>
      <w:r>
        <w:rPr>
          <w:rFonts w:hint="eastAsia"/>
        </w:rPr>
        <w:br/>
      </w:r>
      <w:r>
        <w:rPr>
          <w:rFonts w:hint="eastAsia"/>
        </w:rPr>
        <w:t>　　第三节 异丁烯投资风险防控策略</w:t>
      </w:r>
      <w:r>
        <w:rPr>
          <w:rFonts w:hint="eastAsia"/>
        </w:rPr>
        <w:br/>
      </w:r>
      <w:r>
        <w:rPr>
          <w:rFonts w:hint="eastAsia"/>
        </w:rPr>
        <w:t>　　　　一、异丁烯同业竞争风险</w:t>
      </w:r>
      <w:r>
        <w:rPr>
          <w:rFonts w:hint="eastAsia"/>
        </w:rPr>
        <w:br/>
      </w:r>
      <w:r>
        <w:rPr>
          <w:rFonts w:hint="eastAsia"/>
        </w:rPr>
        <w:t>　　　　二、异丁烯贸易壁垒风险</w:t>
      </w:r>
      <w:r>
        <w:rPr>
          <w:rFonts w:hint="eastAsia"/>
        </w:rPr>
        <w:br/>
      </w:r>
      <w:r>
        <w:rPr>
          <w:rFonts w:hint="eastAsia"/>
        </w:rPr>
        <w:t>　　　　三、异丁烯信贷政策风险</w:t>
      </w:r>
      <w:r>
        <w:rPr>
          <w:rFonts w:hint="eastAsia"/>
        </w:rPr>
        <w:br/>
      </w:r>
      <w:r>
        <w:rPr>
          <w:rFonts w:hint="eastAsia"/>
        </w:rPr>
        <w:t>　　　　四、异丁烯技术升级风险</w:t>
      </w:r>
      <w:r>
        <w:rPr>
          <w:rFonts w:hint="eastAsia"/>
        </w:rPr>
        <w:br/>
      </w:r>
      <w:r>
        <w:rPr>
          <w:rFonts w:hint="eastAsia"/>
        </w:rPr>
        <w:t>　　　　五、异丁烯政策变动应对</w:t>
      </w:r>
      <w:r>
        <w:rPr>
          <w:rFonts w:hint="eastAsia"/>
        </w:rPr>
        <w:br/>
      </w:r>
      <w:r>
        <w:rPr>
          <w:rFonts w:hint="eastAsia"/>
        </w:rPr>
        <w:t>　　　　六、异丁烯运营管理风险</w:t>
      </w:r>
      <w:r>
        <w:rPr>
          <w:rFonts w:hint="eastAsia"/>
        </w:rPr>
        <w:br/>
      </w:r>
      <w:r>
        <w:rPr>
          <w:rFonts w:hint="eastAsia"/>
        </w:rPr>
        <w:t>　　第四节 2025-2031异丁烯发展前景预测</w:t>
      </w:r>
      <w:r>
        <w:rPr>
          <w:rFonts w:hint="eastAsia"/>
        </w:rPr>
        <w:br/>
      </w:r>
      <w:r>
        <w:rPr>
          <w:rFonts w:hint="eastAsia"/>
        </w:rPr>
        <w:t>　　　　一、异丁烯现存问题诊断</w:t>
      </w:r>
      <w:r>
        <w:rPr>
          <w:rFonts w:hint="eastAsia"/>
        </w:rPr>
        <w:br/>
      </w:r>
      <w:r>
        <w:rPr>
          <w:rFonts w:hint="eastAsia"/>
        </w:rPr>
        <w:t>　　　　二、异丁烯投资潜力评估</w:t>
      </w:r>
      <w:r>
        <w:rPr>
          <w:rFonts w:hint="eastAsia"/>
        </w:rPr>
        <w:br/>
      </w:r>
      <w:r>
        <w:rPr>
          <w:rFonts w:hint="eastAsia"/>
        </w:rPr>
        <w:t>　　　　三、异丁烯技术演进方向</w:t>
      </w:r>
      <w:r>
        <w:rPr>
          <w:rFonts w:hint="eastAsia"/>
        </w:rPr>
        <w:br/>
      </w:r>
      <w:r>
        <w:rPr>
          <w:rFonts w:hint="eastAsia"/>
        </w:rPr>
        <w:t>　　第五节 异丁烯行业突围策略建议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二、异丁烯产业联盟构建</w:t>
      </w:r>
      <w:r>
        <w:rPr>
          <w:rFonts w:hint="eastAsia"/>
        </w:rPr>
        <w:br/>
      </w:r>
      <w:r>
        <w:rPr>
          <w:rFonts w:hint="eastAsia"/>
        </w:rPr>
        <w:t>　　　　三、异丁烯企业转型路径</w:t>
      </w:r>
      <w:r>
        <w:rPr>
          <w:rFonts w:hint="eastAsia"/>
        </w:rPr>
        <w:br/>
      </w:r>
      <w:r>
        <w:rPr>
          <w:rFonts w:hint="eastAsia"/>
        </w:rPr>
        <w:t>　　第六节 中智林.　异丁烯客户战略实施指南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二、异丁烯客户分级体系</w:t>
      </w:r>
      <w:r>
        <w:rPr>
          <w:rFonts w:hint="eastAsia"/>
        </w:rPr>
        <w:br/>
      </w:r>
      <w:r>
        <w:rPr>
          <w:rFonts w:hint="eastAsia"/>
        </w:rPr>
        <w:t>　　　　三、异丁烯精准营销方案</w:t>
      </w:r>
      <w:r>
        <w:rPr>
          <w:rFonts w:hint="eastAsia"/>
        </w:rPr>
        <w:br/>
      </w:r>
      <w:r>
        <w:rPr>
          <w:rFonts w:hint="eastAsia"/>
        </w:rPr>
        <w:t>　　　　四、异丁烯客户关系管理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异丁烯图片</w:t>
      </w:r>
      <w:r>
        <w:rPr>
          <w:rFonts w:hint="eastAsia"/>
        </w:rPr>
        <w:br/>
      </w:r>
      <w:r>
        <w:rPr>
          <w:rFonts w:hint="eastAsia"/>
        </w:rPr>
        <w:t>　　图表 异丁烯种类 分类</w:t>
      </w:r>
      <w:r>
        <w:rPr>
          <w:rFonts w:hint="eastAsia"/>
        </w:rPr>
        <w:br/>
      </w:r>
      <w:r>
        <w:rPr>
          <w:rFonts w:hint="eastAsia"/>
        </w:rPr>
        <w:t>　　图表 异丁烯用途 应用</w:t>
      </w:r>
      <w:r>
        <w:rPr>
          <w:rFonts w:hint="eastAsia"/>
        </w:rPr>
        <w:br/>
      </w:r>
      <w:r>
        <w:rPr>
          <w:rFonts w:hint="eastAsia"/>
        </w:rPr>
        <w:t>　　图表 异丁烯主要特点</w:t>
      </w:r>
      <w:r>
        <w:rPr>
          <w:rFonts w:hint="eastAsia"/>
        </w:rPr>
        <w:br/>
      </w:r>
      <w:r>
        <w:rPr>
          <w:rFonts w:hint="eastAsia"/>
        </w:rPr>
        <w:t>　　图表 异丁烯产业链分析</w:t>
      </w:r>
      <w:r>
        <w:rPr>
          <w:rFonts w:hint="eastAsia"/>
        </w:rPr>
        <w:br/>
      </w:r>
      <w:r>
        <w:rPr>
          <w:rFonts w:hint="eastAsia"/>
        </w:rPr>
        <w:t>　　图表 异丁烯政策分析</w:t>
      </w:r>
      <w:r>
        <w:rPr>
          <w:rFonts w:hint="eastAsia"/>
        </w:rPr>
        <w:br/>
      </w:r>
      <w:r>
        <w:rPr>
          <w:rFonts w:hint="eastAsia"/>
        </w:rPr>
        <w:t>　　图表 异丁烯技术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2019-2024年异丁烯行业市场容量分析</w:t>
      </w:r>
      <w:r>
        <w:rPr>
          <w:rFonts w:hint="eastAsia"/>
        </w:rPr>
        <w:br/>
      </w:r>
      <w:r>
        <w:rPr>
          <w:rFonts w:hint="eastAsia"/>
        </w:rPr>
        <w:t>　　图表 异丁烯生产现状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异丁烯行业动态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2019-2024年中国异丁烯行业销售收入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2024年中国异丁烯行业需求领域分布格局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2019-2024年中国异丁烯行业利润总额统计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2019-2024年中国异丁烯进口情况分析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2019-2024年中国异丁烯出口情况分析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2019-2024年中国异丁烯价格走势</w:t>
      </w:r>
      <w:r>
        <w:rPr>
          <w:rFonts w:hint="eastAsia"/>
        </w:rPr>
        <w:br/>
      </w:r>
      <w:r>
        <w:rPr>
          <w:rFonts w:hint="eastAsia"/>
        </w:rPr>
        <w:t>　　图表 2024年异丁烯成本和利润分析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异丁烯品牌</w:t>
      </w:r>
      <w:r>
        <w:rPr>
          <w:rFonts w:hint="eastAsia"/>
        </w:rPr>
        <w:br/>
      </w:r>
      <w:r>
        <w:rPr>
          <w:rFonts w:hint="eastAsia"/>
        </w:rPr>
        <w:t>　　图表 异丁烯企业（一）概况</w:t>
      </w:r>
      <w:r>
        <w:rPr>
          <w:rFonts w:hint="eastAsia"/>
        </w:rPr>
        <w:br/>
      </w:r>
      <w:r>
        <w:rPr>
          <w:rFonts w:hint="eastAsia"/>
        </w:rPr>
        <w:t>　　图表 企业异丁烯型号 规格</w:t>
      </w:r>
      <w:r>
        <w:rPr>
          <w:rFonts w:hint="eastAsia"/>
        </w:rPr>
        <w:br/>
      </w:r>
      <w:r>
        <w:rPr>
          <w:rFonts w:hint="eastAsia"/>
        </w:rPr>
        <w:t>　　图表 异丁烯企业（一）经营分析</w:t>
      </w:r>
      <w:r>
        <w:rPr>
          <w:rFonts w:hint="eastAsia"/>
        </w:rPr>
        <w:br/>
      </w:r>
      <w:r>
        <w:rPr>
          <w:rFonts w:hint="eastAsia"/>
        </w:rPr>
        <w:t>　　图表 异丁烯企业（一）盈利能力情况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异丁烯上游现状</w:t>
      </w:r>
      <w:r>
        <w:rPr>
          <w:rFonts w:hint="eastAsia"/>
        </w:rPr>
        <w:br/>
      </w:r>
      <w:r>
        <w:rPr>
          <w:rFonts w:hint="eastAsia"/>
        </w:rPr>
        <w:t>　　图表 异丁烯下游调研</w:t>
      </w:r>
      <w:r>
        <w:rPr>
          <w:rFonts w:hint="eastAsia"/>
        </w:rPr>
        <w:br/>
      </w:r>
      <w:r>
        <w:rPr>
          <w:rFonts w:hint="eastAsia"/>
        </w:rPr>
        <w:t>　　图表 异丁烯企业（二）概况</w:t>
      </w:r>
      <w:r>
        <w:rPr>
          <w:rFonts w:hint="eastAsia"/>
        </w:rPr>
        <w:br/>
      </w:r>
      <w:r>
        <w:rPr>
          <w:rFonts w:hint="eastAsia"/>
        </w:rPr>
        <w:t>　　图表 企业异丁烯型号 规格</w:t>
      </w:r>
      <w:r>
        <w:rPr>
          <w:rFonts w:hint="eastAsia"/>
        </w:rPr>
        <w:br/>
      </w:r>
      <w:r>
        <w:rPr>
          <w:rFonts w:hint="eastAsia"/>
        </w:rPr>
        <w:t>　　图表 异丁烯企业（二）经营分析</w:t>
      </w:r>
      <w:r>
        <w:rPr>
          <w:rFonts w:hint="eastAsia"/>
        </w:rPr>
        <w:br/>
      </w:r>
      <w:r>
        <w:rPr>
          <w:rFonts w:hint="eastAsia"/>
        </w:rPr>
        <w:t>　　图表 异丁烯企业（二）盈利能力情况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异丁烯企业（三）概况</w:t>
      </w:r>
      <w:r>
        <w:rPr>
          <w:rFonts w:hint="eastAsia"/>
        </w:rPr>
        <w:br/>
      </w:r>
      <w:r>
        <w:rPr>
          <w:rFonts w:hint="eastAsia"/>
        </w:rPr>
        <w:t>　　图表 企业异丁烯型号 规格</w:t>
      </w:r>
      <w:r>
        <w:rPr>
          <w:rFonts w:hint="eastAsia"/>
        </w:rPr>
        <w:br/>
      </w:r>
      <w:r>
        <w:rPr>
          <w:rFonts w:hint="eastAsia"/>
        </w:rPr>
        <w:t>　　图表 异丁烯企业（三）经营分析</w:t>
      </w:r>
      <w:r>
        <w:rPr>
          <w:rFonts w:hint="eastAsia"/>
        </w:rPr>
        <w:br/>
      </w:r>
      <w:r>
        <w:rPr>
          <w:rFonts w:hint="eastAsia"/>
        </w:rPr>
        <w:t>　　图表 异丁烯企业（三）盈利能力情况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异丁烯优势</w:t>
      </w:r>
      <w:r>
        <w:rPr>
          <w:rFonts w:hint="eastAsia"/>
        </w:rPr>
        <w:br/>
      </w:r>
      <w:r>
        <w:rPr>
          <w:rFonts w:hint="eastAsia"/>
        </w:rPr>
        <w:t>　　图表 异丁烯劣势</w:t>
      </w:r>
      <w:r>
        <w:rPr>
          <w:rFonts w:hint="eastAsia"/>
        </w:rPr>
        <w:br/>
      </w:r>
      <w:r>
        <w:rPr>
          <w:rFonts w:hint="eastAsia"/>
        </w:rPr>
        <w:t>　　图表 异丁烯机会</w:t>
      </w:r>
      <w:r>
        <w:rPr>
          <w:rFonts w:hint="eastAsia"/>
        </w:rPr>
        <w:br/>
      </w:r>
      <w:r>
        <w:rPr>
          <w:rFonts w:hint="eastAsia"/>
        </w:rPr>
        <w:t>　　图表 异丁烯威胁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0ad2a4a2d4aa2" w:history="1">
        <w:r>
          <w:rPr>
            <w:rStyle w:val="Hyperlink"/>
          </w:rPr>
          <w:t>2025-2031年中国异丁烯行业深度研究及发展走势分析报告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0ad2a4a2d4aa2" w:history="1">
        <w:r>
          <w:rPr>
            <w:rStyle w:val="Hyperlink"/>
          </w:rPr>
          <w:t>https://www.20087.com/9/06/YiDingXiShiChangQianJing.html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312261c094496" w:history="1">
      <w:r>
        <w:rPr>
          <w:rStyle w:val="Hyperlink"/>
        </w:rPr>
        <w:t>2025-2031年中国异丁烯行业深度研究及发展走势分析报告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DingXiShiChangQianJing.html" TargetMode="External" Id="R3750ad2a4a2d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DingXiShiChangQianJing.html" TargetMode="External" Id="Ra66312261c0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2024-10-10T02:19:00Z</dcterms:created>
  <dcterms:modified xsi:type="dcterms:W3CDTF">2024-10-10T03:19:00Z</dcterms:modified>
  <dc:subject>2025-2031年中国异丁烯行业深度研究及发展走势分析报告</dc:subject>
  <dc:title>2025-2031年中国异丁烯行业深度研究及发展走势分析报告</dc:title>
  <cp:keywords>2025-2031年中国异丁烯行业深度研究及发展走势分析报告</cp:keywords>
  <dc:description>2025-2031年中国异丁烯行业深度研究及发展走势分析报告</dc:description>
</cp:coreProperties>
</file>