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f2fbda79b462c" w:history="1">
              <w:r>
                <w:rPr>
                  <w:rStyle w:val="Hyperlink"/>
                </w:rPr>
                <w:t>2025-2031年中国旅行房车市场研究分析与前景趋势预测报告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f2fbda79b462c" w:history="1">
              <w:r>
                <w:rPr>
                  <w:rStyle w:val="Hyperlink"/>
                </w:rPr>
                <w:t>2025-2031年中国旅行房车市场研究分析与前景趋势预测报告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f2fbda79b462c" w:history="1">
                <w:r>
                  <w:rPr>
                    <w:rStyle w:val="Hyperlink"/>
                  </w:rPr>
                  <w:t>https://www.20087.com/9/66/LvXingFangCheHangYeQianJingFenXi.html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房车是一种集居住与出行于一体的交通工具，在旅游休闲市场中展现出强劲的增长势头。近年来，随着自驾游文化的普及和人们对户外生活方式的追求，旅行房车的需求持续增加。随着技术的进步，旅行房车的设计更加人性化，配置更加丰富多样，从基本的生活设施到娱乐设施应有尽有。此外，随着环保意识的提升，一些厂商开始推出更加环保、节能的车型，以适应市场的新需求。</w:t>
      </w:r>
      <w:r>
        <w:rPr>
          <w:rFonts w:hint="eastAsia"/>
        </w:rPr>
        <w:br/>
      </w:r>
      <w:r>
        <w:rPr>
          <w:rFonts w:hint="eastAsia"/>
        </w:rPr>
        <w:t>　　未来，旅行房车市场将继续受益于消费者对个性化旅游体验的追求。随着技术的不断发展，旅行房车将更加注重智能化和舒适性，例如通过集成智能家居系统来提高居住体验，以及通过采用轻量化材料和新能源技术来提高能效。此外，随着共享经济模式的普及，旅行房车的租赁服务可能会成为一种趋势，为消费者提供更加灵活多样的使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f2fbda79b462c" w:history="1">
        <w:r>
          <w:rPr>
            <w:rStyle w:val="Hyperlink"/>
          </w:rPr>
          <w:t>2025-2031年中国旅行房车市场研究分析与前景趋势预测报告</w:t>
        </w:r>
      </w:hyperlink>
      <w:r>
        <w:rPr>
          <w:rFonts w:hint="eastAsia"/>
        </w:rPr>
        <w:t>》系统分析了旅行房车行业的市场规模、供需动态及竞争格局，重点评估了主要旅行房车企业的经营表现，并对旅行房车行业未来发展趋势进行了科学预测。报告结合旅行房车技术现状与SWOT分析，揭示了市场机遇与潜在风险。市场调研网发布的《</w:t>
      </w:r>
      <w:hyperlink r:id="R0aef2fbda79b462c" w:history="1">
        <w:r>
          <w:rPr>
            <w:rStyle w:val="Hyperlink"/>
          </w:rPr>
          <w:t>2025-2031年中国旅行房车市场研究分析与前景趋势预测报告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旅行房车行业界定</w:t>
      </w:r>
      <w:r>
        <w:rPr>
          <w:rFonts w:hint="eastAsia"/>
        </w:rPr>
        <w:br/>
      </w:r>
      <w:r>
        <w:rPr>
          <w:rFonts w:hint="eastAsia"/>
        </w:rPr>
        <w:t>　　第一节 旅行房车行业定义</w:t>
      </w:r>
      <w:r>
        <w:rPr>
          <w:rFonts w:hint="eastAsia"/>
        </w:rPr>
        <w:br/>
      </w:r>
      <w:r>
        <w:rPr>
          <w:rFonts w:hint="eastAsia"/>
        </w:rPr>
        <w:t>　　第二节 旅行房车行业特点分析</w:t>
      </w:r>
      <w:r>
        <w:rPr>
          <w:rFonts w:hint="eastAsia"/>
        </w:rPr>
        <w:br/>
      </w:r>
      <w:r>
        <w:rPr>
          <w:rFonts w:hint="eastAsia"/>
        </w:rPr>
        <w:t>　　第三节 旅行房车行业发展历程</w:t>
      </w:r>
      <w:r>
        <w:rPr>
          <w:rFonts w:hint="eastAsia"/>
        </w:rPr>
        <w:br/>
      </w:r>
      <w:r>
        <w:rPr>
          <w:rFonts w:hint="eastAsia"/>
        </w:rPr>
        <w:t>　　第四节 旅行房车产业链分析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2024-2025年国外旅行房车行业发展态势分析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国外旅行房车行业总体情况</w:t>
      </w:r>
      <w:r>
        <w:rPr>
          <w:rFonts w:hint="eastAsia"/>
        </w:rPr>
        <w:br/>
      </w:r>
      <w:r>
        <w:rPr>
          <w:rFonts w:hint="eastAsia"/>
        </w:rPr>
        <w:t>　　第二节 旅行房车行业重点国家、地区市场分析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国外旅行房车行业发展前景预测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2024-2025年中国旅行房车行业发展环境分析</w:t>
      </w:r>
      <w:r>
        <w:rPr>
          <w:rFonts w:hint="eastAsia"/>
        </w:rPr>
        <w:br/>
      </w:r>
      <w:r>
        <w:rPr>
          <w:rFonts w:hint="eastAsia"/>
        </w:rPr>
        <w:t>　　第一节 旅行房车行业经济环境分析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旅行房车行业政策环境分析</w:t>
      </w:r>
      <w:r>
        <w:rPr>
          <w:rFonts w:hint="eastAsia"/>
        </w:rPr>
        <w:br/>
      </w:r>
      <w:r>
        <w:rPr>
          <w:rFonts w:hint="eastAsia"/>
        </w:rPr>
        <w:t>　　　　一、旅行房车行业相关政策</w:t>
      </w:r>
      <w:r>
        <w:rPr>
          <w:rFonts w:hint="eastAsia"/>
        </w:rPr>
        <w:br/>
      </w:r>
      <w:r>
        <w:rPr>
          <w:rFonts w:hint="eastAsia"/>
        </w:rPr>
        <w:t>　　　　二、旅行房车行业相关标准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中国旅行房车行业市场规模情况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中国旅行房车行业市场需求状况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一、2019-2024年旅行房车行业市场需求情况</w:t>
      </w:r>
      <w:r>
        <w:rPr>
          <w:rFonts w:hint="eastAsia"/>
        </w:rPr>
        <w:br/>
      </w:r>
      <w:r>
        <w:rPr>
          <w:rFonts w:hint="eastAsia"/>
        </w:rPr>
        <w:t>　　　　二、旅行房车行业市场需求特点分析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中国旅行房车行业产量情况分析与预测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一、2019-2024年旅行房车行业产量统计分析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二、2025年旅行房车行业产量特点分析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三、2025-2031年旅行房车行业产量预测分析</w:t>
      </w:r>
      <w:r>
        <w:rPr>
          <w:rFonts w:hint="eastAsia"/>
        </w:rPr>
        <w:br/>
      </w:r>
      <w:r>
        <w:rPr>
          <w:rFonts w:hint="eastAsia"/>
        </w:rPr>
        <w:t>　　第四节 旅行房车行业市场供需平衡状况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一、2019-2024年旅行房车行业出口情况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三、2025-2031年旅行房车行业出口情况预测</w:t>
      </w:r>
      <w:r>
        <w:rPr>
          <w:rFonts w:hint="eastAsia"/>
        </w:rPr>
        <w:br/>
      </w:r>
      <w:r>
        <w:rPr>
          <w:rFonts w:hint="eastAsia"/>
        </w:rPr>
        <w:t>　　第二节 旅行房车行业进口情况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一、2019-2024年旅行房车行业进口情况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三、2025-2031年旅行房车行业进口情况预测</w:t>
      </w:r>
      <w:r>
        <w:rPr>
          <w:rFonts w:hint="eastAsia"/>
        </w:rPr>
        <w:br/>
      </w:r>
      <w:r>
        <w:rPr>
          <w:rFonts w:hint="eastAsia"/>
        </w:rPr>
        <w:t>　　第三节 旅行房车行业进出口面临的挑战及对策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中国旅行房车行业产品价格监测</w:t>
      </w:r>
      <w:r>
        <w:rPr>
          <w:rFonts w:hint="eastAsia"/>
        </w:rPr>
        <w:br/>
      </w:r>
      <w:r>
        <w:rPr>
          <w:rFonts w:hint="eastAsia"/>
        </w:rPr>
        <w:t>　　　　一、旅行房车市场价格特征</w:t>
      </w:r>
      <w:r>
        <w:rPr>
          <w:rFonts w:hint="eastAsia"/>
        </w:rPr>
        <w:br/>
      </w:r>
      <w:r>
        <w:rPr>
          <w:rFonts w:hint="eastAsia"/>
        </w:rPr>
        <w:t>　　　　二、当前旅行房车市场价格评述</w:t>
      </w:r>
      <w:r>
        <w:rPr>
          <w:rFonts w:hint="eastAsia"/>
        </w:rPr>
        <w:br/>
      </w:r>
      <w:r>
        <w:rPr>
          <w:rFonts w:hint="eastAsia"/>
        </w:rPr>
        <w:t>　　　　三、影响旅行房车市场价格因素分析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四、未来旅行房车市场价格走势预测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中国旅行房车行业重点区域市场分析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旅行房车行业区域市场分布情况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2024-2025年旅行房车行业细分市场调研分析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旅行房车细分产品（一）市场调研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旅行房车细分产品（二）市场调研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旅行房车重点企业（一）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旅行房车重点企业（二）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旅行房车重点企业（三）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旅行房车重点企业（四）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旅行房车重点企业（五）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旅行房车重点企业（六）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旅行房车行业风险及对策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2025-2031年旅行房车行业发展环境分析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2025-2031年旅行房车行业投资特性分析</w:t>
      </w:r>
      <w:r>
        <w:rPr>
          <w:rFonts w:hint="eastAsia"/>
        </w:rPr>
        <w:br/>
      </w:r>
      <w:r>
        <w:rPr>
          <w:rFonts w:hint="eastAsia"/>
        </w:rPr>
        <w:t>　　　　一、旅行房车行业进入壁垒</w:t>
      </w:r>
      <w:r>
        <w:rPr>
          <w:rFonts w:hint="eastAsia"/>
        </w:rPr>
        <w:br/>
      </w:r>
      <w:r>
        <w:rPr>
          <w:rFonts w:hint="eastAsia"/>
        </w:rPr>
        <w:t>　　　　二、旅行房车行业盈利模式</w:t>
      </w:r>
      <w:r>
        <w:rPr>
          <w:rFonts w:hint="eastAsia"/>
        </w:rPr>
        <w:br/>
      </w:r>
      <w:r>
        <w:rPr>
          <w:rFonts w:hint="eastAsia"/>
        </w:rPr>
        <w:t>　　　　三、旅行房车行业盈利因素</w:t>
      </w:r>
      <w:r>
        <w:rPr>
          <w:rFonts w:hint="eastAsia"/>
        </w:rPr>
        <w:br/>
      </w:r>
      <w:r>
        <w:rPr>
          <w:rFonts w:hint="eastAsia"/>
        </w:rPr>
        <w:t>　　第三节 旅行房车行业“波特五力模型”分析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2025-2031年旅行房车行业风险及对策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旅行房车企业竞争策略分析</w:t>
      </w:r>
      <w:r>
        <w:rPr>
          <w:rFonts w:hint="eastAsia"/>
        </w:rPr>
        <w:br/>
      </w:r>
      <w:r>
        <w:rPr>
          <w:rFonts w:hint="eastAsia"/>
        </w:rPr>
        <w:t>　　第一节 旅行房车市场竞争策略分析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一、2025-2031年中国旅行房车市场增长潜力分析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二、2025-2031年中国旅行房车主要潜力品种分析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三、现有旅行房车产品竞争策略分析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四、潜力旅行房车品种竞争策略选择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2025-2031年中国旅行房车企业竞争策略分析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一、2025-2031年我国旅行房车市场竞争趋势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二、2025-2031年旅行房车行业竞争格局展望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四、2025-2031年旅行房车企业竞争策略分析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2025-2031年中国旅行房车行业发展趋势分析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一、2025-2031年旅行房车技术发展趋势分析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二、2025-2031年旅行房车产品发展趋势分析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三、2025-2031年旅行房车行业竞争格局展望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2025-2031年中国旅行房车市场趋势分析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一、2025-2031年旅行房车发展趋势预测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二、2025-2025年旅行房车市场前景分析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三、2025-2031年旅行房车产业政策趋向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2025-2031年旅行房车行业投资价值评估分析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旅行房车行业发展建议分析</w:t>
      </w:r>
      <w:r>
        <w:rPr>
          <w:rFonts w:hint="eastAsia"/>
        </w:rPr>
        <w:br/>
      </w:r>
      <w:r>
        <w:rPr>
          <w:rFonts w:hint="eastAsia"/>
        </w:rPr>
        <w:t>　　第一节 旅行房车行业研究结论及建议</w:t>
      </w:r>
      <w:r>
        <w:rPr>
          <w:rFonts w:hint="eastAsia"/>
        </w:rPr>
        <w:br/>
      </w:r>
      <w:r>
        <w:rPr>
          <w:rFonts w:hint="eastAsia"/>
        </w:rPr>
        <w:t>　　第二节 旅行房车细分行业研究结论及建议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中:智林:－旅行房车行业竞争策略总结及建议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2019-2024年中国旅行房车市场规模及增长情况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2025-2031年中国旅行房车行业产量预测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2025-2031年中国旅行房车行业市场需求预测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**地区旅行房车市场规模及增长情况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2019-2024年中国旅行房车行业出口量及增速统计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2025年旅行房车市场前景分析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2025-2031年中国旅行房车市场需求预测</w:t>
      </w:r>
      <w:r>
        <w:rPr>
          <w:rFonts w:hint="eastAsia"/>
        </w:rPr>
        <w:br/>
      </w:r>
      <w:r>
        <w:rPr>
          <w:rFonts w:hint="eastAsia"/>
        </w:rPr>
        <w:t>　　图表 2025年旅行房车发展趋势预测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f2fbda79b462c" w:history="1">
        <w:r>
          <w:rPr>
            <w:rStyle w:val="Hyperlink"/>
          </w:rPr>
          <w:t>2025-2031年中国旅行房车市场研究分析与前景趋势预测报告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f2fbda79b462c" w:history="1">
        <w:r>
          <w:rPr>
            <w:rStyle w:val="Hyperlink"/>
          </w:rPr>
          <w:t>https://www.20087.com/9/66/LvXingFangCheHangYeQianJingFenXi.html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热点：奥迪试驾、旅行房车价格及图片大全、考斯特车、大众旅行房车、房车价格50万一100万、福特旅行房车、房车品牌推荐、旅行房车推荐、50到80万的顶级房车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bd5433da249e5" w:history="1">
      <w:r>
        <w:rPr>
          <w:rStyle w:val="Hyperlink"/>
        </w:rPr>
        <w:t>2025-2031年中国旅行房车市场研究分析与前景趋势预测报告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vXingFangCheHangYeQianJingFenXi.html" TargetMode="External" Id="R0aef2fbda79b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vXingFangCheHangYeQianJingFenXi.html" TargetMode="External" Id="R45dbd5433da2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2024-08-29T04:53:00Z</dcterms:created>
  <dcterms:modified xsi:type="dcterms:W3CDTF">2024-08-29T05:53:00Z</dcterms:modified>
  <dc:subject>2025-2031年中国旅行房车市场研究分析与前景趋势预测报告</dc:subject>
  <dc:title>2025-2031年中国旅行房车市场研究分析与前景趋势预测报告</dc:title>
  <cp:keywords>2025-2031年中国旅行房车市场研究分析与前景趋势预测报告</cp:keywords>
  <dc:description>2025-2031年中国旅行房车市场研究分析与前景趋势预测报告</dc:description>
</cp:coreProperties>
</file>