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b3c597185416b" w:history="1">
              <w:r>
                <w:rPr>
                  <w:rStyle w:val="Hyperlink"/>
                </w:rPr>
                <w:t>2025-2031年洗发护发市场深度调查研究与发展前景分析报告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b3c597185416b" w:history="1">
              <w:r>
                <w:rPr>
                  <w:rStyle w:val="Hyperlink"/>
                </w:rPr>
                <w:t>2025-2031年洗发护发市场深度调查研究与发展前景分析报告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b3c597185416b" w:history="1">
                <w:r>
                  <w:rPr>
                    <w:rStyle w:val="Hyperlink"/>
                  </w:rPr>
                  <w:t>https://www.20087.com/M_ShiYouHuaGong/69/XiFaHuFaShiChangXianZhuangDiaoCha.html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呈现出多元化和个性化趋势，消费者对于天然成分、无硅油、头皮护理和特定发质需求的产品需求日益增长。品牌商通过研发含有天然植物提取物、氨基酸表面活性剂等成分的洗护产品，迎合了消费者对健康和环保的追求。同时，针对不同年龄段、性别和发质类型的产品细分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洗发护发行业将更加注重科技与天然成分的融合，以及个性化定制服务。科技方面，纳米技术、生物工程技术的应用将提升产品功效，如修复受损发质、改善头皮微生态。天然成分方面，继续挖掘和利用全球各地的植物精华，开发具有独特卖点的护发配方。个性化服务则通过皮肤测试、AI算法匹配最适合用户的洗护方案，实现从大众市场向个人定制的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2020-2025年中国洗发护发市场运行情况分析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二、日本洗护发品市场特点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2020-2025年中国洗发护发市场总体概况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二、洗发护发市场格局</w:t>
      </w:r>
      <w:r>
        <w:rPr>
          <w:rFonts w:hint="eastAsia"/>
        </w:rPr>
        <w:br/>
      </w:r>
      <w:r>
        <w:rPr>
          <w:rFonts w:hint="eastAsia"/>
        </w:rPr>
        <w:t>　　　　三、高校学生洗发护发产品品牌调查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第三节 2020-2025年中国洗发护发市场存在的问题分析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2020-2025年中国洗护发行业的主导因素及发展方向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2020-2025年中国洗发水行业发展形势分析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2020-2025年中国洗发水市场营销分析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2020-2025年中国中小洗发水企业运营分析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2020-2025年中国洗发水市场竞争格局分析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2020-2025年中国洗发水细分市场发展情况分析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2020-2025年中国洗发水品牌分析</w:t>
      </w:r>
      <w:r>
        <w:rPr>
          <w:rFonts w:hint="eastAsia"/>
        </w:rPr>
        <w:br/>
      </w:r>
      <w:r>
        <w:rPr>
          <w:rFonts w:hint="eastAsia"/>
        </w:rPr>
        <w:t>　　第一节 2020-2025年中国洗发水品牌总体概述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2020-2025年中国洗发水品牌格局分析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2020-2025年中国国产洗发水品牌分析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2020-2025年中国洗发水主要地区品牌分析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2020-2025年中国洗发水品牌案例解析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2020-2025年中国护发品进出口数据监测分析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2020-2025年中国护发品进出口国家及地区分析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2020-2025年中国洗发护发产品相关行业数据监测分析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2020-2025年国外重点企业发展动态分析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2020-2025年中国洗发护发产品重点公司运营动态分析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二、索芙特发展历程</w:t>
      </w:r>
      <w:r>
        <w:rPr>
          <w:rFonts w:hint="eastAsia"/>
        </w:rPr>
        <w:br/>
      </w:r>
      <w:r>
        <w:rPr>
          <w:rFonts w:hint="eastAsia"/>
        </w:rPr>
        <w:t>　　　　三、索芙特经营状况</w:t>
      </w:r>
      <w:r>
        <w:rPr>
          <w:rFonts w:hint="eastAsia"/>
        </w:rPr>
        <w:br/>
      </w:r>
      <w:r>
        <w:rPr>
          <w:rFonts w:hint="eastAsia"/>
        </w:rPr>
        <w:t>　　　　四、索芙特“现代汉方”营销危机探讨</w:t>
      </w:r>
      <w:r>
        <w:rPr>
          <w:rFonts w:hint="eastAsia"/>
        </w:rPr>
        <w:br/>
      </w:r>
      <w:r>
        <w:rPr>
          <w:rFonts w:hint="eastAsia"/>
        </w:rPr>
        <w:t>　　第二节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四、从舒蕾终端运作探究终端“黑洞”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　　三、广州好迪与用友致远A6共创双赢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二、熊猫日化经营状况</w:t>
      </w:r>
      <w:r>
        <w:rPr>
          <w:rFonts w:hint="eastAsia"/>
        </w:rPr>
        <w:br/>
      </w:r>
      <w:r>
        <w:rPr>
          <w:rFonts w:hint="eastAsia"/>
        </w:rPr>
        <w:t>　　　　三、拉芳营销策略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北京章光101科技有限公司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2025-2031年中国洗发护发市场发展前景与投资分析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2025-2031年中国洗发护发产品市场走向展望</w:t>
      </w:r>
      <w:r>
        <w:rPr>
          <w:rFonts w:hint="eastAsia"/>
        </w:rPr>
        <w:br/>
      </w:r>
      <w:r>
        <w:rPr>
          <w:rFonts w:hint="eastAsia"/>
        </w:rPr>
        <w:t>　　　　一、中国洗发护发产品供需格局预测</w:t>
      </w:r>
      <w:r>
        <w:rPr>
          <w:rFonts w:hint="eastAsia"/>
        </w:rPr>
        <w:br/>
      </w:r>
      <w:r>
        <w:rPr>
          <w:rFonts w:hint="eastAsia"/>
        </w:rPr>
        <w:t>　　　　二、中国洗发护发产品进出口形势预测</w:t>
      </w:r>
      <w:r>
        <w:rPr>
          <w:rFonts w:hint="eastAsia"/>
        </w:rPr>
        <w:br/>
      </w:r>
      <w:r>
        <w:rPr>
          <w:rFonts w:hint="eastAsia"/>
        </w:rPr>
        <w:t>　　　　三、中国洗发护发产品市场盈利能力预测分析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中.智.林.－济研：2025-2031年中国洗发护发市场投资分析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二、中国洗发护发行业投资风险预警</w:t>
      </w:r>
      <w:r>
        <w:rPr>
          <w:rFonts w:hint="eastAsia"/>
        </w:rPr>
        <w:br/>
      </w:r>
      <w:r>
        <w:rPr>
          <w:rFonts w:hint="eastAsia"/>
        </w:rPr>
        <w:t>　　　　三、中国洗发护发行业投资策略研究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十大专业美发品牌</w:t>
      </w:r>
      <w:r>
        <w:rPr>
          <w:rFonts w:hint="eastAsia"/>
        </w:rPr>
        <w:br/>
      </w:r>
      <w:r>
        <w:rPr>
          <w:rFonts w:hint="eastAsia"/>
        </w:rPr>
        <w:t>　　图表 我国洗发用品企业占有率情况</w:t>
      </w:r>
      <w:r>
        <w:rPr>
          <w:rFonts w:hint="eastAsia"/>
        </w:rPr>
        <w:br/>
      </w:r>
      <w:r>
        <w:rPr>
          <w:rFonts w:hint="eastAsia"/>
        </w:rPr>
        <w:t>　　图表 大学生洗发水用量统计</w:t>
      </w:r>
      <w:r>
        <w:rPr>
          <w:rFonts w:hint="eastAsia"/>
        </w:rPr>
        <w:br/>
      </w:r>
      <w:r>
        <w:rPr>
          <w:rFonts w:hint="eastAsia"/>
        </w:rPr>
        <w:t>　　图表 大学生洗发水单价统计</w:t>
      </w:r>
      <w:r>
        <w:rPr>
          <w:rFonts w:hint="eastAsia"/>
        </w:rPr>
        <w:br/>
      </w:r>
      <w:r>
        <w:rPr>
          <w:rFonts w:hint="eastAsia"/>
        </w:rPr>
        <w:t>　　图表 品牌渗透率及品牌忠诚度分析</w:t>
      </w:r>
      <w:r>
        <w:rPr>
          <w:rFonts w:hint="eastAsia"/>
        </w:rPr>
        <w:br/>
      </w:r>
      <w:r>
        <w:rPr>
          <w:rFonts w:hint="eastAsia"/>
        </w:rPr>
        <w:t>　　图表 影响大学生对洗发护发品牌的选购行为的因素</w:t>
      </w:r>
      <w:r>
        <w:rPr>
          <w:rFonts w:hint="eastAsia"/>
        </w:rPr>
        <w:br/>
      </w:r>
      <w:r>
        <w:rPr>
          <w:rFonts w:hint="eastAsia"/>
        </w:rPr>
        <w:t>　　图表 洗发水品牌营销的四个层面示意图</w:t>
      </w:r>
      <w:r>
        <w:rPr>
          <w:rFonts w:hint="eastAsia"/>
        </w:rPr>
        <w:br/>
      </w:r>
      <w:r>
        <w:rPr>
          <w:rFonts w:hint="eastAsia"/>
        </w:rPr>
        <w:t>　　图表 洗发水不同批那批代言人统计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2020-2025年中国护发品进口数量分析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2025-2031年中国洗发护发产品进口形势预测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b3c597185416b" w:history="1">
        <w:r>
          <w:rPr>
            <w:rStyle w:val="Hyperlink"/>
          </w:rPr>
          <w:t>2025-2031年洗发护发市场深度调查研究与发展前景分析报告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b3c597185416b" w:history="1">
        <w:r>
          <w:rPr>
            <w:rStyle w:val="Hyperlink"/>
          </w:rPr>
          <w:t>https://www.20087.com/M_ShiYouHuaGong/69/XiFaHuFaShiChangXianZhuangDiaoCha.html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053dcbdf1442f" w:history="1">
      <w:r>
        <w:rPr>
          <w:rStyle w:val="Hyperlink"/>
        </w:rPr>
        <w:t>2025-2031年洗发护发市场深度调查研究与发展前景分析报告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XiFaHuFaShiChangXianZhuangDiaoCha.html" TargetMode="External" Id="R450b3c59718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XiFaHuFaShiChangXianZhuangDiaoCha.html" TargetMode="External" Id="Ra2c053dcbdf1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2025-02-12T07:59:00Z</dcterms:created>
  <dcterms:modified xsi:type="dcterms:W3CDTF">2025-02-12T08:59:00Z</dcterms:modified>
  <dc:subject>2025-2031年洗发护发市场深度调查研究与发展前景分析报告</dc:subject>
  <dc:title>2025-2031年洗发护发市场深度调查研究与发展前景分析报告</dc:title>
  <cp:keywords>2025-2031年洗发护发市场深度调查研究与发展前景分析报告</cp:keywords>
  <dc:description>2025-2031年洗发护发市场深度调查研究与发展前景分析报告</dc:description>
</cp:coreProperties>
</file>