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59cdd4d342d1" w:history="1">
              <w:r>
                <w:rPr>
                  <w:rStyle w:val="Hyperlink"/>
                </w:rPr>
                <w:t>2025-2031年中国煤焦油行业研究分析及市场前景预测报告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59cdd4d342d1" w:history="1">
              <w:r>
                <w:rPr>
                  <w:rStyle w:val="Hyperlink"/>
                </w:rPr>
                <w:t>2025-2031年中国煤焦油行业研究分析及市场前景预测报告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959cdd4d342d1" w:history="1">
                <w:r>
                  <w:rPr>
                    <w:rStyle w:val="Hyperlink"/>
                  </w:rPr>
                  <w:t>https://www.20087.com/M_ShiYouHuaGong/69/MeiJiaoYouWeiLaiFaZhanQuShiYuCe.html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加工的副产品，含有丰富的化学成分，是化工行业的重要原料。近年来，随着环保法规的趋严和能源结构的调整，煤焦油的综合利用和清洁化利用成为行业关注的焦点。通过深度加工和提纯，煤焦油被转化为多种化学品，如沥青、酚类、萘和蒽醌等，广泛应用于建筑材料、医药、染料和农药等行业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环保和资源化利用。一方面，通过技术创新，提高煤焦油的转化效率和产品质量，减少生产过程中的污染排放。另一方面，随着循环经济理念的深化，煤焦油的回收和再利用将成为行业发展的新方向，包括开发煤焦油基的生物可降解材料和环保型化学品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959cdd4d342d1" w:history="1">
        <w:r>
          <w:rPr>
            <w:rStyle w:val="Hyperlink"/>
          </w:rPr>
          <w:t>2025-2031年中国煤焦油行业研究分析及市场前景预测报告</w:t>
        </w:r>
      </w:hyperlink>
      <w:r>
        <w:rPr>
          <w:rFonts w:hint="eastAsia"/>
        </w:rPr>
        <w:t>》通过详实的数据分析，全面解析了煤焦油行业的市场规模、需求动态及价格趋势，深入探讨了煤焦油产业链上下游的协同关系与竞争格局变化。报告对煤焦油细分市场进行精准划分，结合重点企业研究，揭示了品牌影响力与市场集中度的现状，为行业参与者提供了清晰的竞争态势洞察。同时，报告结合宏观经济环境、技术发展路径及消费者需求演变，科学预测了煤焦油行业的未来发展方向，并针对潜在风险提出了切实可行的应对策略。报告为煤焦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煤焦油行业现状剖析</w:t>
      </w:r>
      <w:r>
        <w:rPr>
          <w:rFonts w:hint="eastAsia"/>
        </w:rPr>
        <w:br/>
      </w:r>
      <w:r>
        <w:rPr>
          <w:rFonts w:hint="eastAsia"/>
        </w:rPr>
        <w:t>第一章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全球煤焦油行业发展轨迹综述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一、全球煤焦油行业发展历程</w:t>
      </w:r>
      <w:r>
        <w:rPr>
          <w:rFonts w:hint="eastAsia"/>
        </w:rPr>
        <w:br/>
      </w:r>
      <w:r>
        <w:rPr>
          <w:rFonts w:hint="eastAsia"/>
        </w:rPr>
        <w:t>　　　　二、全球煤焦油行业发展面临的问题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全球煤焦油行业市场情况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一、2025年全球煤焦油产业发展分析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四、2025年全球煤焦油行业挑战与机会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一、2024-2025年美国煤焦油行业发展分析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二、2024-2025年欧洲煤焦油行业发展分析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三、2024-2025年日本煤焦油行业发展分析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四、2024-2025年韩国煤焦油行业发展分析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我国煤焦油行业发展现状</w:t>
      </w:r>
      <w:r>
        <w:rPr>
          <w:rFonts w:hint="eastAsia"/>
        </w:rPr>
        <w:br/>
      </w:r>
      <w:r>
        <w:rPr>
          <w:rFonts w:hint="eastAsia"/>
        </w:rPr>
        <w:t>　　第一节 中国煤焦油行业发展概述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一、中国煤焦油行业发展历程</w:t>
      </w:r>
      <w:r>
        <w:rPr>
          <w:rFonts w:hint="eastAsia"/>
        </w:rPr>
        <w:br/>
      </w:r>
      <w:r>
        <w:rPr>
          <w:rFonts w:hint="eastAsia"/>
        </w:rPr>
        <w:t>　　　　二、中国煤焦油行业发展面临问题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一、2025年中国煤焦油行业发展回顾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二、2025年我国煤焦油市场发展分析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2024-2025年中国煤焦油行业供需分析</w:t>
      </w:r>
      <w:r>
        <w:rPr>
          <w:rFonts w:hint="eastAsia"/>
        </w:rPr>
        <w:br/>
      </w:r>
      <w:r>
        <w:rPr>
          <w:rFonts w:hint="eastAsia"/>
        </w:rPr>
        <w:t>　　第四节 2025年煤焦油行业产量分析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一、2025年我国煤焦油产量分析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二、2025-2031年我国煤焦油产量预测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煤焦油行业深度分析</w:t>
      </w:r>
      <w:r>
        <w:rPr>
          <w:rFonts w:hint="eastAsia"/>
        </w:rPr>
        <w:br/>
      </w:r>
      <w:r>
        <w:rPr>
          <w:rFonts w:hint="eastAsia"/>
        </w:rPr>
        <w:t>第三章 中国煤焦油行业区域市场分析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二、可以投资的煤焦油模式</w:t>
      </w:r>
      <w:r>
        <w:rPr>
          <w:rFonts w:hint="eastAsia"/>
        </w:rPr>
        <w:br/>
      </w:r>
      <w:r>
        <w:rPr>
          <w:rFonts w:hint="eastAsia"/>
        </w:rPr>
        <w:t>　　　　三、2025年煤焦油投资机会</w:t>
      </w:r>
      <w:r>
        <w:rPr>
          <w:rFonts w:hint="eastAsia"/>
        </w:rPr>
        <w:br/>
      </w:r>
      <w:r>
        <w:rPr>
          <w:rFonts w:hint="eastAsia"/>
        </w:rPr>
        <w:t>　　　　四、2025年煤焦油投资新方向</w:t>
      </w:r>
      <w:r>
        <w:rPr>
          <w:rFonts w:hint="eastAsia"/>
        </w:rPr>
        <w:br/>
      </w:r>
      <w:r>
        <w:rPr>
          <w:rFonts w:hint="eastAsia"/>
        </w:rPr>
        <w:t>　　第三节 煤焦油行业发展前景分析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一、金融危机下煤焦油市场的发展前景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煤焦油行业竞争格局分析</w:t>
      </w:r>
      <w:r>
        <w:rPr>
          <w:rFonts w:hint="eastAsia"/>
        </w:rPr>
        <w:br/>
      </w:r>
      <w:r>
        <w:rPr>
          <w:rFonts w:hint="eastAsia"/>
        </w:rPr>
        <w:t>第五章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　　四、煤焦油行业技术发展分析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2024-2025年煤焦油产销状况分析</w:t>
      </w:r>
      <w:r>
        <w:rPr>
          <w:rFonts w:hint="eastAsia"/>
        </w:rPr>
        <w:br/>
      </w:r>
      <w:r>
        <w:rPr>
          <w:rFonts w:hint="eastAsia"/>
        </w:rPr>
        <w:t>　　　　一、煤焦油产量分析</w:t>
      </w:r>
      <w:r>
        <w:rPr>
          <w:rFonts w:hint="eastAsia"/>
        </w:rPr>
        <w:br/>
      </w:r>
      <w:r>
        <w:rPr>
          <w:rFonts w:hint="eastAsia"/>
        </w:rPr>
        <w:t>　　　　二、煤焦油产能分析</w:t>
      </w:r>
      <w:r>
        <w:rPr>
          <w:rFonts w:hint="eastAsia"/>
        </w:rPr>
        <w:br/>
      </w:r>
      <w:r>
        <w:rPr>
          <w:rFonts w:hint="eastAsia"/>
        </w:rPr>
        <w:t>　　　　三、煤焦油市场需求状况分析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二、2024-2025年煤焦油行业库存情况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二、2024-2025年煤焦油行业营业收入情况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四、2024-2025年煤焦油行业赢利能力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五、2024-2025年煤焦油行业赢利水平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六、2025-2031年煤焦油行业赢利预测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2025年中国煤焦油行业产值利税率分析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煤焦油重点企业发展分析</w:t>
      </w:r>
      <w:r>
        <w:rPr>
          <w:rFonts w:hint="eastAsia"/>
        </w:rPr>
        <w:br/>
      </w:r>
      <w:r>
        <w:rPr>
          <w:rFonts w:hint="eastAsia"/>
        </w:rPr>
        <w:t>　　第一节 广汇能源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宝泰隆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美锦能源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冀中能源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第七节 山西焦化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煤焦油行业投资战略分析</w:t>
      </w:r>
      <w:r>
        <w:rPr>
          <w:rFonts w:hint="eastAsia"/>
        </w:rPr>
        <w:br/>
      </w:r>
      <w:r>
        <w:rPr>
          <w:rFonts w:hint="eastAsia"/>
        </w:rPr>
        <w:t>第十章 煤焦油行业投资策略分析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2025年煤焦油行业投资效益分析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2025年煤焦油行业投资策略研究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2025-2031年煤焦油行业投资风险预警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2025-2031年煤焦油产品发展趋势分析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二、2025-2031年中国煤焦油需求预测</w:t>
      </w:r>
      <w:r>
        <w:rPr>
          <w:rFonts w:hint="eastAsia"/>
        </w:rPr>
        <w:br/>
      </w:r>
      <w:r>
        <w:rPr>
          <w:rFonts w:hint="eastAsia"/>
        </w:rPr>
        <w:t>　　第四节 2025-2031年煤焦油行业规划建议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世界焦炭产量占比情况分析</w:t>
      </w:r>
      <w:r>
        <w:rPr>
          <w:rFonts w:hint="eastAsia"/>
        </w:rPr>
        <w:br/>
      </w:r>
      <w:r>
        <w:rPr>
          <w:rFonts w:hint="eastAsia"/>
        </w:rPr>
        <w:t>　　图表 2025年中国与全球煤焦油产量情况对比分析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2025年全球煤炭产量前十名国家排序</w:t>
      </w:r>
      <w:r>
        <w:rPr>
          <w:rFonts w:hint="eastAsia"/>
        </w:rPr>
        <w:br/>
      </w:r>
      <w:r>
        <w:rPr>
          <w:rFonts w:hint="eastAsia"/>
        </w:rPr>
        <w:t>　　图表 2025年中国与全球煤焦油产量情况对比分析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2024-2025年我国煤焦油行业供给分析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2024-2025年我国煤焦油行业需求分析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2025-2031年我国煤焦油行业产量预测分析</w:t>
      </w:r>
      <w:r>
        <w:rPr>
          <w:rFonts w:hint="eastAsia"/>
        </w:rPr>
        <w:br/>
      </w:r>
      <w:r>
        <w:rPr>
          <w:rFonts w:hint="eastAsia"/>
        </w:rPr>
        <w:t>　　图表 2024-2025年山西煤炭行业情况分析</w:t>
      </w:r>
      <w:r>
        <w:rPr>
          <w:rFonts w:hint="eastAsia"/>
        </w:rPr>
        <w:br/>
      </w:r>
      <w:r>
        <w:rPr>
          <w:rFonts w:hint="eastAsia"/>
        </w:rPr>
        <w:t>　　图表 2024-2025年内蒙古原煤情况分析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2024-2025年吉林煤炭情况分析</w:t>
      </w:r>
      <w:r>
        <w:rPr>
          <w:rFonts w:hint="eastAsia"/>
        </w:rPr>
        <w:br/>
      </w:r>
      <w:r>
        <w:rPr>
          <w:rFonts w:hint="eastAsia"/>
        </w:rPr>
        <w:t>　　图表 2024-2025年辽宁煤炭情况分析</w:t>
      </w:r>
      <w:r>
        <w:rPr>
          <w:rFonts w:hint="eastAsia"/>
        </w:rPr>
        <w:br/>
      </w:r>
      <w:r>
        <w:rPr>
          <w:rFonts w:hint="eastAsia"/>
        </w:rPr>
        <w:t>　　图表 2024-2025年黑龙江煤炭情况分析</w:t>
      </w:r>
      <w:r>
        <w:rPr>
          <w:rFonts w:hint="eastAsia"/>
        </w:rPr>
        <w:br/>
      </w:r>
      <w:r>
        <w:rPr>
          <w:rFonts w:hint="eastAsia"/>
        </w:rPr>
        <w:t>　　图表 2024-2025年东北地区煤焦油产量情况分析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2025-2031年我国煤焦油行业需求预测分析</w:t>
      </w:r>
      <w:r>
        <w:rPr>
          <w:rFonts w:hint="eastAsia"/>
        </w:rPr>
        <w:br/>
      </w:r>
      <w:r>
        <w:rPr>
          <w:rFonts w:hint="eastAsia"/>
        </w:rPr>
        <w:t>　　图表 2024-2025年华东地区煤焦油产量情况分析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2025-2031年中国华东地区煤焦油需求情况分析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2024-2025年华南地区煤焦油产量情况分析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2024-2025年华中地区煤焦油产量情况分析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2025-2031年中国华中地区煤焦油需求情况分析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2024-2025年西南地区煤焦油产量情况分析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2025-2031年中国西南地区煤焦油需求情况分析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2024-2025年西北地区煤焦油产量情况分析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2025-2031年中国西北地区煤焦油需求情况分析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2025年我国煤焦油主要投资结构分析</w:t>
      </w:r>
      <w:r>
        <w:rPr>
          <w:rFonts w:hint="eastAsia"/>
        </w:rPr>
        <w:br/>
      </w:r>
      <w:r>
        <w:rPr>
          <w:rFonts w:hint="eastAsia"/>
        </w:rPr>
        <w:t>　　图表 2024-2025年我国煤焦油投资情况分析</w:t>
      </w:r>
      <w:r>
        <w:rPr>
          <w:rFonts w:hint="eastAsia"/>
        </w:rPr>
        <w:br/>
      </w:r>
      <w:r>
        <w:rPr>
          <w:rFonts w:hint="eastAsia"/>
        </w:rPr>
        <w:t>　　图表 2025年我国煤焦油主要投资区域分析</w:t>
      </w:r>
      <w:r>
        <w:rPr>
          <w:rFonts w:hint="eastAsia"/>
        </w:rPr>
        <w:br/>
      </w:r>
      <w:r>
        <w:rPr>
          <w:rFonts w:hint="eastAsia"/>
        </w:rPr>
        <w:t>　　图表 2024-2025年煤焦油市场集中度分析</w:t>
      </w:r>
      <w:r>
        <w:rPr>
          <w:rFonts w:hint="eastAsia"/>
        </w:rPr>
        <w:br/>
      </w:r>
      <w:r>
        <w:rPr>
          <w:rFonts w:hint="eastAsia"/>
        </w:rPr>
        <w:t>　　图表 2025年煤焦油企业集中度分析</w:t>
      </w:r>
      <w:r>
        <w:rPr>
          <w:rFonts w:hint="eastAsia"/>
        </w:rPr>
        <w:br/>
      </w:r>
      <w:r>
        <w:rPr>
          <w:rFonts w:hint="eastAsia"/>
        </w:rPr>
        <w:t>　　图表 2025年我国煤焦油区域集中度分析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2024-2025年我国煤焦油产值情况分析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“十五”到“十五五”我国各地区新建高速公路占比</w:t>
      </w:r>
      <w:r>
        <w:rPr>
          <w:rFonts w:hint="eastAsia"/>
        </w:rPr>
        <w:br/>
      </w:r>
      <w:r>
        <w:rPr>
          <w:rFonts w:hint="eastAsia"/>
        </w:rPr>
        <w:t>　　图表 2020-2025年我国涂料行业产量情况分析</w:t>
      </w:r>
      <w:r>
        <w:rPr>
          <w:rFonts w:hint="eastAsia"/>
        </w:rPr>
        <w:br/>
      </w:r>
      <w:r>
        <w:rPr>
          <w:rFonts w:hint="eastAsia"/>
        </w:rPr>
        <w:t>　　图表 2025年我国煤焦油企业数量结构分析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2025年我国煤焦油企业生产规模分析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2024-2025年我国煤焦油行业产品销售收入分析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2025年我国煤焦油行业营业利润率分析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2025年我国煤焦油行业总资产报酬率分析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2025年我国煤焦油行业销售毛利率分析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2025年我国煤焦油行业总资产周转率分析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2025年我国煤焦油行业存货周转率分析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2025年我国煤焦油行业总资产增长率分析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2025年我国煤焦油行业净利润增长率分析</w:t>
      </w:r>
      <w:r>
        <w:rPr>
          <w:rFonts w:hint="eastAsia"/>
        </w:rPr>
        <w:br/>
      </w:r>
      <w:r>
        <w:rPr>
          <w:rFonts w:hint="eastAsia"/>
        </w:rPr>
        <w:t>　　图表 2024-2025年我国煤焦油产销量对比分析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2024-2025年我国煤焦油行业库存量分析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2024-2025年我国煤焦油行业资产周转情况分析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2024-2025年我国煤焦油行业营业收入分析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2024-2025年我国煤焦油行业毛利率分析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2024-2025年我国煤焦油行业营业利润率分析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2024-2025年我国煤焦油行业净资产报酬分析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2025-2031年我国煤焦油行业总资产利率预测</w:t>
      </w:r>
      <w:r>
        <w:rPr>
          <w:rFonts w:hint="eastAsia"/>
        </w:rPr>
        <w:br/>
      </w:r>
      <w:r>
        <w:rPr>
          <w:rFonts w:hint="eastAsia"/>
        </w:rPr>
        <w:t>　　图表 2025-2031年我国煤焦油行业毛利率预测</w:t>
      </w:r>
      <w:r>
        <w:rPr>
          <w:rFonts w:hint="eastAsia"/>
        </w:rPr>
        <w:br/>
      </w:r>
      <w:r>
        <w:rPr>
          <w:rFonts w:hint="eastAsia"/>
        </w:rPr>
        <w:t>　　图表 2025-2031年我国煤焦油行业营业利润率预测</w:t>
      </w:r>
      <w:r>
        <w:rPr>
          <w:rFonts w:hint="eastAsia"/>
        </w:rPr>
        <w:br/>
      </w:r>
      <w:r>
        <w:rPr>
          <w:rFonts w:hint="eastAsia"/>
        </w:rPr>
        <w:t>　　图表 2024-2025年我国煤焦油行业利润总额分析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2024-2025年我国煤焦油行业销售利润率分析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2025年我国煤焦油行业不同规模企业利润率对比分析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2025年我国煤焦油行业不同所有制企业利润率对比分析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2024-2025年我国煤焦油行业总资产利润率对比分析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2025年我国煤焦油行业不同规模企业总资产利润率对比分析</w:t>
      </w:r>
      <w:r>
        <w:rPr>
          <w:rFonts w:hint="eastAsia"/>
        </w:rPr>
        <w:br/>
      </w:r>
      <w:r>
        <w:rPr>
          <w:rFonts w:hint="eastAsia"/>
        </w:rPr>
        <w:t>　　图表 2025年我国煤焦油行业不同所有制企业总资产利润率对比分析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2024-2025年我国煤焦油行业产值利税率分析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2024-2025年我国煤焦油行业不同规模企业产值利税率对比分析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2024-2025年我国煤焦油行业不同所有制企业产值利税率对比分析</w:t>
      </w:r>
      <w:r>
        <w:rPr>
          <w:rFonts w:hint="eastAsia"/>
        </w:rPr>
        <w:br/>
      </w:r>
      <w:r>
        <w:rPr>
          <w:rFonts w:hint="eastAsia"/>
        </w:rPr>
        <w:t>　　图表 2024-2025年广汇能源股份有限公司盈利能力分析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2024-2025年广汇能源股份有限公司盈利质量指标分析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2024-2025年广汇能源股份有限公司运营能力分析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2025年广汇能源股份有限公司主要客户分析</w:t>
      </w:r>
      <w:r>
        <w:rPr>
          <w:rFonts w:hint="eastAsia"/>
        </w:rPr>
        <w:br/>
      </w:r>
      <w:r>
        <w:rPr>
          <w:rFonts w:hint="eastAsia"/>
        </w:rPr>
        <w:t>　　图表 2024-2025年广汇能源股份有限公司成长能力指标分析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2025年七台河宝泰隆煤化工股份有限公司产品结构分析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2024-2025年七台河宝泰隆煤化工股份有限公司盈利能力分析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2024-2025年七台河宝泰隆煤化工股份有限公司盈利质量指标分析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2024-2025年七台河宝泰隆煤化工股份有限公司运营能力指标分析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2025年宝泰隆煤化工股份有限公司市场营销区域分析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2025年七台河宝泰隆煤化工股份有限公司主要客户分析</w:t>
      </w:r>
      <w:r>
        <w:rPr>
          <w:rFonts w:hint="eastAsia"/>
        </w:rPr>
        <w:br/>
      </w:r>
      <w:r>
        <w:rPr>
          <w:rFonts w:hint="eastAsia"/>
        </w:rPr>
        <w:t>　　图表 2024-2025年七台河宝泰隆煤化工股份有限公司成长能力指标分析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2024-2025年宝钢集团有限公司盈利能力分析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2024-2025年宝钢集团有限公司盈利质量指标分析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2024-2025年宝钢集团有限公司运营能力指标分析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2025年宝钢集团有限公司行业布局结构分析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2025年宝钢集团有限公司产品市场规模分析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2025年宝钢集团有限公司市场分布结构分析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2025年宝钢集团有限公司主要客户分析</w:t>
      </w:r>
      <w:r>
        <w:rPr>
          <w:rFonts w:hint="eastAsia"/>
        </w:rPr>
        <w:br/>
      </w:r>
      <w:r>
        <w:rPr>
          <w:rFonts w:hint="eastAsia"/>
        </w:rPr>
        <w:t>　　图表 2024-2025年宝钢集团有限公司运营能力指标分析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2024-2025年山西美锦能源股份有限公司盈利能力分析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2024-2025年山西美锦能源股份有限公司盈利质量指标分析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2024-2025年山西美锦能源股份有限公司运营能力指标分析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2024-2025年山西美锦能源股份有限公司产能对比分析</w:t>
      </w:r>
      <w:r>
        <w:rPr>
          <w:rFonts w:hint="eastAsia"/>
        </w:rPr>
        <w:br/>
      </w:r>
      <w:r>
        <w:rPr>
          <w:rFonts w:hint="eastAsia"/>
        </w:rPr>
        <w:t>　　图表 2024-2025年山西美锦能源股份有限公司成长能力指标分析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2025年太原化工股份有限公司行业布局情况分析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2025年太原化工股份有限公司产品产量规模分析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2025年太原化工股份有限公司市场布局情况分析</w:t>
      </w:r>
      <w:r>
        <w:rPr>
          <w:rFonts w:hint="eastAsia"/>
        </w:rPr>
        <w:br/>
      </w:r>
      <w:r>
        <w:rPr>
          <w:rFonts w:hint="eastAsia"/>
        </w:rPr>
        <w:t>　　图表 太原化工股份有限公司市场营销区域分析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2025年太原化工股份有限公司主要客户分析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2024-2025年冀中能源集团盈利能力分析</w:t>
      </w:r>
      <w:r>
        <w:rPr>
          <w:rFonts w:hint="eastAsia"/>
        </w:rPr>
        <w:br/>
      </w:r>
      <w:r>
        <w:rPr>
          <w:rFonts w:hint="eastAsia"/>
        </w:rPr>
        <w:t>　　图表 2024-2025年冀中能源集团盈利质量指标分析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2024-2025年冀中能源集团运营能力指标分析</w:t>
      </w:r>
      <w:r>
        <w:rPr>
          <w:rFonts w:hint="eastAsia"/>
        </w:rPr>
        <w:br/>
      </w:r>
      <w:r>
        <w:rPr>
          <w:rFonts w:hint="eastAsia"/>
        </w:rPr>
        <w:t>　　图表 2025年冀中能源集团行业布局分析</w:t>
      </w:r>
      <w:r>
        <w:rPr>
          <w:rFonts w:hint="eastAsia"/>
        </w:rPr>
        <w:br/>
      </w:r>
      <w:r>
        <w:rPr>
          <w:rFonts w:hint="eastAsia"/>
        </w:rPr>
        <w:t>　　图表 2025年冀中能源集团产品产量规模分析</w:t>
      </w:r>
      <w:r>
        <w:rPr>
          <w:rFonts w:hint="eastAsia"/>
        </w:rPr>
        <w:br/>
      </w:r>
      <w:r>
        <w:rPr>
          <w:rFonts w:hint="eastAsia"/>
        </w:rPr>
        <w:t>　　图表 2025年冀中能源集团市场营销区域结构分析</w:t>
      </w:r>
      <w:r>
        <w:rPr>
          <w:rFonts w:hint="eastAsia"/>
        </w:rPr>
        <w:br/>
      </w:r>
      <w:r>
        <w:rPr>
          <w:rFonts w:hint="eastAsia"/>
        </w:rPr>
        <w:t>　　图表 2025年冀中能源集团主要客户结构分析</w:t>
      </w:r>
      <w:r>
        <w:rPr>
          <w:rFonts w:hint="eastAsia"/>
        </w:rPr>
        <w:br/>
      </w:r>
      <w:r>
        <w:rPr>
          <w:rFonts w:hint="eastAsia"/>
        </w:rPr>
        <w:t>　　图表 2024-2025年冀中能源集团成长能力指标分析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2025年山西焦化集团有限公司行业分布情况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2025年山西焦化集团有限公司产品产量规模分析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2025年山西安泰集团股份有限公司行业布局分析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2025年山西安泰集团股份有限公司产品产量规模分析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2025年山西安泰集团股份有限公司区域市场规模分析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2025年山西安泰集团股份有限公司市场营销区域分析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2024-2025年江西黑猫炭黑股份有限公司利润表分析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2025年云南云维股份有限公司市场营销区域分布情况分析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煤焦油行业生命周期图</w:t>
      </w:r>
      <w:r>
        <w:rPr>
          <w:rFonts w:hint="eastAsia"/>
        </w:rPr>
        <w:br/>
      </w:r>
      <w:r>
        <w:rPr>
          <w:rFonts w:hint="eastAsia"/>
        </w:rPr>
        <w:t>　　图表 2024-2025年工业萘价格走势对比分析</w:t>
      </w:r>
      <w:r>
        <w:rPr>
          <w:rFonts w:hint="eastAsia"/>
        </w:rPr>
        <w:br/>
      </w:r>
      <w:r>
        <w:rPr>
          <w:rFonts w:hint="eastAsia"/>
        </w:rPr>
        <w:t>　　图表 2025年我国各地区沥青产量分析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2025-2031年我国煤焦油行业需求预测分析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59cdd4d342d1" w:history="1">
        <w:r>
          <w:rPr>
            <w:rStyle w:val="Hyperlink"/>
          </w:rPr>
          <w:t>2025-2031年中国煤焦油行业研究分析及市场前景预测报告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959cdd4d342d1" w:history="1">
        <w:r>
          <w:rPr>
            <w:rStyle w:val="Hyperlink"/>
          </w:rPr>
          <w:t>https://www.20087.com/M_ShiYouHuaGong/69/MeiJiaoYouWeiLaiFaZhanQuShiYuCe.html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291b46bf468b" w:history="1">
      <w:r>
        <w:rPr>
          <w:rStyle w:val="Hyperlink"/>
        </w:rPr>
        <w:t>2025-2031年中国煤焦油行业研究分析及市场前景预测报告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MeiJiaoYouWeiLaiFaZhanQuShiYuCe.html" TargetMode="External" Id="R680959cdd4d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MeiJiaoYouWeiLaiFaZhanQuShiYuCe.html" TargetMode="External" Id="R852c291b46bf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2025-06-06T02:51:00Z</dcterms:created>
  <dcterms:modified xsi:type="dcterms:W3CDTF">2025-06-06T03:51:00Z</dcterms:modified>
  <dc:subject>2025-2031年中国煤焦油行业研究分析及市场前景预测报告</dc:subject>
  <dc:title>2025-2031年中国煤焦油行业研究分析及市场前景预测报告</dc:title>
  <cp:keywords>2025-2031年中国煤焦油行业研究分析及市场前景预测报告</cp:keywords>
  <dc:description>2025-2031年中国煤焦油行业研究分析及市场前景预测报告</dc:description>
</cp:coreProperties>
</file>