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fe44952b04700" w:history="1">
              <w:r>
                <w:rPr>
                  <w:rStyle w:val="Hyperlink"/>
                </w:rPr>
                <w:t>2024-2030年中国环保涂料行业现状与前景趋势报告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fe44952b04700" w:history="1">
              <w:r>
                <w:rPr>
                  <w:rStyle w:val="Hyperlink"/>
                </w:rPr>
                <w:t>2024-2030年中国环保涂料行业现状与前景趋势报告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fe44952b04700" w:history="1">
                <w:r>
                  <w:rPr>
                    <w:rStyle w:val="Hyperlink"/>
                  </w:rPr>
                  <w:t>https://www.20087.com/9/76/HuanBaoTuLiaoDeQianJing.html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环保涂料因其低挥发性有机化合物 (VOCs) 含量、对人体和环境影响小而受到市场的欢迎。近年来，随着消费者环保意识的提高和政策法规的推动，环保涂料市场迅速发展。目前，环保涂料的产品种类日益丰富，包括水性涂料、粉末涂料等，广泛应用于建筑内外墙、家具、汽车等多个领域。</w:t>
      </w:r>
      <w:r>
        <w:rPr>
          <w:rFonts w:hint="eastAsia"/>
        </w:rPr>
        <w:br/>
      </w:r>
      <w:r>
        <w:rPr>
          <w:rFonts w:hint="eastAsia"/>
        </w:rPr>
        <w:t>　　未来，环保涂料的发展将更加注重技术创新和环保性能。一方面，随着新材料技术的发展，环保涂料将不断推出性能更优、环保效果更好的新产品，如自清洁、抗菌等多功能涂料。另一方面，随着政策法规对环保涂料的支持力度加大，市场准入门槛将进一步提高，促使企业不断提升产品质量。此外，随着消费者对可持续生活方式的追求，环保涂料将更加注重全生命周期的环保性能，包括生产、使用和废弃处理等各个环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4fe44952b04700" w:history="1">
        <w:r>
          <w:rPr>
            <w:rStyle w:val="Hyperlink"/>
          </w:rPr>
          <w:t>2024-2030年中国环保涂料行业现状与前景趋势报告</w:t>
        </w:r>
      </w:hyperlink>
      <w:r>
        <w:rPr>
          <w:rFonts w:hint="eastAsia"/>
        </w:rPr>
        <w:t>全面分析了中国环保涂料行业的市场现状、发展趋势、竞争格局及前景预测。报告首先概述了环保涂料的定义、分类、应用领域及行业发展特点，包括优势、劣势、机遇与风险。接着，深入分析了环保涂料的供给、需求、销售规模及价格机制，并对细分市场、下游应用及客户群体进行了探讨。此外，报告还分析了环保涂料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环保涂料行业概述</w:t>
      </w:r>
      <w:r>
        <w:rPr>
          <w:rFonts w:hint="eastAsia"/>
        </w:rPr>
        <w:br/>
      </w:r>
      <w:r>
        <w:rPr>
          <w:rFonts w:hint="eastAsia"/>
        </w:rPr>
        <w:t>　　第一节 环保涂料定义与分类</w:t>
      </w:r>
      <w:r>
        <w:rPr>
          <w:rFonts w:hint="eastAsia"/>
        </w:rPr>
        <w:br/>
      </w:r>
      <w:r>
        <w:rPr>
          <w:rFonts w:hint="eastAsia"/>
        </w:rPr>
        <w:t>　　第二节 环保涂料应用领域</w:t>
      </w:r>
      <w:r>
        <w:rPr>
          <w:rFonts w:hint="eastAsia"/>
        </w:rPr>
        <w:br/>
      </w:r>
      <w:r>
        <w:rPr>
          <w:rFonts w:hint="eastAsia"/>
        </w:rPr>
        <w:t>　　第三节 环保涂料行业经济指标分析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2019-2023年全球环保涂料市场规模与趋势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2024-2030年全球环保涂料行业发展趋势与前景预测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一、国内环保涂料产能及利用情况</w:t>
      </w:r>
      <w:r>
        <w:rPr>
          <w:rFonts w:hint="eastAsia"/>
        </w:rPr>
        <w:br/>
      </w:r>
      <w:r>
        <w:rPr>
          <w:rFonts w:hint="eastAsia"/>
        </w:rPr>
        <w:t>　　　　二、环保涂料产能扩张与投资动态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2024-2030年环保涂料行业产量统计与趋势预测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一、2019-2023年环保涂料行业产量数据统计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1、2019-2023年环保涂料产量及增长趋势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2、2019-2023年环保涂料细分产品产量及份额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三、2024-2030年环保涂料产量预测</w:t>
      </w:r>
      <w:r>
        <w:rPr>
          <w:rFonts w:hint="eastAsia"/>
        </w:rPr>
        <w:br/>
      </w:r>
      <w:r>
        <w:rPr>
          <w:rFonts w:hint="eastAsia"/>
        </w:rPr>
        <w:t>　　第三节 2024-2030年环保涂料市场需求与销售分析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一、2023-2024年环保涂料行业需求现状</w:t>
      </w:r>
      <w:r>
        <w:rPr>
          <w:rFonts w:hint="eastAsia"/>
        </w:rPr>
        <w:br/>
      </w:r>
      <w:r>
        <w:rPr>
          <w:rFonts w:hint="eastAsia"/>
        </w:rPr>
        <w:t>　　　　二、环保涂料客户群体与需求特点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三、2019-2023年环保涂料行业销售规模分析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四、2024-2030年环保涂料市场增长潜力与规模预测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一、2023-2024年环保涂料各应用领域市场现状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2023-2024年中国环保涂料技术发展研究</w:t>
      </w:r>
      <w:r>
        <w:rPr>
          <w:rFonts w:hint="eastAsia"/>
        </w:rPr>
        <w:br/>
      </w:r>
      <w:r>
        <w:rPr>
          <w:rFonts w:hint="eastAsia"/>
        </w:rPr>
        <w:t>　　第一节 当前环保涂料技术发展现状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国内外环保涂料技术差异与原因</w:t>
      </w:r>
      <w:r>
        <w:rPr>
          <w:rFonts w:hint="eastAsia"/>
        </w:rPr>
        <w:br/>
      </w:r>
      <w:r>
        <w:rPr>
          <w:rFonts w:hint="eastAsia"/>
        </w:rPr>
        <w:t>　　第三节 环保涂料技术创新与发展趋势预测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一、2019-2023年环保涂料市场价格走势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2024-2030年环保涂料价格竞争态势与趋势预测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2019-2023年中国环保涂料行业进出口情况分析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一、2019-2023年环保涂料进口规模及增长情况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一、2019-2023年环保涂料出口规模及增长情况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2019-2023年中国环保涂料行业总体发展与财务状况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2019-2023年中国环保涂料行业规模情况</w:t>
      </w:r>
      <w:r>
        <w:rPr>
          <w:rFonts w:hint="eastAsia"/>
        </w:rPr>
        <w:br/>
      </w:r>
      <w:r>
        <w:rPr>
          <w:rFonts w:hint="eastAsia"/>
        </w:rPr>
        <w:t>　　　　一、环保涂料行业企业数量规模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2019-2023年中国环保涂料行业财务能力分析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一、环保涂料行业盈利能力</w:t>
      </w:r>
      <w:r>
        <w:rPr>
          <w:rFonts w:hint="eastAsia"/>
        </w:rPr>
        <w:br/>
      </w:r>
      <w:r>
        <w:rPr>
          <w:rFonts w:hint="eastAsia"/>
        </w:rPr>
        <w:t>　　　　二、环保涂料行业偿债能力</w:t>
      </w:r>
      <w:r>
        <w:rPr>
          <w:rFonts w:hint="eastAsia"/>
        </w:rPr>
        <w:br/>
      </w:r>
      <w:r>
        <w:rPr>
          <w:rFonts w:hint="eastAsia"/>
        </w:rPr>
        <w:t>　　　　三、环保涂料行业营运能力</w:t>
      </w:r>
      <w:r>
        <w:rPr>
          <w:rFonts w:hint="eastAsia"/>
        </w:rPr>
        <w:br/>
      </w:r>
      <w:r>
        <w:rPr>
          <w:rFonts w:hint="eastAsia"/>
        </w:rPr>
        <w:t>　　　　四、环保涂料行业发展能力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中国环保涂料行业竞争格局分析</w:t>
      </w:r>
      <w:r>
        <w:rPr>
          <w:rFonts w:hint="eastAsia"/>
        </w:rPr>
        <w:br/>
      </w:r>
      <w:r>
        <w:rPr>
          <w:rFonts w:hint="eastAsia"/>
        </w:rPr>
        <w:t>　　第一节 环保涂料行业竞争格局总览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2019-2023年环保涂料行业企业并购活动分析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中国环保涂料行业风险与对策</w:t>
      </w:r>
      <w:r>
        <w:rPr>
          <w:rFonts w:hint="eastAsia"/>
        </w:rPr>
        <w:br/>
      </w:r>
      <w:r>
        <w:rPr>
          <w:rFonts w:hint="eastAsia"/>
        </w:rPr>
        <w:t>　　第一节 环保涂料行业SWOT分析</w:t>
      </w:r>
      <w:r>
        <w:rPr>
          <w:rFonts w:hint="eastAsia"/>
        </w:rPr>
        <w:br/>
      </w:r>
      <w:r>
        <w:rPr>
          <w:rFonts w:hint="eastAsia"/>
        </w:rPr>
        <w:t>　　　　一、环保涂料行业优势</w:t>
      </w:r>
      <w:r>
        <w:rPr>
          <w:rFonts w:hint="eastAsia"/>
        </w:rPr>
        <w:br/>
      </w:r>
      <w:r>
        <w:rPr>
          <w:rFonts w:hint="eastAsia"/>
        </w:rPr>
        <w:t>　　　　二、环保涂料行业劣势</w:t>
      </w:r>
      <w:r>
        <w:rPr>
          <w:rFonts w:hint="eastAsia"/>
        </w:rPr>
        <w:br/>
      </w:r>
      <w:r>
        <w:rPr>
          <w:rFonts w:hint="eastAsia"/>
        </w:rPr>
        <w:t>　　　　三、环保涂料市场机会</w:t>
      </w:r>
      <w:r>
        <w:rPr>
          <w:rFonts w:hint="eastAsia"/>
        </w:rPr>
        <w:br/>
      </w:r>
      <w:r>
        <w:rPr>
          <w:rFonts w:hint="eastAsia"/>
        </w:rPr>
        <w:t>　　　　四、环保涂料市场威胁</w:t>
      </w:r>
      <w:r>
        <w:rPr>
          <w:rFonts w:hint="eastAsia"/>
        </w:rPr>
        <w:br/>
      </w:r>
      <w:r>
        <w:rPr>
          <w:rFonts w:hint="eastAsia"/>
        </w:rPr>
        <w:t>　　第二节 环保涂料行业风险及对策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2024-2030年中国环保涂料行业前景与发展趋势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2023-2024年环保涂料行业发展环境分析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2024-2030年环保涂料行业发展趋势与方向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2024-2030年环保涂料行业发展潜力与机遇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[.中.智.林.]环保涂料行业发展建议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环保涂料行业历程</w:t>
      </w:r>
      <w:r>
        <w:rPr>
          <w:rFonts w:hint="eastAsia"/>
        </w:rPr>
        <w:br/>
      </w:r>
      <w:r>
        <w:rPr>
          <w:rFonts w:hint="eastAsia"/>
        </w:rPr>
        <w:t>　　图表 环保涂料行业生命周期</w:t>
      </w:r>
      <w:r>
        <w:rPr>
          <w:rFonts w:hint="eastAsia"/>
        </w:rPr>
        <w:br/>
      </w:r>
      <w:r>
        <w:rPr>
          <w:rFonts w:hint="eastAsia"/>
        </w:rPr>
        <w:t>　　图表 环保涂料行业产业链分析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2019-2023年环保涂料行业市场容量分析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2019-2023年中国环保涂料行业产能统计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2019-2023年中国环保涂料行业产量及增长趋势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2019-2023年中国环保涂料市场需求量及增速统计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2019-2023年中国环保涂料行业盈利情况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2019-2023年中国环保涂料行业利润总额统计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2019-2023年中国环保涂料进口数量分析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2019-2023年中国环保涂料进口金额分析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2019-2023年中国环保涂料出口数量分析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2019-2023年中国环保涂料出口金额分析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2019-2023年中国环保涂料行业企业平均规模情况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2024年中国环保涂料市场前景分析</w:t>
      </w:r>
      <w:r>
        <w:rPr>
          <w:rFonts w:hint="eastAsia"/>
        </w:rPr>
        <w:br/>
      </w:r>
      <w:r>
        <w:rPr>
          <w:rFonts w:hint="eastAsia"/>
        </w:rPr>
        <w:t>　　图表 2024年中国环保涂料发展趋势预测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fe44952b04700" w:history="1">
        <w:r>
          <w:rPr>
            <w:rStyle w:val="Hyperlink"/>
          </w:rPr>
          <w:t>2024-2030年中国环保涂料行业现状与前景趋势报告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fe44952b04700" w:history="1">
        <w:r>
          <w:rPr>
            <w:rStyle w:val="Hyperlink"/>
          </w:rPr>
          <w:t>https://www.20087.com/9/76/HuanBaoTuLiaoDeQianJing.html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696bd08534c81" w:history="1">
      <w:r>
        <w:rPr>
          <w:rStyle w:val="Hyperlink"/>
        </w:rPr>
        <w:t>2024-2030年中国环保涂料行业现状与前景趋势报告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anBaoTuLiaoDeQianJing.html" TargetMode="External" Id="R584fe44952b0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anBaoTuLiaoDeQianJing.html" TargetMode="External" Id="Race696bd0853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2024-10-14T22:53:14Z</dcterms:created>
  <dcterms:modified xsi:type="dcterms:W3CDTF">2024-10-14T23:53:14Z</dcterms:modified>
  <dc:subject>2024-2030年中国环保涂料行业现状与前景趋势报告</dc:subject>
  <dc:title>2024-2030年中国环保涂料行业现状与前景趋势报告</dc:title>
  <cp:keywords>2024-2030年中国环保涂料行业现状与前景趋势报告</cp:keywords>
  <dc:description>2024-2030年中国环保涂料行业现状与前景趋势报告</dc:description>
</cp:coreProperties>
</file>