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56030f2ec94f9a" w:history="1">
              <w:r>
                <w:rPr>
                  <w:rStyle w:val="Hyperlink"/>
                </w:rPr>
                <w:t>2024年版中国碳化钼产业发展回顾与展望报告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56030f2ec94f9a" w:history="1">
              <w:r>
                <w:rPr>
                  <w:rStyle w:val="Hyperlink"/>
                </w:rPr>
                <w:t>2024年版中国碳化钼产业发展回顾与展望报告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1036369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56030f2ec94f9a" w:history="1">
                <w:r>
                  <w:rPr>
                    <w:rStyle w:val="Hyperlink"/>
                  </w:rPr>
                  <w:t>https://www.20087.com/9/36/TanHuaMuHangYeYanJiuBaoGao.html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化钼是一种重要的无机化合物，广泛应用于高温合金、催化剂、耐磨涂层等领域。近年来，随着材料科学的进步和技术需求的增长，碳化钼的应用领域不断扩展。目前，碳化钼不仅在性能上有了显著提升，还在生产过程中采用了更为环保和高效的工艺。此外，随着纳米技术的发展，纳米级碳化钼颗粒的应用也为该材料带来了新的发展机遇。</w:t>
      </w:r>
      <w:r>
        <w:rPr>
          <w:rFonts w:hint="eastAsia"/>
        </w:rPr>
        <w:br/>
      </w:r>
      <w:r>
        <w:rPr>
          <w:rFonts w:hint="eastAsia"/>
        </w:rPr>
        <w:t>　　未来，碳化钼的发展将更加侧重于技术创新和应用领域的拓展。一方面，通过研发新型碳化钼复合材料，提高其耐高温、抗氧化等性能，满足更广泛的应用需求。另一方面，随着新能源技术的发展，碳化钼在电池材料、太阳能光伏等领域的应用将得到进一步探索。此外，随着纳米技术的进步，碳化钼纳米颗粒在催化剂、纳米涂层等方面的潜在应用也将成为研究热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56030f2ec94f9a" w:history="1">
        <w:r>
          <w:rPr>
            <w:rStyle w:val="Hyperlink"/>
          </w:rPr>
          <w:t>2024年版中国碳化钼产业发展回顾与展望报告</w:t>
        </w:r>
      </w:hyperlink>
      <w:r>
        <w:rPr>
          <w:rFonts w:hint="eastAsia"/>
        </w:rPr>
        <w:t>基于科学的市场调研和数据分析，全面剖析了碳化钼行业现状、市场需求及市场规模。碳化钼报告探讨了碳化钼产业链结构，细分市场的特点，并分析了碳化钼市场前景及发展趋势。通过科学预测，揭示了碳化钼行业未来的增长潜力。同时，碳化钼报告还对重点企业进行了研究，评估了各大品牌在市场竞争中的地位，以及行业集中度的变化。碳化钼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碳化钼行业概述</w:t>
      </w:r>
      <w:r>
        <w:rPr>
          <w:rFonts w:hint="eastAsia"/>
        </w:rPr>
        <w:br/>
      </w:r>
      <w:r>
        <w:rPr>
          <w:rFonts w:hint="eastAsia"/>
        </w:rPr>
        <w:t>　　第一节 碳化钼行业界定</w:t>
      </w:r>
      <w:r>
        <w:rPr>
          <w:rFonts w:hint="eastAsia"/>
        </w:rPr>
        <w:br/>
      </w:r>
      <w:r>
        <w:rPr>
          <w:rFonts w:hint="eastAsia"/>
        </w:rPr>
        <w:t>　　第二节 碳化钼行业发展历程</w:t>
      </w:r>
      <w:r>
        <w:rPr>
          <w:rFonts w:hint="eastAsia"/>
        </w:rPr>
        <w:br/>
      </w:r>
      <w:r>
        <w:rPr>
          <w:rFonts w:hint="eastAsia"/>
        </w:rPr>
        <w:t>　　第三节 碳化钼产业链分析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二、碳化钼产业链模型分析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2023-2024年中国碳化钼行业发展环境分析</w:t>
      </w:r>
      <w:r>
        <w:rPr>
          <w:rFonts w:hint="eastAsia"/>
        </w:rPr>
        <w:br/>
      </w:r>
      <w:r>
        <w:rPr>
          <w:rFonts w:hint="eastAsia"/>
        </w:rPr>
        <w:t>　　第一节 中国碳化钼行业发展经济环境分析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中国碳化钼行业发展政策环境分析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一、碳化钼行业政策影响分析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二、相关碳化钼行业标准分析</w:t>
      </w:r>
      <w:r>
        <w:rPr>
          <w:rFonts w:hint="eastAsia"/>
        </w:rPr>
        <w:br/>
      </w:r>
      <w:r>
        <w:rPr>
          <w:rFonts w:hint="eastAsia"/>
        </w:rPr>
        <w:t>　　第三节 中国碳化钼行业发展社会环境分析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2023-2024年世界碳化钼行业市场运行形势分析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2023-2024年全球碳化钼行业发展概况</w:t>
      </w:r>
      <w:r>
        <w:rPr>
          <w:rFonts w:hint="eastAsia"/>
        </w:rPr>
        <w:br/>
      </w:r>
      <w:r>
        <w:rPr>
          <w:rFonts w:hint="eastAsia"/>
        </w:rPr>
        <w:t>　　第二节 世界碳化钼行业发展走势</w:t>
      </w:r>
      <w:r>
        <w:rPr>
          <w:rFonts w:hint="eastAsia"/>
        </w:rPr>
        <w:br/>
      </w:r>
      <w:r>
        <w:rPr>
          <w:rFonts w:hint="eastAsia"/>
        </w:rPr>
        <w:t>　　　　一、全球碳化钼行业市场分布情况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二、全球碳化钼行业发展趋势分析</w:t>
      </w:r>
      <w:r>
        <w:rPr>
          <w:rFonts w:hint="eastAsia"/>
        </w:rPr>
        <w:br/>
      </w:r>
      <w:r>
        <w:rPr>
          <w:rFonts w:hint="eastAsia"/>
        </w:rPr>
        <w:t>　　第三节 全球碳化钼行业重点国家和区域分析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中国碳化钼行业运行现状深度剖析</w:t>
      </w:r>
      <w:r>
        <w:rPr>
          <w:rFonts w:hint="eastAsia"/>
        </w:rPr>
        <w:br/>
      </w:r>
      <w:r>
        <w:rPr>
          <w:rFonts w:hint="eastAsia"/>
        </w:rPr>
        <w:t>　　第一节 碳化钼行业发展现状分析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一、中国碳化钼产业发展现状分析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二、中国碳化钼核心技术分析</w:t>
      </w:r>
      <w:r>
        <w:rPr>
          <w:rFonts w:hint="eastAsia"/>
        </w:rPr>
        <w:br/>
      </w:r>
      <w:r>
        <w:rPr>
          <w:rFonts w:hint="eastAsia"/>
        </w:rPr>
        <w:t>　　　　三、中国碳化钼产品价格分析</w:t>
      </w:r>
      <w:r>
        <w:rPr>
          <w:rFonts w:hint="eastAsia"/>
        </w:rPr>
        <w:br/>
      </w:r>
      <w:r>
        <w:rPr>
          <w:rFonts w:hint="eastAsia"/>
        </w:rPr>
        <w:t>　　第二节 碳化钼行业发展态势研究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制约中国碳化钼发展的因素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碳化钼行业发展存在问题及解决方案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中国碳化钼行业供给与需求情况分析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2019-2024年中国碳化钼行业总体规模</w:t>
      </w:r>
      <w:r>
        <w:rPr>
          <w:rFonts w:hint="eastAsia"/>
        </w:rPr>
        <w:br/>
      </w:r>
      <w:r>
        <w:rPr>
          <w:rFonts w:hint="eastAsia"/>
        </w:rPr>
        <w:t>　　第二节 中国碳化钼行业供给概况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一、2019-2024年中国碳化钼供给情况分析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二、2024年中国碳化钼行业供给特点分析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三、2024-2030年中国碳化钼行业供给预测</w:t>
      </w:r>
      <w:r>
        <w:rPr>
          <w:rFonts w:hint="eastAsia"/>
        </w:rPr>
        <w:br/>
      </w:r>
      <w:r>
        <w:rPr>
          <w:rFonts w:hint="eastAsia"/>
        </w:rPr>
        <w:t>　　第三节 中国碳化钼行业需求概况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一、2019-2024年中国碳化钼行业需求情况分析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二、2024年中国碳化钼行业市场需求特点分析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三、2024-2030年中国碳化钼市场需求预测</w:t>
      </w:r>
      <w:r>
        <w:rPr>
          <w:rFonts w:hint="eastAsia"/>
        </w:rPr>
        <w:br/>
      </w:r>
      <w:r>
        <w:rPr>
          <w:rFonts w:hint="eastAsia"/>
        </w:rPr>
        <w:t>　　第四节 碳化钼产业供需平衡状况分析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中国碳化钼行业进出口情况分析预测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中国碳化钼行业进口情况分析预测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一、2019-2024年中国碳化钼行业进口情况分析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二、2024年中国碳化钼行业进口特点分析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三、2024-2030年中国碳化钼行业进口情况预测</w:t>
      </w:r>
      <w:r>
        <w:rPr>
          <w:rFonts w:hint="eastAsia"/>
        </w:rPr>
        <w:br/>
      </w:r>
      <w:r>
        <w:rPr>
          <w:rFonts w:hint="eastAsia"/>
        </w:rPr>
        <w:t>　　第二节 中国碳化钼行业出口情况分析预测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一、2019-2024年中国碳化钼行业出口情况分析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二、2024年中国碳化钼行业出口特点分析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二、2024-2030年中国碳化钼行业出口情况预测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影响中国碳化钼行业进出口因素分析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2019-2024年中国碳化钼行业总体发展状况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中国碳化钼行业规模情况分析</w:t>
      </w:r>
      <w:r>
        <w:rPr>
          <w:rFonts w:hint="eastAsia"/>
        </w:rPr>
        <w:br/>
      </w:r>
      <w:r>
        <w:rPr>
          <w:rFonts w:hint="eastAsia"/>
        </w:rPr>
        <w:t>　　　　一、碳化钼行业单位规模情况分析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二、碳化钼行业人员规模状况分析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三、碳化钼行业资产规模状况分析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四、碳化钼行业市场规模状况分析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五、碳化钼行业敏感性分析</w:t>
      </w:r>
      <w:r>
        <w:rPr>
          <w:rFonts w:hint="eastAsia"/>
        </w:rPr>
        <w:br/>
      </w:r>
      <w:r>
        <w:rPr>
          <w:rFonts w:hint="eastAsia"/>
        </w:rPr>
        <w:t>　　第二节 中国碳化钼行业财务能力分析</w:t>
      </w:r>
      <w:r>
        <w:rPr>
          <w:rFonts w:hint="eastAsia"/>
        </w:rPr>
        <w:br/>
      </w:r>
      <w:r>
        <w:rPr>
          <w:rFonts w:hint="eastAsia"/>
        </w:rPr>
        <w:t>　　　　一、碳化钼行业盈利能力分析</w:t>
      </w:r>
      <w:r>
        <w:rPr>
          <w:rFonts w:hint="eastAsia"/>
        </w:rPr>
        <w:br/>
      </w:r>
      <w:r>
        <w:rPr>
          <w:rFonts w:hint="eastAsia"/>
        </w:rPr>
        <w:t>　　　　二、碳化钼行业偿债能力分析</w:t>
      </w:r>
      <w:r>
        <w:rPr>
          <w:rFonts w:hint="eastAsia"/>
        </w:rPr>
        <w:br/>
      </w:r>
      <w:r>
        <w:rPr>
          <w:rFonts w:hint="eastAsia"/>
        </w:rPr>
        <w:t>　　　　三、碳化钼行业营运能力分析</w:t>
      </w:r>
      <w:r>
        <w:rPr>
          <w:rFonts w:hint="eastAsia"/>
        </w:rPr>
        <w:br/>
      </w:r>
      <w:r>
        <w:rPr>
          <w:rFonts w:hint="eastAsia"/>
        </w:rPr>
        <w:t>　　　　四、碳化钼行业发展能力分析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碳化钼行业细分产品市场调研分析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碳化钼行业细分产品——**市场调研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碳化钼行业细分产品——**市场调研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碳化钼行业重点企业发展调研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碳化钼重点企业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二、碳化钼企业经营情况分析</w:t>
      </w:r>
      <w:r>
        <w:rPr>
          <w:rFonts w:hint="eastAsia"/>
        </w:rPr>
        <w:br/>
      </w:r>
      <w:r>
        <w:rPr>
          <w:rFonts w:hint="eastAsia"/>
        </w:rPr>
        <w:t>　　　　三、碳化钼企业发展规划及前景展望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碳化钼重点企业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二、碳化钼企业经营情况分析</w:t>
      </w:r>
      <w:r>
        <w:rPr>
          <w:rFonts w:hint="eastAsia"/>
        </w:rPr>
        <w:br/>
      </w:r>
      <w:r>
        <w:rPr>
          <w:rFonts w:hint="eastAsia"/>
        </w:rPr>
        <w:t>　　　　三、碳化钼企业发展规划及前景展望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碳化钼重点企业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二、碳化钼企业经营情况分析</w:t>
      </w:r>
      <w:r>
        <w:rPr>
          <w:rFonts w:hint="eastAsia"/>
        </w:rPr>
        <w:br/>
      </w:r>
      <w:r>
        <w:rPr>
          <w:rFonts w:hint="eastAsia"/>
        </w:rPr>
        <w:t>　　　　三、碳化钼企业发展规划及前景展望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碳化钼重点企业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二、碳化钼企业经营情况分析</w:t>
      </w:r>
      <w:r>
        <w:rPr>
          <w:rFonts w:hint="eastAsia"/>
        </w:rPr>
        <w:br/>
      </w:r>
      <w:r>
        <w:rPr>
          <w:rFonts w:hint="eastAsia"/>
        </w:rPr>
        <w:t>　　　　三、碳化钼企业发展规划及前景展望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碳化钼重点企业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二、碳化钼企业经营情况分析</w:t>
      </w:r>
      <w:r>
        <w:rPr>
          <w:rFonts w:hint="eastAsia"/>
        </w:rPr>
        <w:br/>
      </w:r>
      <w:r>
        <w:rPr>
          <w:rFonts w:hint="eastAsia"/>
        </w:rPr>
        <w:t>　　　　三、碳化钼企业发展规划及前景展望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中国碳化钼行业营销策略分析</w:t>
      </w:r>
      <w:r>
        <w:rPr>
          <w:rFonts w:hint="eastAsia"/>
        </w:rPr>
        <w:br/>
      </w:r>
      <w:r>
        <w:rPr>
          <w:rFonts w:hint="eastAsia"/>
        </w:rPr>
        <w:t>　　第一节 碳化钼市场推广策略研究分析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一、做好碳化钼产品导入</w:t>
      </w:r>
      <w:r>
        <w:rPr>
          <w:rFonts w:hint="eastAsia"/>
        </w:rPr>
        <w:br/>
      </w:r>
      <w:r>
        <w:rPr>
          <w:rFonts w:hint="eastAsia"/>
        </w:rPr>
        <w:t>　　　　二、做好碳化钼产品组合和产品线决策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三、碳化钼行业城市市场推广策略</w:t>
      </w:r>
      <w:r>
        <w:rPr>
          <w:rFonts w:hint="eastAsia"/>
        </w:rPr>
        <w:br/>
      </w:r>
      <w:r>
        <w:rPr>
          <w:rFonts w:hint="eastAsia"/>
        </w:rPr>
        <w:t>　　第二节 碳化钼行业渠道营销研究分析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一、碳化钼行业营销环境分析</w:t>
      </w:r>
      <w:r>
        <w:rPr>
          <w:rFonts w:hint="eastAsia"/>
        </w:rPr>
        <w:br/>
      </w:r>
      <w:r>
        <w:rPr>
          <w:rFonts w:hint="eastAsia"/>
        </w:rPr>
        <w:t>　　　　二、碳化钼行业现存的营销渠道分析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三、碳化钼行业终端市场营销管理策略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碳化钼行业营销战略研究分析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一、中国碳化钼行业有效整合营销策略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二、建立碳化钼行业厂商的双嬴模式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中国碳化钼产业基本竞争战略探讨</w:t>
      </w:r>
      <w:r>
        <w:rPr>
          <w:rFonts w:hint="eastAsia"/>
        </w:rPr>
        <w:br/>
      </w:r>
      <w:r>
        <w:rPr>
          <w:rFonts w:hint="eastAsia"/>
        </w:rPr>
        <w:t>　　第一节 碳化钼产业成本领先战略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碳化钼产业差异化竞争战略</w:t>
      </w:r>
      <w:r>
        <w:rPr>
          <w:rFonts w:hint="eastAsia"/>
        </w:rPr>
        <w:br/>
      </w:r>
      <w:r>
        <w:rPr>
          <w:rFonts w:hint="eastAsia"/>
        </w:rPr>
        <w:t>　　第三节 碳化钼产业集中化竞争战略</w:t>
      </w:r>
      <w:r>
        <w:rPr>
          <w:rFonts w:hint="eastAsia"/>
        </w:rPr>
        <w:br/>
      </w:r>
      <w:r>
        <w:rPr>
          <w:rFonts w:hint="eastAsia"/>
        </w:rPr>
        <w:t>　　第四节 碳化钼产业市场营销策略竞争分析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中国碳化钼产业市场竞争策略专家探讨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碳化钼产业市场五种竞争动力模式结构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碳化钼产业市场核心竞争力的塑造要素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碳化钼行业投资风险与控制策略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碳化钼行业SWOT模型分析</w:t>
      </w:r>
      <w:r>
        <w:rPr>
          <w:rFonts w:hint="eastAsia"/>
        </w:rPr>
        <w:br/>
      </w:r>
      <w:r>
        <w:rPr>
          <w:rFonts w:hint="eastAsia"/>
        </w:rPr>
        <w:t>　　　　一、碳化钼行业优势分析</w:t>
      </w:r>
      <w:r>
        <w:rPr>
          <w:rFonts w:hint="eastAsia"/>
        </w:rPr>
        <w:br/>
      </w:r>
      <w:r>
        <w:rPr>
          <w:rFonts w:hint="eastAsia"/>
        </w:rPr>
        <w:t>　　　　二、碳化钼行业劣势分析</w:t>
      </w:r>
      <w:r>
        <w:rPr>
          <w:rFonts w:hint="eastAsia"/>
        </w:rPr>
        <w:br/>
      </w:r>
      <w:r>
        <w:rPr>
          <w:rFonts w:hint="eastAsia"/>
        </w:rPr>
        <w:t>　　　　三、碳化钼行业机会分析</w:t>
      </w:r>
      <w:r>
        <w:rPr>
          <w:rFonts w:hint="eastAsia"/>
        </w:rPr>
        <w:br/>
      </w:r>
      <w:r>
        <w:rPr>
          <w:rFonts w:hint="eastAsia"/>
        </w:rPr>
        <w:t>　　　　四、碳化钼行业风险分析</w:t>
      </w:r>
      <w:r>
        <w:rPr>
          <w:rFonts w:hint="eastAsia"/>
        </w:rPr>
        <w:br/>
      </w:r>
      <w:r>
        <w:rPr>
          <w:rFonts w:hint="eastAsia"/>
        </w:rPr>
        <w:t>　　第二节 碳化钼行业风险分析</w:t>
      </w:r>
      <w:r>
        <w:rPr>
          <w:rFonts w:hint="eastAsia"/>
        </w:rPr>
        <w:br/>
      </w:r>
      <w:r>
        <w:rPr>
          <w:rFonts w:hint="eastAsia"/>
        </w:rPr>
        <w:t>　　　　一、碳化钼市场竞争风险</w:t>
      </w:r>
      <w:r>
        <w:rPr>
          <w:rFonts w:hint="eastAsia"/>
        </w:rPr>
        <w:br/>
      </w:r>
      <w:r>
        <w:rPr>
          <w:rFonts w:hint="eastAsia"/>
        </w:rPr>
        <w:t>　　　　二、碳化钼原材料压力风险分析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三、碳化钼技术风险分析</w:t>
      </w:r>
      <w:r>
        <w:rPr>
          <w:rFonts w:hint="eastAsia"/>
        </w:rPr>
        <w:br/>
      </w:r>
      <w:r>
        <w:rPr>
          <w:rFonts w:hint="eastAsia"/>
        </w:rPr>
        <w:t>　　　　四、碳化钼政策和体制风险</w:t>
      </w:r>
      <w:r>
        <w:rPr>
          <w:rFonts w:hint="eastAsia"/>
        </w:rPr>
        <w:br/>
      </w:r>
      <w:r>
        <w:rPr>
          <w:rFonts w:hint="eastAsia"/>
        </w:rPr>
        <w:t>　　　　五、碳化钼行业进入退出风险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2024-2030年碳化钼行业投资风险及控制策略分析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一、碳化钼市场风险及控制策略</w:t>
      </w:r>
      <w:r>
        <w:rPr>
          <w:rFonts w:hint="eastAsia"/>
        </w:rPr>
        <w:br/>
      </w:r>
      <w:r>
        <w:rPr>
          <w:rFonts w:hint="eastAsia"/>
        </w:rPr>
        <w:t>　　　　二、碳化钼行业政策风险及控制策略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三、碳化钼行业经营风险及控制策略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四、碳化钼同业竞争风险及控制策略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五、碳化钼行业其他风险及控制策略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2024-2030年碳化钼投资机会分析与项目投资建议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碳化钼投资机会分析</w:t>
      </w:r>
      <w:r>
        <w:rPr>
          <w:rFonts w:hint="eastAsia"/>
        </w:rPr>
        <w:br/>
      </w:r>
      <w:r>
        <w:rPr>
          <w:rFonts w:hint="eastAsia"/>
        </w:rPr>
        <w:t>　　第二节 碳化钼投资趋势分析</w:t>
      </w:r>
      <w:r>
        <w:rPr>
          <w:rFonts w:hint="eastAsia"/>
        </w:rPr>
        <w:br/>
      </w:r>
      <w:r>
        <w:rPr>
          <w:rFonts w:hint="eastAsia"/>
        </w:rPr>
        <w:t>　　第三节 [:中:智林:]项目投资建议</w:t>
      </w:r>
      <w:r>
        <w:rPr>
          <w:rFonts w:hint="eastAsia"/>
        </w:rPr>
        <w:br/>
      </w:r>
      <w:r>
        <w:rPr>
          <w:rFonts w:hint="eastAsia"/>
        </w:rPr>
        <w:t>　　　　一、碳化钼行业投资环境考察</w:t>
      </w:r>
      <w:r>
        <w:rPr>
          <w:rFonts w:hint="eastAsia"/>
        </w:rPr>
        <w:br/>
      </w:r>
      <w:r>
        <w:rPr>
          <w:rFonts w:hint="eastAsia"/>
        </w:rPr>
        <w:t>　　　　二、碳化钼投资风险及控制策略</w:t>
      </w:r>
      <w:r>
        <w:rPr>
          <w:rFonts w:hint="eastAsia"/>
        </w:rPr>
        <w:br/>
      </w:r>
      <w:r>
        <w:rPr>
          <w:rFonts w:hint="eastAsia"/>
        </w:rPr>
        <w:t>　　　　三、碳化钼产品投资方向建议</w:t>
      </w:r>
      <w:r>
        <w:rPr>
          <w:rFonts w:hint="eastAsia"/>
        </w:rPr>
        <w:br/>
      </w:r>
      <w:r>
        <w:rPr>
          <w:rFonts w:hint="eastAsia"/>
        </w:rPr>
        <w:t>　　　　四、碳化钼项目投资建议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碳化钼行业历程</w:t>
      </w:r>
      <w:r>
        <w:rPr>
          <w:rFonts w:hint="eastAsia"/>
        </w:rPr>
        <w:br/>
      </w:r>
      <w:r>
        <w:rPr>
          <w:rFonts w:hint="eastAsia"/>
        </w:rPr>
        <w:t>　　图表 碳化钼行业生命周期</w:t>
      </w:r>
      <w:r>
        <w:rPr>
          <w:rFonts w:hint="eastAsia"/>
        </w:rPr>
        <w:br/>
      </w:r>
      <w:r>
        <w:rPr>
          <w:rFonts w:hint="eastAsia"/>
        </w:rPr>
        <w:t>　　图表 碳化钼行业产业链分析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2019-2024年碳化钼行业市场容量分析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2019-2024年中国碳化钼行业产量及增长趋势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2019-2024年中国碳化钼市场需求量及增速统计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2024年中国碳化钼行业需求领域分布格局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2019-2024年中国碳化钼行业利润总额统计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2019-2024年中国碳化钼出口数量分析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2019-2024年中国碳化钼出口金额分析</w:t>
      </w:r>
      <w:r>
        <w:rPr>
          <w:rFonts w:hint="eastAsia"/>
        </w:rPr>
        <w:br/>
      </w:r>
      <w:r>
        <w:rPr>
          <w:rFonts w:hint="eastAsia"/>
        </w:rPr>
        <w:t>　　图表 2024年中国碳化钼进口国家及地区分析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2024年中国碳化钼出口国家及地区分析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2019-2024年中国碳化钼行业企业数量情况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2019-2024年中国碳化钼行业企业平均规模情况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**地区碳化钼市场规模及增长情况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**地区碳化钼行业市场需求情况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**地区碳化钼行业市场需求情况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**地区碳化钼行业市场需求情况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**地区碳化钼市场规模及增长情况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**地区碳化钼行业市场需求情况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碳化钼重点企业（一）基本信息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碳化钼重点企业（一）经营情况分析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碳化钼重点企业（一）主要经济指标情况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碳化钼重点企业（一）偿债能力情况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碳化钼重点企业（一）运营能力情况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碳化钼重点企业（一）成长能力情况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碳化钼重点企业（二）基本信息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碳化钼重点企业（二）经营情况分析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碳化钼重点企业（二）主要经济指标情况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碳化钼重点企业（二）偿债能力情况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碳化钼重点企业（二）运营能力情况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碳化钼重点企业（二）成长能力情况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碳化钼重点企业（三）基本信息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碳化钼重点企业（三）经营情况分析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碳化钼重点企业（三）主要经济指标情况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碳化钼重点企业（三）盈利能力情况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碳化钼重点企业（三）偿债能力情况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碳化钼重点企业（三）运营能力情况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碳化钼重点企业（三）成长能力情况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2024-2030年中国碳化钼行业产能预测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2024-2030年中国碳化钼行业产量预测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2024-2030年中国碳化钼市场需求量预测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2024-2030年中国碳化钼行业供需平衡预测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2024-2030年中国碳化钼行业市场容量预测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2024-2030年中国碳化钼行业市场规模预测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2024年中国碳化钼市场前景分析</w:t>
      </w:r>
      <w:r>
        <w:rPr>
          <w:rFonts w:hint="eastAsia"/>
        </w:rPr>
        <w:br/>
      </w:r>
      <w:r>
        <w:rPr>
          <w:rFonts w:hint="eastAsia"/>
        </w:rPr>
        <w:t>　　图表 2024年中国碳化钼发展趋势预测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56030f2ec94f9a" w:history="1">
        <w:r>
          <w:rPr>
            <w:rStyle w:val="Hyperlink"/>
          </w:rPr>
          <w:t>2024年版中国碳化钼产业发展回顾与展望报告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1036369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56030f2ec94f9a" w:history="1">
        <w:r>
          <w:rPr>
            <w:rStyle w:val="Hyperlink"/>
          </w:rPr>
          <w:t>https://www.20087.com/9/36/TanHuaMuHangYeYanJiuBaoGao.html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d242a2ffe44bac" w:history="1">
      <w:r>
        <w:rPr>
          <w:rStyle w:val="Hyperlink"/>
        </w:rPr>
        <w:t>2024年版中国碳化钼产业发展回顾与展望报告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TanHuaMuHangYeYanJiuBaoGao.html" TargetMode="External" Id="Reb56030f2ec94f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TanHuaMuHangYeYanJiuBaoGao.html" TargetMode="External" Id="R33d242a2ffe44b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2024-04-23T23:00:00Z</dcterms:created>
  <dcterms:modified xsi:type="dcterms:W3CDTF">2024-04-24T00:00:00Z</dcterms:modified>
  <dc:subject>2024年版中国碳化钼产业发展回顾与展望报告</dc:subject>
  <dc:title>2024年版中国碳化钼产业发展回顾与展望报告</dc:title>
  <cp:keywords>2024年版中国碳化钼产业发展回顾与展望报告</cp:keywords>
  <dc:description>2024年版中国碳化钼产业发展回顾与展望报告</dc:description>
</cp:coreProperties>
</file>