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62548234e4315" w:history="1">
              <w:r>
                <w:rPr>
                  <w:rStyle w:val="Hyperlink"/>
                </w:rPr>
                <w:t>2025-2031年全球与中国管状织带行业现状及前景分析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62548234e4315" w:history="1">
              <w:r>
                <w:rPr>
                  <w:rStyle w:val="Hyperlink"/>
                </w:rPr>
                <w:t>2025-2031年全球与中国管状织带行业现状及前景分析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62548234e4315" w:history="1">
                <w:r>
                  <w:rPr>
                    <w:rStyle w:val="Hyperlink"/>
                  </w:rPr>
                  <w:t>https://www.20087.com/9/16/GuanZhuangZhiDaiDeXianZhuangYuFaZhanQianJing.html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状织带是一种由针织或编织工艺制成的封闭环形结构织物，广泛应用于服装辅料、户外用品、医疗固定带、箱包提手、安全带配件等多个领域。其特点在于无接缝结构，具备较高的拉伸强度、耐磨性与舒适佩戴体验，尤其适用于需要承受一定张力或贴身使用的场景。现阶段，国内企业已掌握多锭圆织机与双针床编织技术，可生产不同宽度、厚度与弹性的管状织带，并实现多样化表面处理，如印花、涂层、反光条嵌织等，以满足个性化需求。然而，在功能性面料兴起的背景下，传统管状织带在抗菌、防霉、导电等方面的附加价值仍显不足。</w:t>
      </w:r>
      <w:r>
        <w:rPr>
          <w:rFonts w:hint="eastAsia"/>
        </w:rPr>
        <w:br/>
      </w:r>
      <w:r>
        <w:rPr>
          <w:rFonts w:hint="eastAsia"/>
        </w:rPr>
        <w:t>　　未来，管状织带的发展将围绕功能化、定制化与智能集成方向持续推进。一方面，通过引入抗菌纤维、阻燃材料或相变调温纱线，未来的管状织带将在运动服饰、医疗康复、应急防护等领域展现更广阔的应用潜力；另一方面，结合智能穿戴与柔性电子技术，开发具备传感器集成能力的智能管状织带将成为研究热点，为健康监测、动作捕捉等提供硬件支持。此外，在纺织行业数字化与个性化定制趋势推动下，管状织带将更多地融入C2M模式，实现按需生产与柔性供应链管理，提升市场响应速度与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62548234e4315" w:history="1">
        <w:r>
          <w:rPr>
            <w:rStyle w:val="Hyperlink"/>
          </w:rPr>
          <w:t>2025-2031年全球与中国管状织带行业现状及前景分析</w:t>
        </w:r>
      </w:hyperlink>
      <w:r>
        <w:rPr>
          <w:rFonts w:hint="eastAsia"/>
        </w:rPr>
        <w:t>》依托国家统计局、相关行业协会及科研单位提供的权威数据，全面分析了管状织带行业发展环境、产业链结构、市场供需状况及价格变化，重点研究了管状织带行业内主要企业的经营现状。报告对管状织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管状织带市场概述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按照不同产品类型，管状织带主要可以分为如下几个类别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全球不同产品类型管状织带销售额增长趋势2020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尼龙材质</w:t>
      </w:r>
      <w:r>
        <w:rPr>
          <w:rFonts w:hint="eastAsia"/>
        </w:rPr>
        <w:br/>
      </w:r>
      <w:r>
        <w:rPr>
          <w:rFonts w:hint="eastAsia"/>
        </w:rPr>
        <w:t>　　　　1.2.3 涤纶材质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从不同应用，管状织带主要包括如下几个方面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全球不同应用管状织带销售额增长趋势2020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户外及休闲设备</w:t>
      </w:r>
      <w:r>
        <w:rPr>
          <w:rFonts w:hint="eastAsia"/>
        </w:rPr>
        <w:br/>
      </w:r>
      <w:r>
        <w:rPr>
          <w:rFonts w:hint="eastAsia"/>
        </w:rPr>
        <w:t>　　　　1.3.4 安全及救援装备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管状织带行业背景、发展历史、现状及趋势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管状织带行业目前现状分析</w:t>
      </w:r>
      <w:r>
        <w:rPr>
          <w:rFonts w:hint="eastAsia"/>
        </w:rPr>
        <w:br/>
      </w:r>
      <w:r>
        <w:rPr>
          <w:rFonts w:hint="eastAsia"/>
        </w:rPr>
        <w:t>　　　　1.4.2 管状织带发展趋势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全球管状织带总体规模分析</w:t>
      </w:r>
      <w:r>
        <w:rPr>
          <w:rFonts w:hint="eastAsia"/>
        </w:rPr>
        <w:br/>
      </w:r>
      <w:r>
        <w:rPr>
          <w:rFonts w:hint="eastAsia"/>
        </w:rPr>
        <w:t>　　2.1 全球管状织带供需现状及预测（2020-2031）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全球管状织带产能、产量、产能利用率及发展趋势（2020-2031）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全球管状织带产量、需求量及发展趋势（2020-2031）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全球主要地区管状织带产量及发展趋势（2020-2031）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全球主要地区管状织带产量（2020-2025）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全球主要地区管状织带产量（2026-2031）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全球主要地区管状织带产量市场份额（2020-2031）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中国管状织带供需现状及预测（2020-2031）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中国管状织带产能、产量、产能利用率及发展趋势（2020-2031）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中国管状织带产量、市场需求量及发展趋势（2020-2031）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全球管状织带销量及销售额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全球市场管状织带销售额（2020-2031）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全球市场管状织带销量（2020-2031）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全球市场管状织带价格趋势（2020-2031）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全球管状织带主要地区分析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全球主要地区管状织带市场规模分析：2020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全球主要地区管状织带销售收入及市场份额（2020-2025年）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全球主要地区管状织带销售收入预测（2026-2031年）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全球主要地区管状织带销量分析：2020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全球主要地区管状织带销量及市场份额（2020-2025年）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全球主要地区管状织带销量及市场份额预测（2026-2031）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北美市场管状织带销量、收入及增长率（2020-2031）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欧洲市场管状织带销量、收入及增长率（2020-2031）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中国市场管状织带销量、收入及增长率（2020-2031）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日本市场管状织带销量、收入及增长率（2020-2031）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东南亚市场管状织带销量、收入及增长率（2020-2031）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印度市场管状织带销量、收入及增长率（2020-2031）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全球市场主要厂商管状织带产能市场份额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全球市场主要厂商管状织带销量（2020-2025）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全球市场主要厂商管状织带销量（2020-2025）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全球市场主要厂商管状织带销售收入（2020-2025）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全球市场主要厂商管状织带销售价格（2020-2025）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2024年全球主要生产商管状织带收入排名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中国市场主要厂商管状织带销量（2020-2025）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中国市场主要厂商管状织带销量（2020-2025）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中国市场主要厂商管状织带销售收入（2020-2025）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2024年中国主要生产商管状织带收入排名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中国市场主要厂商管状织带销售价格（2020-2025）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全球主要厂商管状织带总部及产地分布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全球主要厂商成立时间及管状织带商业化日期</w:t>
      </w:r>
      <w:r>
        <w:rPr>
          <w:rFonts w:hint="eastAsia"/>
        </w:rPr>
        <w:br/>
      </w:r>
      <w:r>
        <w:rPr>
          <w:rFonts w:hint="eastAsia"/>
        </w:rPr>
        <w:t>　　4.6 全球主要厂商管状织带产品类型及应用</w:t>
      </w:r>
      <w:r>
        <w:rPr>
          <w:rFonts w:hint="eastAsia"/>
        </w:rPr>
        <w:br/>
      </w:r>
      <w:r>
        <w:rPr>
          <w:rFonts w:hint="eastAsia"/>
        </w:rPr>
        <w:t>　　4.7 管状织带行业集中度、竞争程度分析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管状织带行业集中度分析：2024年全球Top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全球管状织带第一梯队、第二梯队和第三梯队生产商（品牌）及市场份额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管状织带销量、收入、价格及毛利率（2020-2025）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管状织带销量、收入、价格及毛利率（2020-2025）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管状织带销量、收入、价格及毛利率（2020-2025）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管状织带销量、收入、价格及毛利率（2020-2025）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管状织带销量、收入、价格及毛利率（2020-2025）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管状织带销量、收入、价格及毛利率（2020-2025）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管状织带销量、收入、价格及毛利率（2020-2025）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管状织带销量、收入、价格及毛利率（2020-2025）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管状织带销量、收入、价格及毛利率（2020-2025）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管状织带销量、收入、价格及毛利率（2020-2025）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管状织带销量、收入、价格及毛利率（2020-2025）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管状织带销量、收入、价格及毛利率（2020-2025）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管状织带销量、收入、价格及毛利率（2020-2025）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管状织带销量、收入、价格及毛利率（2020-2025）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不同产品类型管状织带分析</w:t>
      </w:r>
      <w:r>
        <w:rPr>
          <w:rFonts w:hint="eastAsia"/>
        </w:rPr>
        <w:br/>
      </w:r>
      <w:r>
        <w:rPr>
          <w:rFonts w:hint="eastAsia"/>
        </w:rPr>
        <w:t>　　6.1 全球不同产品类型管状织带销量（2020-2031）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全球不同产品类型管状织带销量及市场份额（2020-2025）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全球不同产品类型管状织带销量预测（2026-2031）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全球不同产品类型管状织带收入（2020-2031）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全球不同产品类型管状织带收入及市场份额（2020-2025）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全球不同产品类型管状织带收入预测（2026-2031）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全球不同产品类型管状织带价格走势（2020-2031）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不同应用管状织带分析</w:t>
      </w:r>
      <w:r>
        <w:rPr>
          <w:rFonts w:hint="eastAsia"/>
        </w:rPr>
        <w:br/>
      </w:r>
      <w:r>
        <w:rPr>
          <w:rFonts w:hint="eastAsia"/>
        </w:rPr>
        <w:t>　　7.1 全球不同应用管状织带销量（2020-2031）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全球不同应用管状织带销量及市场份额（2020-2025）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全球不同应用管状织带销量预测（2026-2031）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全球不同应用管状织带收入（2020-2031）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全球不同应用管状织带收入及市场份额（2020-2025）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全球不同应用管状织带收入预测（2026-2031）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全球不同应用管状织带价格走势（2020-2031）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管状织带产业链分析</w:t>
      </w:r>
      <w:r>
        <w:rPr>
          <w:rFonts w:hint="eastAsia"/>
        </w:rPr>
        <w:br/>
      </w:r>
      <w:r>
        <w:rPr>
          <w:rFonts w:hint="eastAsia"/>
        </w:rPr>
        <w:t>　　8.2 管状织带工艺制造技术分析</w:t>
      </w:r>
      <w:r>
        <w:rPr>
          <w:rFonts w:hint="eastAsia"/>
        </w:rPr>
        <w:br/>
      </w:r>
      <w:r>
        <w:rPr>
          <w:rFonts w:hint="eastAsia"/>
        </w:rPr>
        <w:t>　　8.3 管状织带产业上游供应分析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管状织带下游客户分析</w:t>
      </w:r>
      <w:r>
        <w:rPr>
          <w:rFonts w:hint="eastAsia"/>
        </w:rPr>
        <w:br/>
      </w:r>
      <w:r>
        <w:rPr>
          <w:rFonts w:hint="eastAsia"/>
        </w:rPr>
        <w:t>　　8.5 管状织带销售渠道分析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管状织带行业发展机遇及主要驱动因素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管状织带行业发展面临的风险</w:t>
      </w:r>
      <w:r>
        <w:rPr>
          <w:rFonts w:hint="eastAsia"/>
        </w:rPr>
        <w:br/>
      </w:r>
      <w:r>
        <w:rPr>
          <w:rFonts w:hint="eastAsia"/>
        </w:rPr>
        <w:t>　　9.3 管状织带行业政策分析</w:t>
      </w:r>
      <w:r>
        <w:rPr>
          <w:rFonts w:hint="eastAsia"/>
        </w:rPr>
        <w:br/>
      </w:r>
      <w:r>
        <w:rPr>
          <w:rFonts w:hint="eastAsia"/>
        </w:rPr>
        <w:t>　　9.4 管状织带中国企业SWOT分析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全球不同产品类型管状织带销售额增长（CAGR）趋势2020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管状织带行业目前发展现状</w:t>
      </w:r>
      <w:r>
        <w:rPr>
          <w:rFonts w:hint="eastAsia"/>
        </w:rPr>
        <w:br/>
      </w:r>
      <w:r>
        <w:rPr>
          <w:rFonts w:hint="eastAsia"/>
        </w:rPr>
        <w:t>　　表 4： 管状织带发展趋势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全球主要地区管状织带产量增速（CAGR）：（2020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全球主要地区管状织带产量（2020-2025）&amp;（千米）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全球主要地区管状织带产量（2026-2031）&amp;（千米）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全球主要地区管状织带产量市场份额（2020-2025）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全球主要地区管状织带产量（2026-2031）&amp;（千米）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全球主要地区管状织带销售收入增速：（2020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全球主要地区管状织带销售收入（2020-2025）&amp;（百万美元）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全球主要地区管状织带销售收入市场份额（2020-2025）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全球主要地区管状织带收入（2026-2031）&amp;（百万美元）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全球主要地区管状织带收入市场份额（2026-2031）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全球主要地区管状织带销量（千米）：2020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全球主要地区管状织带销量（2020-2025）&amp;（千米）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全球主要地区管状织带销量市场份额（2020-2025）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全球主要地区管状织带销量（2026-2031）&amp;（千米）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全球主要地区管状织带销量份额（2026-2031）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全球市场主要厂商管状织带产能（2024-2025）&amp;（千米）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全球市场主要厂商管状织带销量（2020-2025）&amp;（千米）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全球市场主要厂商管状织带销量市场份额（2020-2025）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全球市场主要厂商管状织带销售收入（2020-2025）&amp;（百万美元）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全球市场主要厂商管状织带销售收入市场份额（2020-2025）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全球市场主要厂商管状织带销售价格（2020-2025）&amp;（美元/米）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2024年全球主要生产商管状织带收入排名（百万美元）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中国市场主要厂商管状织带销量（2020-2025）&amp;（千米）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中国市场主要厂商管状织带销量市场份额（2020-2025）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中国市场主要厂商管状织带销售收入（2020-2025）&amp;（百万美元）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中国市场主要厂商管状织带销售收入市场份额（2020-2025）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2024年中国主要生产商管状织带收入排名（百万美元）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中国市场主要厂商管状织带销售价格（2020-2025）&amp;（美元/米）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全球主要厂商管状织带总部及产地分布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全球主要厂商成立时间及管状织带商业化日期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全球主要厂商管状织带产品类型及应用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2024年全球管状织带主要厂商市场地位（第一梯队、第二梯队和第三梯队）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全球管状织带市场投资、并购等现状分析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管状织带销量（千米）、收入（百万美元）、价格（美元/米）及毛利率（2020-2025）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管状织带销量（千米）、收入（百万美元）、价格（美元/米）及毛利率（2020-2025）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管状织带销量（千米）、收入（百万美元）、价格（美元/米）及毛利率（2020-2025）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管状织带销量（千米）、收入（百万美元）、价格（美元/米）及毛利率（2020-2025）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管状织带销量（千米）、收入（百万美元）、价格（美元/米）及毛利率（2020-2025）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管状织带销量（千米）、收入（百万美元）、价格（美元/米）及毛利率（2020-2025）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管状织带销量（千米）、收入（百万美元）、价格（美元/米）及毛利率（2020-2025）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管状织带销量（千米）、收入（百万美元）、价格（美元/米）及毛利率（2020-2025）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管状织带销量（千米）、收入（百万美元）、价格（美元/米）及毛利率（2020-2025）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管状织带销量（千米）、收入（百万美元）、价格（美元/米）及毛利率（2020-2025）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管状织带销量（千米）、收入（百万美元）、价格（美元/米）及毛利率（2020-2025）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管状织带销量（千米）、收入（百万美元）、价格（美元/米）及毛利率（2020-2025）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管状织带销量（千米）、收入（百万美元）、价格（美元/米）及毛利率（2020-2025）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管状织带生产基地、销售区域、竞争对手及市场地位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管状织带产品规格、参数及市场应用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管状织带销量（千米）、收入（百万美元）、价格（美元/米）及毛利率（2020-2025）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全球不同产品类型管状织带销量（2020-2025年）&amp;（千米）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109： 全球不同产品类型管状织带销量市场份额（2020-2025）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全球不同产品类型管状织带销量预测（2026-2031）&amp;（千米）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全球市场不同产品类型管状织带销量市场份额预测（2026-2031）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全球不同产品类型管状织带收入（2020-2025年）&amp;（百万美元）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全球不同产品类型管状织带收入市场份额（2020-2025）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全球不同产品类型管状织带收入预测（2026-2031）&amp;（百万美元）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全球不同产品类型管状织带收入市场份额预测（2026-2031）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全球不同应用管状织带销量（2020-2025年）&amp;（千米）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117： 全球不同应用管状织带销量市场份额（2020-2025）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全球不同应用管状织带销量预测（2026-2031）&amp;（千米）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119： 全球市场不同应用管状织带销量市场份额预测（2026-2031）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全球不同应用管状织带收入（2020-2025年）&amp;（百万美元）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全球不同应用管状织带收入市场份额（2020-2025）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全球不同应用管状织带收入预测（2026-2031）&amp;（百万美元）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全球不同应用管状织带收入市场份额预测（2026-2031）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管状织带上游原料供应商及联系方式列表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管状织带典型客户列表</w:t>
      </w:r>
      <w:r>
        <w:rPr>
          <w:rFonts w:hint="eastAsia"/>
        </w:rPr>
        <w:br/>
      </w:r>
      <w:r>
        <w:rPr>
          <w:rFonts w:hint="eastAsia"/>
        </w:rPr>
        <w:t>　　表 126： 管状织带主要销售模式及销售渠道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管状织带行业发展机遇及主要驱动因素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管状织带行业发展面临的风险</w:t>
      </w:r>
      <w:r>
        <w:rPr>
          <w:rFonts w:hint="eastAsia"/>
        </w:rPr>
        <w:br/>
      </w:r>
      <w:r>
        <w:rPr>
          <w:rFonts w:hint="eastAsia"/>
        </w:rPr>
        <w:t>　　表 129： 管状织带行业政策分析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管状织带产品图片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全球不同产品类型管状织带销售额2020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全球不同产品类型管状织带市场份额2024 &amp; 2031</w:t>
      </w:r>
      <w:r>
        <w:rPr>
          <w:rFonts w:hint="eastAsia"/>
        </w:rPr>
        <w:br/>
      </w:r>
      <w:r>
        <w:rPr>
          <w:rFonts w:hint="eastAsia"/>
        </w:rPr>
        <w:t>　　图 4： 尼龙材质产品图片</w:t>
      </w:r>
      <w:r>
        <w:rPr>
          <w:rFonts w:hint="eastAsia"/>
        </w:rPr>
        <w:br/>
      </w:r>
      <w:r>
        <w:rPr>
          <w:rFonts w:hint="eastAsia"/>
        </w:rPr>
        <w:t>　　图 5： 涤纶材质产品图片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全球不同应用管状织带市场份额2024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户外及休闲设备</w:t>
      </w:r>
      <w:r>
        <w:rPr>
          <w:rFonts w:hint="eastAsia"/>
        </w:rPr>
        <w:br/>
      </w:r>
      <w:r>
        <w:rPr>
          <w:rFonts w:hint="eastAsia"/>
        </w:rPr>
        <w:t>　　图 11： 安全及救援装备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全球管状织带产能、产量、产能利用率及发展趋势（2020-2031）&amp;（千米）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全球管状织带产量、需求量及发展趋势（2020-2031）&amp;（千米）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全球主要地区管状织带产量（2020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全球主要地区管状织带产量市场份额（2020-2031）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中国管状织带产能、产量、产能利用率及发展趋势（2020-2031）&amp;（千米）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中国管状织带产量、市场需求量及发展趋势（2020-2031）&amp;（千米）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全球管状织带市场销售额及增长率：（2020-2031）&amp;（百万美元）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全球市场管状织带市场规模：2020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全球市场管状织带销量及增长率（2020-2031）&amp;（千米）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全球市场管状织带价格趋势（2020-2031）&amp;（美元/米）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23： 全球主要地区管状织带销售收入（2020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全球主要地区管状织带销售收入市场份额（2020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北美市场管状织带销量及增长率（2020-2031）&amp;（千米）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北美市场管状织带收入及增长率（2020-2031）&amp;（百万美元）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欧洲市场管状织带销量及增长率（2020-2031）&amp;（千米）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欧洲市场管状织带收入及增长率（2020-2031）&amp;（百万美元）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中国市场管状织带销量及增长率（2020-2031）&amp;（千米）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中国市场管状织带收入及增长率（2020-2031）&amp;（百万美元）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日本市场管状织带销量及增长率（2020-2031）&amp;（千米）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日本市场管状织带收入及增长率（2020-2031）&amp;（百万美元）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东南亚市场管状织带销量及增长率（2020-2031）&amp;（千米）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东南亚市场管状织带收入及增长率（2020-2031）&amp;（百万美元）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印度市场管状织带销量及增长率（2020-2031）&amp;（千米）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印度市场管状织带收入及增长率（2020-2031）&amp;（百万美元）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2024年全球市场主要厂商管状织带销量市场份额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2024年全球市场主要厂商管状织带收入市场份额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2024年中国市场主要厂商管状织带销量市场份额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2024年中国市场主要厂商管状织带收入市场份额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2024年全球前五大生产商管状织带市场份额</w:t>
      </w:r>
      <w:r>
        <w:rPr>
          <w:rFonts w:hint="eastAsia"/>
        </w:rPr>
        <w:br/>
      </w:r>
      <w:r>
        <w:rPr>
          <w:rFonts w:hint="eastAsia"/>
        </w:rPr>
        <w:t>　　图 42： 2024年全球管状织带第一梯队、第二梯队和第三梯队厂商及市场份额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全球不同产品类型管状织带价格走势（2020-2031）&amp;（美元/米）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全球不同应用管状织带价格走势（2020-2031）&amp;（美元/米）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管状织带产业链</w:t>
      </w:r>
      <w:r>
        <w:rPr>
          <w:rFonts w:hint="eastAsia"/>
        </w:rPr>
        <w:br/>
      </w:r>
      <w:r>
        <w:rPr>
          <w:rFonts w:hint="eastAsia"/>
        </w:rPr>
        <w:t>　　图 46： 管状织带中国企业SWOT分析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62548234e4315" w:history="1">
        <w:r>
          <w:rPr>
            <w:rStyle w:val="Hyperlink"/>
          </w:rPr>
          <w:t>2025-2031年全球与中国管状织带行业现状及前景分析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62548234e4315" w:history="1">
        <w:r>
          <w:rPr>
            <w:rStyle w:val="Hyperlink"/>
          </w:rPr>
          <w:t>https://www.20087.com/9/16/GuanZhuangZhiDaiDeXianZhuangYuFaZhanQianJing.html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8b452e2bb42cb" w:history="1">
      <w:r>
        <w:rPr>
          <w:rStyle w:val="Hyperlink"/>
        </w:rPr>
        <w:t>2025-2031年全球与中国管状织带行业现状及前景分析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uanZhuangZhiDaiDeXianZhuangYuFaZhanQianJing.html" TargetMode="External" Id="R04562548234e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uanZhuangZhiDaiDeXianZhuangYuFaZhanQianJing.html" TargetMode="External" Id="Rb388b452e2bb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2025-04-28T08:36:33Z</dcterms:created>
  <dcterms:modified xsi:type="dcterms:W3CDTF">2025-04-28T09:36:33Z</dcterms:modified>
  <dc:subject>2025-2031年全球与中国管状织带行业现状及前景分析</dc:subject>
  <dc:title>2025-2031年全球与中国管状织带行业现状及前景分析</dc:title>
  <cp:keywords>2025-2031年全球与中国管状织带行业现状及前景分析</cp:keywords>
  <dc:description>2025-2031年全球与中国管状织带行业现状及前景分析</dc:description>
</cp:coreProperties>
</file>