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421eddb054585" w:history="1">
              <w:r>
                <w:rPr>
                  <w:rStyle w:val="Hyperlink"/>
                </w:rPr>
                <w:t>2024-2030年中国表面活性剂行业发展全面调研与未来趋势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421eddb054585" w:history="1">
              <w:r>
                <w:rPr>
                  <w:rStyle w:val="Hyperlink"/>
                </w:rPr>
                <w:t>2024-2030年中国表面活性剂行业发展全面调研与未来趋势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421eddb054585" w:history="1">
                <w:r>
                  <w:rPr>
                    <w:rStyle w:val="Hyperlink"/>
                  </w:rPr>
                  <w:t>https://www.20087.com/9/86/BiaoMianHuoXingJiDeFaZhanQuShi.html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行业近年来受益于消费者对清洁和健康意识的提高，以及个人护理、食品加工和工业应用需求的增长。随着绿色化学和可持续发展的推动，生物基表面活性剂和可生物降解的产品受到了市场的青睐。同时，纳米技术和智能响应材料的开发，使得表面活性剂在特定条件下能够实现更高效的作用，如pH响应性、温度响应性和生物活性，拓宽了其在医药、农业和环境修复等领域的应用。</w:t>
      </w:r>
      <w:r>
        <w:rPr>
          <w:rFonts w:hint="eastAsia"/>
        </w:rPr>
        <w:br/>
      </w:r>
      <w:r>
        <w:rPr>
          <w:rFonts w:hint="eastAsia"/>
        </w:rPr>
        <w:t>　　未来，表面活性剂行业将更加注重创新和多功能性。随着消费者对个性化和天然产品的追求，定制化表面活性剂将满足特定的肤质、环境条件和应用需求。同时，通过生物技术，如酶催化和微生物发酵，将生产出更多环境友好型表面活性剂，减少对石化原料的依赖。此外，智能表面活性剂的研发，如能够自我修复或具有靶向释放功能的产品，将开辟表面活性剂在医疗和生物技术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21eddb054585" w:history="1">
        <w:r>
          <w:rPr>
            <w:rStyle w:val="Hyperlink"/>
          </w:rPr>
          <w:t>2024-2030年中国表面活性剂行业发展全面调研与未来趋势</w:t>
        </w:r>
      </w:hyperlink>
      <w:r>
        <w:rPr>
          <w:rFonts w:hint="eastAsia"/>
        </w:rPr>
        <w:t>》主要分析了表面活性剂行业的市场规模、表面活性剂市场供需状况、表面活性剂市场竞争状况和表面活性剂主要企业经营情况，同时对表面活性剂行业的未来发展做出了科学预测。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21eddb054585" w:history="1">
        <w:r>
          <w:rPr>
            <w:rStyle w:val="Hyperlink"/>
          </w:rPr>
          <w:t>2024-2030年中国表面活性剂行业发展全面调研与未来趋势</w:t>
        </w:r>
      </w:hyperlink>
      <w:r>
        <w:rPr>
          <w:rFonts w:hint="eastAsia"/>
        </w:rPr>
        <w:t>》在多年表面活性剂行业研究的基础上，结合中国表面活性剂行业市场的发展现状，通过资深研究团队对表面活性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21eddb054585" w:history="1">
        <w:r>
          <w:rPr>
            <w:rStyle w:val="Hyperlink"/>
          </w:rPr>
          <w:t>2024-2030年中国表面活性剂行业发展全面调研与未来趋势</w:t>
        </w:r>
      </w:hyperlink>
      <w:r>
        <w:rPr>
          <w:rFonts w:hint="eastAsia"/>
        </w:rPr>
        <w:t>》可以帮助投资者准确把握表面活性剂行业的市场现状，为投资者进行投资作出表面活性剂行业前景预判，挖掘表面活性剂行业投资价值，同时提出表面活性剂行业投资策略、生产策略、营销策略等方面的建议。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2023年世界表面活性剂产业运行状况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三、国外表面活性剂研发情况分析</w:t>
      </w:r>
      <w:r>
        <w:rPr>
          <w:rFonts w:hint="eastAsia"/>
        </w:rPr>
        <w:br/>
      </w:r>
      <w:r>
        <w:rPr>
          <w:rFonts w:hint="eastAsia"/>
        </w:rPr>
        <w:t>　　第三节 2023年世界表面活性剂品牌主要国家分析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2024-2030年世界表面活性剂行业发展趋势分析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2023年世界品牌表面活性剂企业营运状况浅析</w:t>
      </w:r>
      <w:r>
        <w:rPr>
          <w:rFonts w:hint="eastAsia"/>
        </w:rPr>
        <w:br/>
      </w:r>
      <w:r>
        <w:rPr>
          <w:rFonts w:hint="eastAsia"/>
        </w:rPr>
        <w:t>　　第一节 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2023年中国表面活性剂行业市场发展环境解析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2023年中国表面活性剂市场政策环境分析</w:t>
      </w:r>
      <w:r>
        <w:rPr>
          <w:rFonts w:hint="eastAsia"/>
        </w:rPr>
        <w:br/>
      </w:r>
      <w:r>
        <w:rPr>
          <w:rFonts w:hint="eastAsia"/>
        </w:rPr>
        <w:t>　　　　一、表面活性剂基础标准与通用方法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二、表面活性剂工业将获政策关照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2023年中国表面活性剂市场技术环境分析</w:t>
      </w:r>
      <w:r>
        <w:rPr>
          <w:rFonts w:hint="eastAsia"/>
        </w:rPr>
        <w:br/>
      </w:r>
      <w:r>
        <w:rPr>
          <w:rFonts w:hint="eastAsia"/>
        </w:rPr>
        <w:t>　　　　一、新型表面活性剂优化工艺品化学处理工艺</w:t>
      </w:r>
      <w:r>
        <w:rPr>
          <w:rFonts w:hint="eastAsia"/>
        </w:rPr>
        <w:br/>
      </w:r>
      <w:r>
        <w:rPr>
          <w:rFonts w:hint="eastAsia"/>
        </w:rPr>
        <w:t>　　　　二、粗丙三醇合成生物表面活性剂的新工艺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2023年中国表面活性剂产业现状综述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2023年中国表面活性剂产业存在的问题分析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2018-2023年中国表面活性剂相关所属行业主要数据监测分析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2018-2023年中国专项化学用品制造所属行业规模分析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2023年中国专项化学用品制造制造所属行业结构分析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2018-2023年中国专项化学用品制造所属行业产值分析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2018-2023年中国专项化学用品制造所属行业成本费用分析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2023年中国表面活性剂市场运行状况分析</w:t>
      </w:r>
      <w:r>
        <w:rPr>
          <w:rFonts w:hint="eastAsia"/>
        </w:rPr>
        <w:br/>
      </w:r>
      <w:r>
        <w:rPr>
          <w:rFonts w:hint="eastAsia"/>
        </w:rPr>
        <w:t>　　第一节 中国表面活性剂市场运行特点分析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2023年中国表面活性剂市场动态</w:t>
      </w:r>
      <w:r>
        <w:rPr>
          <w:rFonts w:hint="eastAsia"/>
        </w:rPr>
        <w:br/>
      </w:r>
      <w:r>
        <w:rPr>
          <w:rFonts w:hint="eastAsia"/>
        </w:rPr>
        <w:t>　　　　一、表面活性剂对制浆和降低污染的影响</w:t>
      </w:r>
      <w:r>
        <w:rPr>
          <w:rFonts w:hint="eastAsia"/>
        </w:rPr>
        <w:br/>
      </w:r>
      <w:r>
        <w:rPr>
          <w:rFonts w:hint="eastAsia"/>
        </w:rPr>
        <w:t>　　　　二、表面活性剂在皮革生产中的应用研究</w:t>
      </w:r>
      <w:r>
        <w:rPr>
          <w:rFonts w:hint="eastAsia"/>
        </w:rPr>
        <w:br/>
      </w:r>
      <w:r>
        <w:rPr>
          <w:rFonts w:hint="eastAsia"/>
        </w:rPr>
        <w:t>　　　　三、绿色表面活性剂产业化获突破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第三节 2023年中国表面活性剂市场运行分析</w:t>
      </w:r>
      <w:r>
        <w:rPr>
          <w:rFonts w:hint="eastAsia"/>
        </w:rPr>
        <w:br/>
      </w:r>
      <w:r>
        <w:rPr>
          <w:rFonts w:hint="eastAsia"/>
        </w:rPr>
        <w:t>　　　　一、国产工业表面活性剂产量现状</w:t>
      </w:r>
      <w:r>
        <w:rPr>
          <w:rFonts w:hint="eastAsia"/>
        </w:rPr>
        <w:br/>
      </w:r>
      <w:r>
        <w:rPr>
          <w:rFonts w:hint="eastAsia"/>
        </w:rPr>
        <w:t>　　　　2018-2023年我国表面活性剂总产量（万吨）</w:t>
      </w:r>
      <w:r>
        <w:rPr>
          <w:rFonts w:hint="eastAsia"/>
        </w:rPr>
        <w:br/>
      </w:r>
      <w:r>
        <w:rPr>
          <w:rFonts w:hint="eastAsia"/>
        </w:rPr>
        <w:t>　　　　二、中国表面活性剂市场消费情况分析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三、影响中国表面活性剂市场供需的因素分析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2023年中国表面活性剂进出口形势分析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2018-2023年中国表面活性剂及其制品行业进出口数据监测分析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2018-2023年中国阴离子型有机表面活性剂进出口数据分析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2018-2023年中国阳离子型有机表面活性剂进出口数据分析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2018-2023年中国非离子型有机表面活性剂进出口数据分析</w:t>
      </w:r>
      <w:r>
        <w:rPr>
          <w:rFonts w:hint="eastAsia"/>
        </w:rPr>
        <w:br/>
      </w:r>
      <w:r>
        <w:rPr>
          <w:rFonts w:hint="eastAsia"/>
        </w:rPr>
        <w:t>　　第四节 2018-2023年中国其他有机表面活性剂进出口数据分析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2023年中国表面活性剂市场竞争格局透析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2023年中国表面活性剂市场竞争格局</w:t>
      </w:r>
      <w:r>
        <w:rPr>
          <w:rFonts w:hint="eastAsia"/>
        </w:rPr>
        <w:br/>
      </w:r>
      <w:r>
        <w:rPr>
          <w:rFonts w:hint="eastAsia"/>
        </w:rPr>
        <w:t>　　　　一、表面活性剂技术竞争</w:t>
      </w:r>
      <w:r>
        <w:rPr>
          <w:rFonts w:hint="eastAsia"/>
        </w:rPr>
        <w:br/>
      </w:r>
      <w:r>
        <w:rPr>
          <w:rFonts w:hint="eastAsia"/>
        </w:rPr>
        <w:t>　　　　二、表面活性剂价格竞争</w:t>
      </w:r>
      <w:r>
        <w:rPr>
          <w:rFonts w:hint="eastAsia"/>
        </w:rPr>
        <w:br/>
      </w:r>
      <w:r>
        <w:rPr>
          <w:rFonts w:hint="eastAsia"/>
        </w:rPr>
        <w:t>　　　　三、表面活性剂营销渠道竞争</w:t>
      </w:r>
      <w:r>
        <w:rPr>
          <w:rFonts w:hint="eastAsia"/>
        </w:rPr>
        <w:br/>
      </w:r>
      <w:r>
        <w:rPr>
          <w:rFonts w:hint="eastAsia"/>
        </w:rPr>
        <w:t>　　第二节 2023年中国表面活性剂行业集中度分析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二、表面活性剂生产企业分布分析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2024-2030年中国表面活性剂行业竞争趋势分析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中国表面活性剂优势企业竞争力及关键性数据分析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科宁化工（中国）有限公司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灯塔北方化工有限公司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2023年国际洗涤剂市场发展概况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2023年中国洗涤剂行业发展情况分析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2023年中国洗涤剂对环境保护的影响分析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2023年中国洗涤剂行业面临的挑战及发展对策分析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2024-2030年中国表面活性剂行业发展趋势与前景展望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2024-2030年中国表面活性剂行业发展前景分析</w:t>
      </w:r>
      <w:r>
        <w:rPr>
          <w:rFonts w:hint="eastAsia"/>
        </w:rPr>
        <w:br/>
      </w:r>
      <w:r>
        <w:rPr>
          <w:rFonts w:hint="eastAsia"/>
        </w:rPr>
        <w:t>　　　　一、合成洗涤剂及表面活性剂工业发展展望</w:t>
      </w:r>
      <w:r>
        <w:rPr>
          <w:rFonts w:hint="eastAsia"/>
        </w:rPr>
        <w:br/>
      </w:r>
      <w:r>
        <w:rPr>
          <w:rFonts w:hint="eastAsia"/>
        </w:rPr>
        <w:t>　　　　二、生物表面活性剂开发利用前景广阔</w:t>
      </w:r>
      <w:r>
        <w:rPr>
          <w:rFonts w:hint="eastAsia"/>
        </w:rPr>
        <w:br/>
      </w:r>
      <w:r>
        <w:rPr>
          <w:rFonts w:hint="eastAsia"/>
        </w:rPr>
        <w:t>　　第二节 2024-2030年中国表面活性剂行业发展趋势分析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一、表面活性剂发展呈现新趋势</w:t>
      </w:r>
      <w:r>
        <w:rPr>
          <w:rFonts w:hint="eastAsia"/>
        </w:rPr>
        <w:br/>
      </w:r>
      <w:r>
        <w:rPr>
          <w:rFonts w:hint="eastAsia"/>
        </w:rPr>
        <w:t>　　　　二、表面活性剂行业新动向</w:t>
      </w:r>
      <w:r>
        <w:rPr>
          <w:rFonts w:hint="eastAsia"/>
        </w:rPr>
        <w:br/>
      </w:r>
      <w:r>
        <w:rPr>
          <w:rFonts w:hint="eastAsia"/>
        </w:rPr>
        <w:t>　　　　三、油田表面活性剂发展方向</w:t>
      </w:r>
      <w:r>
        <w:rPr>
          <w:rFonts w:hint="eastAsia"/>
        </w:rPr>
        <w:br/>
      </w:r>
      <w:r>
        <w:rPr>
          <w:rFonts w:hint="eastAsia"/>
        </w:rPr>
        <w:t>　　第三节 2024-2030年中国表面活性剂行业市场预测分析</w:t>
      </w:r>
      <w:r>
        <w:rPr>
          <w:rFonts w:hint="eastAsia"/>
        </w:rPr>
        <w:br/>
      </w:r>
      <w:r>
        <w:rPr>
          <w:rFonts w:hint="eastAsia"/>
        </w:rPr>
        <w:t>　　　　一、表面活性剂产量预测分析</w:t>
      </w:r>
      <w:r>
        <w:rPr>
          <w:rFonts w:hint="eastAsia"/>
        </w:rPr>
        <w:br/>
      </w:r>
      <w:r>
        <w:rPr>
          <w:rFonts w:hint="eastAsia"/>
        </w:rPr>
        <w:t>　　　　二、表面活性剂市场需求预测分析</w:t>
      </w:r>
      <w:r>
        <w:rPr>
          <w:rFonts w:hint="eastAsia"/>
        </w:rPr>
        <w:br/>
      </w:r>
      <w:r>
        <w:rPr>
          <w:rFonts w:hint="eastAsia"/>
        </w:rPr>
        <w:t>　　　　三、表面活性剂进出口形势预测分析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2024-2030年中国表面活性剂市场盈利预测分析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2024-2030年中国表面活性剂行业投资机会与风险规避指引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2024-2030年中国表面活性剂行业投资环境分析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一、从进出口情况看我国表面活性剂的投资机会</w:t>
      </w:r>
      <w:r>
        <w:rPr>
          <w:rFonts w:hint="eastAsia"/>
        </w:rPr>
        <w:br/>
      </w:r>
      <w:r>
        <w:rPr>
          <w:rFonts w:hint="eastAsia"/>
        </w:rPr>
        <w:t>　　　　二、表面活性剂投资潜力分析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中:智:林:：2024-2030年中国表面活性剂行业投资规划指引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2023年中国专项化学用品制造制造行业不同类型企业数量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2023年中国专项化学用品制造制造行业不同所有制企业数量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2023年中国专项化学用品制造制造行业不同类型销售收入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2023年中国专项化学用品制造制造行业不同所有制销售收入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2018-2023年中国专项化学用品制造制造出 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421eddb054585" w:history="1">
        <w:r>
          <w:rPr>
            <w:rStyle w:val="Hyperlink"/>
          </w:rPr>
          <w:t>2024-2030年中国表面活性剂行业发展全面调研与未来趋势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421eddb054585" w:history="1">
        <w:r>
          <w:rPr>
            <w:rStyle w:val="Hyperlink"/>
          </w:rPr>
          <w:t>https://www.20087.com/9/86/BiaoMianHuoXingJiDeFaZhanQuShi.html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752e60211488e" w:history="1">
      <w:r>
        <w:rPr>
          <w:rStyle w:val="Hyperlink"/>
        </w:rPr>
        <w:t>2024-2030年中国表面活性剂行业发展全面调研与未来趋势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aoMianHuoXingJiDeFaZhanQuShi.html" TargetMode="External" Id="R603421eddb05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aoMianHuoXingJiDeFaZhanQuShi.html" TargetMode="External" Id="Rbd1752e60211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2023-08-08T04:28:00Z</dcterms:created>
  <dcterms:modified xsi:type="dcterms:W3CDTF">2023-08-08T05:28:00Z</dcterms:modified>
  <dc:subject>2024-2030年中国表面活性剂行业发展全面调研与未来趋势</dc:subject>
  <dc:title>2024-2030年中国表面活性剂行业发展全面调研与未来趋势</dc:title>
  <cp:keywords>2024-2030年中国表面活性剂行业发展全面调研与未来趋势</cp:keywords>
  <dc:description>2024-2030年中国表面活性剂行业发展全面调研与未来趋势</dc:description>
</cp:coreProperties>
</file>