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d69ad922d4084" w:history="1">
              <w:r>
                <w:rPr>
                  <w:rStyle w:val="Hyperlink"/>
                </w:rPr>
                <w:t>2023-2029年中国轮胎外胎市场调研分析与发展趋势预测报告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d69ad922d4084" w:history="1">
              <w:r>
                <w:rPr>
                  <w:rStyle w:val="Hyperlink"/>
                </w:rPr>
                <w:t>2023-2029年中国轮胎外胎市场调研分析与发展趋势预测报告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d69ad922d4084" w:history="1">
                <w:r>
                  <w:rPr>
                    <w:rStyle w:val="Hyperlink"/>
                  </w:rPr>
                  <w:t>https://www.20087.com/9/06/LunTaiWaiTaiShiChangQianJing.html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是汽车轮胎的重要组成部分，负责与地面接触，直接影响车辆的行驶性能和安全性。近年来，随着汽车行业的快速发展和消费者对行车安全的关注，轮胎外胎的市场需求持续增长。当前市场上，轮胎外胎不仅在材料和结构上不断改进，以提高耐磨性、抓地力和燃油效率，还在设计上加入了更多个性化元素，以满足不同车型和消费者的需求。此外，随着对环保和可持续性的重视，轮胎外胎的生产也在探索使用更多可再生和环保材料。</w:t>
      </w:r>
      <w:r>
        <w:rPr>
          <w:rFonts w:hint="eastAsia"/>
        </w:rPr>
        <w:br/>
      </w:r>
      <w:r>
        <w:rPr>
          <w:rFonts w:hint="eastAsia"/>
        </w:rPr>
        <w:t>　　未来，轮胎外胎的发展将更加注重技术创新和可持续性。一方面，随着新材料技术的应用，轮胎外胎将采用更多高性能材料，如硅胶、纳米颗粒等，以提高轮胎的综合性能。另一方面，随着对可持续发展的追求，轮胎外胎将更加注重减少对环境的影响，例如通过提高轮胎的滚动阻力、使用可回收材料等方式减少资源消耗和碳排放。此外，随着自动驾驶技术的发展，轮胎外胎还将集成更多智能功能，如实时监测轮胎状况、自动调整胎压等，以适应未来智能交通系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6d69ad922d4084" w:history="1">
        <w:r>
          <w:rPr>
            <w:rStyle w:val="Hyperlink"/>
          </w:rPr>
          <w:t>2023-2029年中国轮胎外胎市场调研分析与发展趋势预测报告</w:t>
        </w:r>
      </w:hyperlink>
      <w:r>
        <w:rPr>
          <w:rFonts w:hint="eastAsia"/>
        </w:rPr>
        <w:t>基于科学的市场调研和数据分析，全面剖析了轮胎外胎行业现状、市场需求及市场规模。轮胎外胎报告探讨了轮胎外胎产业链结构，细分市场的特点，并分析了轮胎外胎市场前景及发展趋势。通过科学预测，揭示了轮胎外胎行业未来的增长潜力。同时，轮胎外胎报告还对重点企业进行了研究，评估了各大品牌在市场竞争中的地位，以及行业集中度的变化。轮胎外胎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轮胎外胎产品概述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2022-2023年轮胎外胎行业环境分析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我国轮胎外胎行业政策环境分析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我国轮胎外胎行业技术环境分析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一、我国轮胎外胎技术发展概况</w:t>
      </w:r>
      <w:r>
        <w:rPr>
          <w:rFonts w:hint="eastAsia"/>
        </w:rPr>
        <w:br/>
      </w:r>
      <w:r>
        <w:rPr>
          <w:rFonts w:hint="eastAsia"/>
        </w:rPr>
        <w:t>　　　　二、我国轮胎外胎产品工艺特点或流程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三、我国轮胎外胎行业技术发展趋势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中国轮胎外胎市场分析</w:t>
      </w:r>
      <w:r>
        <w:rPr>
          <w:rFonts w:hint="eastAsia"/>
        </w:rPr>
        <w:br/>
      </w:r>
      <w:r>
        <w:rPr>
          <w:rFonts w:hint="eastAsia"/>
        </w:rPr>
        <w:t>　　第一节 轮胎外胎市场现状分析及预测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一、2018-2023年我国轮胎外胎市场规模分析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二、2023-2029年我国轮胎外胎市场规模预测</w:t>
      </w:r>
      <w:r>
        <w:rPr>
          <w:rFonts w:hint="eastAsia"/>
        </w:rPr>
        <w:br/>
      </w:r>
      <w:r>
        <w:rPr>
          <w:rFonts w:hint="eastAsia"/>
        </w:rPr>
        <w:t>　　第二节 轮胎外胎产品产能分析及预测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一、2018-2023年我国轮胎外胎产能分析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二、2023-2029年我国轮胎外胎产能预测</w:t>
      </w:r>
      <w:r>
        <w:rPr>
          <w:rFonts w:hint="eastAsia"/>
        </w:rPr>
        <w:br/>
      </w:r>
      <w:r>
        <w:rPr>
          <w:rFonts w:hint="eastAsia"/>
        </w:rPr>
        <w:t>　　第三节 轮胎外胎产品产量分析及预测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一、2018-2023年我国轮胎外胎产量分析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二、2023-2029年我国轮胎外胎产量预测</w:t>
      </w:r>
      <w:r>
        <w:rPr>
          <w:rFonts w:hint="eastAsia"/>
        </w:rPr>
        <w:br/>
      </w:r>
      <w:r>
        <w:rPr>
          <w:rFonts w:hint="eastAsia"/>
        </w:rPr>
        <w:t>　　第四节 轮胎外胎市场需求分析及预测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一、2018-2023年我国轮胎外胎市场需求分析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二、2023-2029年我国轮胎外胎市场需求预测</w:t>
      </w:r>
      <w:r>
        <w:rPr>
          <w:rFonts w:hint="eastAsia"/>
        </w:rPr>
        <w:br/>
      </w:r>
      <w:r>
        <w:rPr>
          <w:rFonts w:hint="eastAsia"/>
        </w:rPr>
        <w:t>　　第五节 轮胎外胎价格趋势分析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一、2018-2023年我国轮胎外胎市场价格分析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二、2023-2029年我国轮胎外胎市场价格预测</w:t>
      </w:r>
      <w:r>
        <w:rPr>
          <w:rFonts w:hint="eastAsia"/>
        </w:rPr>
        <w:br/>
      </w:r>
      <w:r>
        <w:rPr>
          <w:rFonts w:hint="eastAsia"/>
        </w:rPr>
        <w:t>　　第六节 轮胎外胎进出口数据分析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一、2018-2023年我国轮胎外胎进出口数据分析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二、2023-2029年国内轮胎外胎产品未来进出口情况预测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轮胎外胎主要生产厂商介绍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轮胎外胎行业相关产业分析</w:t>
      </w:r>
      <w:r>
        <w:rPr>
          <w:rFonts w:hint="eastAsia"/>
        </w:rPr>
        <w:br/>
      </w:r>
      <w:r>
        <w:rPr>
          <w:rFonts w:hint="eastAsia"/>
        </w:rPr>
        <w:t>　　第一节 轮胎外胎行业产业链概述</w:t>
      </w:r>
      <w:r>
        <w:rPr>
          <w:rFonts w:hint="eastAsia"/>
        </w:rPr>
        <w:br/>
      </w:r>
      <w:r>
        <w:rPr>
          <w:rFonts w:hint="eastAsia"/>
        </w:rPr>
        <w:t>　　第二节 轮胎外胎上游行业发展状况分析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轮胎外胎下游行业发展情况分析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轮胎外胎行业竞争格局分析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2018-2023年中国轮胎外胎行业集中度分析</w:t>
      </w:r>
      <w:r>
        <w:rPr>
          <w:rFonts w:hint="eastAsia"/>
        </w:rPr>
        <w:br/>
      </w:r>
      <w:r>
        <w:rPr>
          <w:rFonts w:hint="eastAsia"/>
        </w:rPr>
        <w:t>　　第二节 轮胎外胎国内外SWOT分析</w:t>
      </w:r>
      <w:r>
        <w:rPr>
          <w:rFonts w:hint="eastAsia"/>
        </w:rPr>
        <w:br/>
      </w:r>
      <w:r>
        <w:rPr>
          <w:rFonts w:hint="eastAsia"/>
        </w:rPr>
        <w:t>　　第三节 轮胎外胎行业存在的问题及应对策略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业内专家对中国轮胎外胎行业投资的建议及观点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轮胎外胎行业投资机会分析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二、轮胎外胎企业的竞争优势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轮胎外胎行业投资进入风险分析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轮胎外胎行业投资决策依据分析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中智:林－轮胎外胎行业投资建议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2018-2023年我国轮胎外胎市场规模分析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2023-2029年我国轮胎外胎市场规模预测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2018-2023年我国轮胎外胎产能分析</w:t>
      </w:r>
      <w:r>
        <w:rPr>
          <w:rFonts w:hint="eastAsia"/>
        </w:rPr>
        <w:br/>
      </w:r>
      <w:r>
        <w:rPr>
          <w:rFonts w:hint="eastAsia"/>
        </w:rPr>
        <w:t>　　图表 2023-2029年我国轮胎外胎产能预测</w:t>
      </w:r>
      <w:r>
        <w:rPr>
          <w:rFonts w:hint="eastAsia"/>
        </w:rPr>
        <w:br/>
      </w:r>
      <w:r>
        <w:rPr>
          <w:rFonts w:hint="eastAsia"/>
        </w:rPr>
        <w:t>　　图表 2018-2023年我国轮胎外胎产能产量分析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2023-2029年我国轮胎外胎产量预测</w:t>
      </w:r>
      <w:r>
        <w:rPr>
          <w:rFonts w:hint="eastAsia"/>
        </w:rPr>
        <w:br/>
      </w:r>
      <w:r>
        <w:rPr>
          <w:rFonts w:hint="eastAsia"/>
        </w:rPr>
        <w:t>　　图表 2018-2023年我国轮胎外胎市场需求分析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2023-2029年我国轮胎外胎市场需求预测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2018-2023年我国轮胎外胎市场价格分析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2023-2029年我国轮胎外胎市场价格预测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2018-2023年我国轮胎外胎进出口数据分析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2023-2029年国内轮胎外胎产品未来进出口情况预测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d69ad922d4084" w:history="1">
        <w:r>
          <w:rPr>
            <w:rStyle w:val="Hyperlink"/>
          </w:rPr>
          <w:t>2023-2029年中国轮胎外胎市场调研分析与发展趋势预测报告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d69ad922d4084" w:history="1">
        <w:r>
          <w:rPr>
            <w:rStyle w:val="Hyperlink"/>
          </w:rPr>
          <w:t>https://www.20087.com/9/06/LunTaiWaiTaiShiChangQianJing.html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c8fb1fdf3430b" w:history="1">
      <w:r>
        <w:rPr>
          <w:rStyle w:val="Hyperlink"/>
        </w:rPr>
        <w:t>2023-2029年中国轮胎外胎市场调研分析与发展趋势预测报告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unTaiWaiTaiShiChangQianJing.html" TargetMode="External" Id="Rca6d69ad922d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unTaiWaiTaiShiChangQianJing.html" TargetMode="External" Id="Rca9c8fb1fdf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2023-01-24T08:14:00Z</dcterms:created>
  <dcterms:modified xsi:type="dcterms:W3CDTF">2023-01-24T09:14:00Z</dcterms:modified>
  <dc:subject>2023-2029年中国轮胎外胎市场调研分析与发展趋势预测报告</dc:subject>
  <dc:title>2023-2029年中国轮胎外胎市场调研分析与发展趋势预测报告</dc:title>
  <cp:keywords>2023-2029年中国轮胎外胎市场调研分析与发展趋势预测报告</cp:keywords>
  <dc:description>2023-2029年中国轮胎外胎市场调研分析与发展趋势预测报告</dc:description>
</cp:coreProperties>
</file>