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5ab4861db422e" w:history="1">
              <w:r>
                <w:rPr>
                  <w:rStyle w:val="Hyperlink"/>
                </w:rPr>
                <w:t>2025-2031年中国阻燃聚氨酯行业发展研究与行业前景分析报告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5ab4861db422e" w:history="1">
              <w:r>
                <w:rPr>
                  <w:rStyle w:val="Hyperlink"/>
                </w:rPr>
                <w:t>2025-2031年中国阻燃聚氨酯行业发展研究与行业前景分析报告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5ab4861db422e" w:history="1">
                <w:r>
                  <w:rPr>
                    <w:rStyle w:val="Hyperlink"/>
                  </w:rPr>
                  <w:t>https://www.20087.com/9/06/ZuRanJuAnZhiHangYeQianJing.html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氨酯是一种具有优异防火性能的聚合物材料，广泛应用于建筑保温、家具制造等领域。随着消防安全意识的提高和相关法规的日益严格，现代阻燃聚氨酯在配方设计和生产工艺上取得了长足进步，采用了先进的化学改性技术和纳米复合材料，增强了其阻燃效果和机械强度。此外，为满足不同应用场景的需求，市场上提供了多种类型和规格的阻燃聚氨酯产品，从硬质泡沫到软质弹性体一应俱全。然而，尽管市场需求持续增长，阻燃聚氨酯行业面临着技术创新成本高和技术标准复杂的挑战，部分低价产品可能存在阻燃效果不佳或释放有害气体的风险。</w:t>
      </w:r>
      <w:r>
        <w:rPr>
          <w:rFonts w:hint="eastAsia"/>
        </w:rPr>
        <w:br/>
      </w:r>
      <w:r>
        <w:rPr>
          <w:rFonts w:hint="eastAsia"/>
        </w:rPr>
        <w:t>　　随着绿色建筑材料和智能家居概念的推广，阻燃聚氨酯将朝着更加环保和智能化的方向发展。一方面，利用可再生资源和生物基原料替代传统石油基原料，减少碳足迹；另一方面，通过开发具备自我修复功能的智能阻燃聚氨酯材料，自动检测并修复微小损伤，延长使用寿命。此外，随着物联网(IoT)技术的应用，集成传感器至阻燃聚氨酯制品中，实现对其状态的实时监测，提升安全性能。预计在未来几年内，随着技术的进步和政策的支持，阻燃聚氨酯将在保持传统优势的同时，向更环保、更智能的方向转型，推动建筑和家居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5ab4861db422e" w:history="1">
        <w:r>
          <w:rPr>
            <w:rStyle w:val="Hyperlink"/>
          </w:rPr>
          <w:t>2025-2031年中国阻燃聚氨酯行业发展研究与行业前景分析报告</w:t>
        </w:r>
      </w:hyperlink>
      <w:r>
        <w:rPr>
          <w:rFonts w:hint="eastAsia"/>
        </w:rPr>
        <w:t>》基于国家权威机构及相关协会的详实数据，结合一手调研资料，全面分析了阻燃聚氨酯行业的发展环境、市场规模及未来预测。报告详细解读了阻燃聚氨酯重点地区的市场表现、供需状况及价格趋势，并对阻燃聚氨酯进出口情况进行了前景预测。同时，报告深入探讨了阻燃聚氨酯技术现状与未来发展方向，重点分析了领先企业的经营表现及市场竞争力。通过SWOT分析，报告揭示了阻燃聚氨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阻燃聚氨酯行业概述</w:t>
      </w:r>
      <w:r>
        <w:rPr>
          <w:rFonts w:hint="eastAsia"/>
        </w:rPr>
        <w:br/>
      </w:r>
      <w:r>
        <w:rPr>
          <w:rFonts w:hint="eastAsia"/>
        </w:rPr>
        <w:t>　　第一节 阻燃聚氨酯定义与分类</w:t>
      </w:r>
      <w:r>
        <w:rPr>
          <w:rFonts w:hint="eastAsia"/>
        </w:rPr>
        <w:br/>
      </w:r>
      <w:r>
        <w:rPr>
          <w:rFonts w:hint="eastAsia"/>
        </w:rPr>
        <w:t>　　第二节 阻燃聚氨酯应用领域</w:t>
      </w:r>
      <w:r>
        <w:rPr>
          <w:rFonts w:hint="eastAsia"/>
        </w:rPr>
        <w:br/>
      </w:r>
      <w:r>
        <w:rPr>
          <w:rFonts w:hint="eastAsia"/>
        </w:rPr>
        <w:t>　　第三节 阻燃聚氨酯行业经济指标分析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阻燃聚氨酯产业链及经营模式分析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三、阻燃聚氨酯销售模式及销售渠道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全球阻燃聚氨酯市场发展综述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2019-2024年全球阻燃聚氨酯市场规模与趋势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主要国家与地区阻燃聚氨酯市场分析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2025-2031年全球阻燃聚氨酯行业发展趋势与前景预测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中国阻燃聚氨酯行业市场分析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2024-2025年阻燃聚氨酯产能与投资动态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一、国内阻燃聚氨酯产能及利用情况</w:t>
      </w:r>
      <w:r>
        <w:rPr>
          <w:rFonts w:hint="eastAsia"/>
        </w:rPr>
        <w:br/>
      </w:r>
      <w:r>
        <w:rPr>
          <w:rFonts w:hint="eastAsia"/>
        </w:rPr>
        <w:t>　　　　二、阻燃聚氨酯产能扩张与投资动态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2025-2031年阻燃聚氨酯行业产量统计与趋势预测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一、2019-2024年阻燃聚氨酯行业产量数据统计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1、2019-2024年阻燃聚氨酯产量及增长趋势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2、2019-2024年阻燃聚氨酯细分产品产量及份额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二、影响阻燃聚氨酯产量的关键因素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三、2025-2031年阻燃聚氨酯产量预测</w:t>
      </w:r>
      <w:r>
        <w:rPr>
          <w:rFonts w:hint="eastAsia"/>
        </w:rPr>
        <w:br/>
      </w:r>
      <w:r>
        <w:rPr>
          <w:rFonts w:hint="eastAsia"/>
        </w:rPr>
        <w:t>　　第三节 2025-2031年阻燃聚氨酯市场需求与销售分析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一、2024-2025年阻燃聚氨酯行业需求现状</w:t>
      </w:r>
      <w:r>
        <w:rPr>
          <w:rFonts w:hint="eastAsia"/>
        </w:rPr>
        <w:br/>
      </w:r>
      <w:r>
        <w:rPr>
          <w:rFonts w:hint="eastAsia"/>
        </w:rPr>
        <w:t>　　　　二、阻燃聚氨酯客户群体与需求特点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三、2019-2024年阻燃聚氨酯行业销售规模分析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四、2025-2031年阻燃聚氨酯市场增长潜力与规模预测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中国阻燃聚氨酯细分市场与下游应用领域分析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阻燃聚氨酯细分市场分析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一、2024-2025年阻燃聚氨酯主要细分产品市场现状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阻燃聚氨酯下游应用与客户群体分析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一、2024-2025年阻燃聚氨酯各应用领域市场现状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2024-2025年阻燃聚氨酯行业技术发展现状及趋势分析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阻燃聚氨酯价格机制与竞争策略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一、2019-2024年阻燃聚氨酯市场价格走势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阻燃聚氨酯定价策略与方法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2025-2031年阻燃聚氨酯价格竞争态势与趋势预测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中国阻燃聚氨酯行业重点区域市场研究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2024-2025年重点区域阻燃聚氨酯市场发展概况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三、2025-2031年阻燃聚氨酯行业发展潜力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三、2025-2031年阻燃聚氨酯行业发展潜力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三、2025-2031年阻燃聚氨酯行业发展潜力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三、2025-2031年阻燃聚氨酯行业发展潜力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阻燃聚氨酯行业进口情况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一、2019-2024年阻燃聚氨酯进口规模及增长情况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二、阻燃聚氨酯主要进口来源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阻燃聚氨酯行业出口情况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一、2019-2024年阻燃聚氨酯出口规模及增长情况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二、阻燃聚氨酯主要出口目的地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2019-2024年中国阻燃聚氨酯行业总体发展与财务状况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2019-2024年中国阻燃聚氨酯行业规模情况</w:t>
      </w:r>
      <w:r>
        <w:rPr>
          <w:rFonts w:hint="eastAsia"/>
        </w:rPr>
        <w:br/>
      </w:r>
      <w:r>
        <w:rPr>
          <w:rFonts w:hint="eastAsia"/>
        </w:rPr>
        <w:t>　　　　一、阻燃聚氨酯行业企业数量规模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二、阻燃聚氨酯行业从业人员规模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三、阻燃聚氨酯行业市场敏感性分析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2019-2024年中国阻燃聚氨酯行业财务能力分析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一、阻燃聚氨酯行业盈利能力</w:t>
      </w:r>
      <w:r>
        <w:rPr>
          <w:rFonts w:hint="eastAsia"/>
        </w:rPr>
        <w:br/>
      </w:r>
      <w:r>
        <w:rPr>
          <w:rFonts w:hint="eastAsia"/>
        </w:rPr>
        <w:t>　　　　二、阻燃聚氨酯行业偿债能力</w:t>
      </w:r>
      <w:r>
        <w:rPr>
          <w:rFonts w:hint="eastAsia"/>
        </w:rPr>
        <w:br/>
      </w:r>
      <w:r>
        <w:rPr>
          <w:rFonts w:hint="eastAsia"/>
        </w:rPr>
        <w:t>　　　　三、阻燃聚氨酯行业营运能力</w:t>
      </w:r>
      <w:r>
        <w:rPr>
          <w:rFonts w:hint="eastAsia"/>
        </w:rPr>
        <w:br/>
      </w:r>
      <w:r>
        <w:rPr>
          <w:rFonts w:hint="eastAsia"/>
        </w:rPr>
        <w:t>　　　　四、阻燃聚氨酯行业发展能力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阻燃聚氨酯行业重点企业调研分析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阻燃聚氨酯行业竞争格局总览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2024-2025年阻燃聚氨酯行业竞争力分析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2019-2024年阻燃聚氨酯行业企业并购活动分析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2024-2025年阻燃聚氨酯行业会展与招投标活动分析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一、阻燃聚氨酯行业会展活动及其市场影响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2025年中国阻燃聚氨酯企业发展企业发展策略与建议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阻燃聚氨酯销售模式与渠道策略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阻燃聚氨酯品牌与市场推广策略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阻燃聚氨酯研发投入与技术创新能力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阻燃聚氨酯合作联盟与资源整合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中国阻燃聚氨酯行业风险与对策</w:t>
      </w:r>
      <w:r>
        <w:rPr>
          <w:rFonts w:hint="eastAsia"/>
        </w:rPr>
        <w:br/>
      </w:r>
      <w:r>
        <w:rPr>
          <w:rFonts w:hint="eastAsia"/>
        </w:rPr>
        <w:t>　　第一节 阻燃聚氨酯行业SWOT分析</w:t>
      </w:r>
      <w:r>
        <w:rPr>
          <w:rFonts w:hint="eastAsia"/>
        </w:rPr>
        <w:br/>
      </w:r>
      <w:r>
        <w:rPr>
          <w:rFonts w:hint="eastAsia"/>
        </w:rPr>
        <w:t>　　　　一、阻燃聚氨酯行业优势</w:t>
      </w:r>
      <w:r>
        <w:rPr>
          <w:rFonts w:hint="eastAsia"/>
        </w:rPr>
        <w:br/>
      </w:r>
      <w:r>
        <w:rPr>
          <w:rFonts w:hint="eastAsia"/>
        </w:rPr>
        <w:t>　　　　二、阻燃聚氨酯行业劣势</w:t>
      </w:r>
      <w:r>
        <w:rPr>
          <w:rFonts w:hint="eastAsia"/>
        </w:rPr>
        <w:br/>
      </w:r>
      <w:r>
        <w:rPr>
          <w:rFonts w:hint="eastAsia"/>
        </w:rPr>
        <w:t>　　　　三、阻燃聚氨酯市场机会</w:t>
      </w:r>
      <w:r>
        <w:rPr>
          <w:rFonts w:hint="eastAsia"/>
        </w:rPr>
        <w:br/>
      </w:r>
      <w:r>
        <w:rPr>
          <w:rFonts w:hint="eastAsia"/>
        </w:rPr>
        <w:t>　　　　四、阻燃聚氨酯市场威胁</w:t>
      </w:r>
      <w:r>
        <w:rPr>
          <w:rFonts w:hint="eastAsia"/>
        </w:rPr>
        <w:br/>
      </w:r>
      <w:r>
        <w:rPr>
          <w:rFonts w:hint="eastAsia"/>
        </w:rPr>
        <w:t>　　第二节 阻燃聚氨酯行业风险及对策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2025-2031年中国阻燃聚氨酯行业前景与发展趋势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2024-2025年阻燃聚氨酯行业发展环境分析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一、阻燃聚氨酯行业主管部门与监管体制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二、阻燃聚氨酯行业主要法律法规及政策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三、阻燃聚氨酯行业标准与质量监管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2025-2031年阻燃聚氨酯行业发展趋势与方向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2025-2031年阻燃聚氨酯行业发展潜力与机遇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阻燃聚氨酯行业研究结论与建议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中智:林：阻燃聚氨酯行业发展建议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2025-2031年中国阻燃聚氨酯行业产量预测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2019-2024年中国阻燃聚氨酯行业市场需求及增长情况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2025-2031年中国阻燃聚氨酯行业市场需求预测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2019-2024年中国阻燃聚氨酯行业利润及增长情况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**地区阻燃聚氨酯行业市场需求情况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2019-2024年中国阻燃聚氨酯行业出口情况分析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2019-2024年中国阻燃聚氨酯行业产品市场价格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2025-2031年中国阻燃聚氨酯行业产品市场价格走势预测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阻燃聚氨酯重点企业经营情况分析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阻燃聚氨酯重点企业经营情况分析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2025-2031年中国阻燃聚氨酯市场规模预测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2025-2031年中国阻燃聚氨酯行业利润预测</w:t>
      </w:r>
      <w:r>
        <w:rPr>
          <w:rFonts w:hint="eastAsia"/>
        </w:rPr>
        <w:br/>
      </w:r>
      <w:r>
        <w:rPr>
          <w:rFonts w:hint="eastAsia"/>
        </w:rPr>
        <w:t>　　图表 2025年阻燃聚氨酯行业壁垒</w:t>
      </w:r>
      <w:r>
        <w:rPr>
          <w:rFonts w:hint="eastAsia"/>
        </w:rPr>
        <w:br/>
      </w:r>
      <w:r>
        <w:rPr>
          <w:rFonts w:hint="eastAsia"/>
        </w:rPr>
        <w:t>　　图表 2025年阻燃聚氨酯市场前景分析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2025-2031年中国阻燃聚氨酯市场需求预测</w:t>
      </w:r>
      <w:r>
        <w:rPr>
          <w:rFonts w:hint="eastAsia"/>
        </w:rPr>
        <w:br/>
      </w:r>
      <w:r>
        <w:rPr>
          <w:rFonts w:hint="eastAsia"/>
        </w:rPr>
        <w:t>　　图表 2025年阻燃聚氨酯发展趋势预测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5ab4861db422e" w:history="1">
        <w:r>
          <w:rPr>
            <w:rStyle w:val="Hyperlink"/>
          </w:rPr>
          <w:t>2025-2031年中国阻燃聚氨酯行业发展研究与行业前景分析报告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5ab4861db422e" w:history="1">
        <w:r>
          <w:rPr>
            <w:rStyle w:val="Hyperlink"/>
          </w:rPr>
          <w:t>https://www.20087.com/9/06/ZuRanJuAnZhiHangYeQianJing.html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复合板是什么材料、阻燃聚氨酯泡沫、聚氨酯阻燃剂介绍、阻燃聚氨酯泡沫塑料的制备与性能、三元乙丙橡胶常用配方、阻燃聚氨酯发泡、聚氨酯海绵填料、阻燃聚氨酯保温板方案、比聚氨酯更耐磨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39d6c37e1455d" w:history="1">
      <w:r>
        <w:rPr>
          <w:rStyle w:val="Hyperlink"/>
        </w:rPr>
        <w:t>2025-2031年中国阻燃聚氨酯行业发展研究与行业前景分析报告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uRanJuAnZhiHangYeQianJing.html" TargetMode="External" Id="R0565ab4861db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uRanJuAnZhiHangYeQianJing.html" TargetMode="External" Id="R11939d6c37e1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2025-04-06T23:48:40Z</dcterms:created>
  <dcterms:modified xsi:type="dcterms:W3CDTF">2025-04-07T00:48:40Z</dcterms:modified>
  <dc:subject>2025-2031年中国阻燃聚氨酯行业发展研究与行业前景分析报告</dc:subject>
  <dc:title>2025-2031年中国阻燃聚氨酯行业发展研究与行业前景分析报告</dc:title>
  <cp:keywords>2025-2031年中国阻燃聚氨酯行业发展研究与行业前景分析报告</cp:keywords>
  <dc:description>2025-2031年中国阻燃聚氨酯行业发展研究与行业前景分析报告</dc:description>
</cp:coreProperties>
</file>