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291b829a5402b" w:history="1">
              <w:r>
                <w:rPr>
                  <w:rStyle w:val="Hyperlink"/>
                </w:rPr>
                <w:t>2025-2031年中国非氧化性杀菌剂行业市场调研与前景趋势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291b829a5402b" w:history="1">
              <w:r>
                <w:rPr>
                  <w:rStyle w:val="Hyperlink"/>
                </w:rPr>
                <w:t>2025-2031年中国非氧化性杀菌剂行业市场调研与前景趋势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291b829a5402b" w:history="1">
                <w:r>
                  <w:rPr>
                    <w:rStyle w:val="Hyperlink"/>
                  </w:rPr>
                  <w:t>https://www.20087.com/9/56/FeiYangHuaXingShaJunJiDeQianJingQuShi.html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性杀菌剂是一种用于水处理、工业冷却系统及泳池维护中的化学药剂，因其高效杀菌且不会影响水质的特点而受到青睐。近年来，随着环保法规的日益严格和对水质安全性的重视，非氧化性杀菌剂在配方优化和应用范围上有了显著改进。现代非氧化性杀菌剂不仅减少了对人体健康和环境的危害，还提升了其在复杂水质条件下的稳定性和效能。</w:t>
      </w:r>
      <w:r>
        <w:rPr>
          <w:rFonts w:hint="eastAsia"/>
        </w:rPr>
        <w:br/>
      </w:r>
      <w:r>
        <w:rPr>
          <w:rFonts w:hint="eastAsia"/>
        </w:rPr>
        <w:t>　　未来，非氧化性杀菌剂的发展将主要集中在绿色环保与多功能化方面。一方面，通过采用天然提取物或生物基原料，可以进一步降低非氧化性杀菌剂的毒性，并增强其可降解性，符合绿色化学的理念。此外，结合新型合成方法和分子设计技术，开发具有特定功能或用途的改良型非氧化性杀菌剂，不仅能拓宽其应用领域，还能提高附加值。另一方面，随着全球对水资源保护和循环经济的关注度上升，探索非氧化性杀菌剂在这些新兴领域的应用潜力，如参与废水处理或再生水资源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291b829a5402b" w:history="1">
        <w:r>
          <w:rPr>
            <w:rStyle w:val="Hyperlink"/>
          </w:rPr>
          <w:t>2025-2031年中国非氧化性杀菌剂行业市场调研与前景趋势</w:t>
        </w:r>
      </w:hyperlink>
      <w:r>
        <w:rPr>
          <w:rFonts w:hint="eastAsia"/>
        </w:rPr>
        <w:t>》系统分析了非氧化性杀菌剂行业的市场规模、供需状况及竞争格局，重点解读了重点非氧化性杀菌剂企业的经营表现。报告结合非氧化性杀菌剂技术现状与未来方向，科学预测了行业发展趋势，并通过SWOT分析揭示了非氧化性杀菌剂市场机遇与潜在风险。市场调研网发布的《</w:t>
      </w:r>
      <w:hyperlink r:id="R471291b829a5402b" w:history="1">
        <w:r>
          <w:rPr>
            <w:rStyle w:val="Hyperlink"/>
          </w:rPr>
          <w:t>2025-2031年中国非氧化性杀菌剂行业市场调研与前景趋势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非氧化性杀菌剂行业界定</w:t>
      </w:r>
      <w:r>
        <w:rPr>
          <w:rFonts w:hint="eastAsia"/>
        </w:rPr>
        <w:br/>
      </w:r>
      <w:r>
        <w:rPr>
          <w:rFonts w:hint="eastAsia"/>
        </w:rPr>
        <w:t>　　第一节 非氧化性杀菌剂行业定义</w:t>
      </w:r>
      <w:r>
        <w:rPr>
          <w:rFonts w:hint="eastAsia"/>
        </w:rPr>
        <w:br/>
      </w:r>
      <w:r>
        <w:rPr>
          <w:rFonts w:hint="eastAsia"/>
        </w:rPr>
        <w:t>　　第二节 非氧化性杀菌剂行业特点分析</w:t>
      </w:r>
      <w:r>
        <w:rPr>
          <w:rFonts w:hint="eastAsia"/>
        </w:rPr>
        <w:br/>
      </w:r>
      <w:r>
        <w:rPr>
          <w:rFonts w:hint="eastAsia"/>
        </w:rPr>
        <w:t>　　第三节 非氧化性杀菌剂产业链分析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2025年世界非氧化性杀菌剂行业市场运行形势分析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2025年全球非氧化性杀菌剂行业发展概况</w:t>
      </w:r>
      <w:r>
        <w:rPr>
          <w:rFonts w:hint="eastAsia"/>
        </w:rPr>
        <w:br/>
      </w:r>
      <w:r>
        <w:rPr>
          <w:rFonts w:hint="eastAsia"/>
        </w:rPr>
        <w:t>　　第二节 世界非氧化性杀菌剂行业发展走势</w:t>
      </w:r>
      <w:r>
        <w:rPr>
          <w:rFonts w:hint="eastAsia"/>
        </w:rPr>
        <w:br/>
      </w:r>
      <w:r>
        <w:rPr>
          <w:rFonts w:hint="eastAsia"/>
        </w:rPr>
        <w:t>　　　　二、全球非氧化性杀菌剂行业市场分布情况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三、全球非氧化性杀菌剂行业发展趋势分析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全球非氧化性杀菌剂行业重点国家和区域分析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2024-2025年中国非氧化性杀菌剂行业发展环境分析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2025年非氧化性杀菌剂行业技术发展现状及趋势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当前我国非氧化性杀菌剂技术发展现状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中外非氧化性杀菌剂技术差距及产生差距的主要原因分析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提高我国非氧化性杀菌剂技术的对策</w:t>
      </w:r>
      <w:r>
        <w:rPr>
          <w:rFonts w:hint="eastAsia"/>
        </w:rPr>
        <w:br/>
      </w:r>
      <w:r>
        <w:rPr>
          <w:rFonts w:hint="eastAsia"/>
        </w:rPr>
        <w:t>　　第四节 我国非氧化性杀菌剂研发、设计发展趋势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中国非氧化性杀菌剂发展现状调研</w:t>
      </w:r>
      <w:r>
        <w:rPr>
          <w:rFonts w:hint="eastAsia"/>
        </w:rPr>
        <w:br/>
      </w:r>
      <w:r>
        <w:rPr>
          <w:rFonts w:hint="eastAsia"/>
        </w:rPr>
        <w:t>　　第一节 中国非氧化性杀菌剂市场现状分析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中国非氧化性杀菌剂行业产量情况分析及预测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一、非氧化性杀菌剂总体产能规模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三、2019-2024年中国非氧化性杀菌剂产量统计</w:t>
      </w:r>
      <w:r>
        <w:rPr>
          <w:rFonts w:hint="eastAsia"/>
        </w:rPr>
        <w:br/>
      </w:r>
      <w:r>
        <w:rPr>
          <w:rFonts w:hint="eastAsia"/>
        </w:rPr>
        <w:t>　　　　二、非氧化性杀菌剂生产区域分布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三、2025-2031年中国非氧化性杀菌剂产量预测分析</w:t>
      </w:r>
      <w:r>
        <w:rPr>
          <w:rFonts w:hint="eastAsia"/>
        </w:rPr>
        <w:br/>
      </w:r>
      <w:r>
        <w:rPr>
          <w:rFonts w:hint="eastAsia"/>
        </w:rPr>
        <w:t>　　第三节 中国非氧化性杀菌剂市场需求分析及预测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一、中国非氧化性杀菌剂市场需求特点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二、2019-2024年中国非氧化性杀菌剂市场需求量统计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三、2025-2031年中国非氧化性杀菌剂市场需求量预测分析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中国非氧化性杀菌剂行业进出口情况分析预测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2019-2024年中国非氧化性杀菌剂行业进出口情况分析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一、2019-2024年中国非氧化性杀菌剂行业进口分析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二、2019-2024年中国非氧化性杀菌剂行业出口分析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2025-2031年中国非氧化性杀菌剂行业进出口情况预测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一、2025-2031年中国非氧化性杀菌剂行业进口预测分析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二、2025-2031年中国非氧化性杀菌剂行业出口预测分析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影响非氧化性杀菌剂行业进出口变化的主要原因分析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2019-2024年中国非氧化性杀菌剂行业重点地区调研分析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一、中国非氧化性杀菌剂行业重点区域市场结构调研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二、**地区非氧化性杀菌剂市场调研分析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三、**地区非氧化性杀菌剂市场调研分析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四、**地区非氧化性杀菌剂市场调研分析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五、**地区非氧化性杀菌剂市场调研分析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六、**地区非氧化性杀菌剂市场调研分析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非氧化性杀菌剂行业竞争格局分析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非氧化性杀菌剂行业集中度分析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一、非氧化性杀菌剂市场集中度分析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二、非氧化性杀菌剂企业集中度分析</w:t>
      </w:r>
      <w:r>
        <w:rPr>
          <w:rFonts w:hint="eastAsia"/>
        </w:rPr>
        <w:br/>
      </w:r>
      <w:r>
        <w:rPr>
          <w:rFonts w:hint="eastAsia"/>
        </w:rPr>
        <w:t>　　　　三、非氧化性杀菌剂区域集中度分析</w:t>
      </w:r>
      <w:r>
        <w:rPr>
          <w:rFonts w:hint="eastAsia"/>
        </w:rPr>
        <w:br/>
      </w:r>
      <w:r>
        <w:rPr>
          <w:rFonts w:hint="eastAsia"/>
        </w:rPr>
        <w:t>　　第二节 非氧化性杀菌剂行业主要企业竞争力分析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非氧化性杀菌剂行业竞争格局分析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一、2025年非氧化性杀菌剂行业竞争分析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二、2025年中外非氧化性杀菌剂产品竞争分析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三、2019-2024年我国非氧化性杀菌剂市场竞争分析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四、2025-2031年国内主要非氧化性杀菌剂企业动向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非氧化性杀菌剂行业细分产品市场调研分析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非氧化性杀菌剂行业上、下游市场分析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非氧化性杀菌剂行业上游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非氧化性杀菌剂行业下游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非氧化性杀菌剂行业重点企业发展调研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非氧化性杀菌剂重点企业（一）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非氧化性杀菌剂重点企业（二）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非氧化性杀菌剂重点企业（三）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非氧化性杀菌剂重点企业（四）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非氧化性杀菌剂重点企业（五）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非氧化性杀菌剂重点企业（六）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非氧化性杀菌剂企业管理策略建议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提高非氧化性杀菌剂企业竞争力的策略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一、提高中国非氧化性杀菌剂企业核心竞争力的对策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二、非氧化性杀菌剂企业提升竞争力的主要方向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三、影响非氧化性杀菌剂企业核心竞争力的因素及提升途径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四、提高非氧化性杀菌剂企业竞争力的策略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对我国非氧化性杀菌剂品牌的战略思考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一、非氧化性杀菌剂实施品牌战略的意义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二、非氧化性杀菌剂企业品牌的现状分析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三、我国非氧化性杀菌剂企业的品牌战略</w:t>
      </w:r>
      <w:r>
        <w:rPr>
          <w:rFonts w:hint="eastAsia"/>
        </w:rPr>
        <w:br/>
      </w:r>
      <w:r>
        <w:rPr>
          <w:rFonts w:hint="eastAsia"/>
        </w:rPr>
        <w:t>　　　　四、非氧化性杀菌剂品牌战略管理的策略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2025-2031年中国非氧化性杀菌剂行业前景与风险预测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2025年中国非氧化性杀菌剂市场前景分析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2025-2031年中国非氧化性杀菌剂发展趋势预测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2025-2031年中国非氧化性杀菌剂行业投资特性分析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一、2025-2031年中国非氧化性杀菌剂行业进入壁垒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二、2025-2031年中国非氧化性杀菌剂行业盈利模式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三、2025-2031年中国非氧化性杀菌剂行业盈利因素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2025-2031年中国非氧化性杀菌剂行业投资机会分析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一、2025-2031年中国非氧化性杀菌剂细分市场投资机会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二、2025-2031年中国非氧化性杀菌剂行业区域市场投资潜力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2025-2031年中国非氧化性杀菌剂行业投资风险分析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一、2025-2031年中国非氧化性杀菌剂行业市场竞争风险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二、2025-2031年中国非氧化性杀菌剂行业技术风险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三、2025-2031年中国非氧化性杀菌剂行业政策风险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四、2025-2031年中国非氧化性杀菌剂行业进入退出风险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非氧化性杀菌剂行业研究结论</w:t>
      </w:r>
      <w:r>
        <w:rPr>
          <w:rFonts w:hint="eastAsia"/>
        </w:rPr>
        <w:br/>
      </w:r>
      <w:r>
        <w:rPr>
          <w:rFonts w:hint="eastAsia"/>
        </w:rPr>
        <w:t>　　第二节 非氧化性杀菌剂行业投资价值评估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(中:智林)非氧化性杀菌剂行业投资建议</w:t>
      </w:r>
      <w:r>
        <w:rPr>
          <w:rFonts w:hint="eastAsia"/>
        </w:rPr>
        <w:br/>
      </w:r>
      <w:r>
        <w:rPr>
          <w:rFonts w:hint="eastAsia"/>
        </w:rPr>
        <w:t>　　　　一、非氧化性杀菌剂行业投资策略建议</w:t>
      </w:r>
      <w:r>
        <w:rPr>
          <w:rFonts w:hint="eastAsia"/>
        </w:rPr>
        <w:br/>
      </w:r>
      <w:r>
        <w:rPr>
          <w:rFonts w:hint="eastAsia"/>
        </w:rPr>
        <w:t>　　　　二、非氧化性杀菌剂行业投资方向建议</w:t>
      </w:r>
      <w:r>
        <w:rPr>
          <w:rFonts w:hint="eastAsia"/>
        </w:rPr>
        <w:br/>
      </w:r>
      <w:r>
        <w:rPr>
          <w:rFonts w:hint="eastAsia"/>
        </w:rPr>
        <w:t>　　　　三、非氧化性杀菌剂行业投资方式建议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非氧化性杀菌剂行业历程</w:t>
      </w:r>
      <w:r>
        <w:rPr>
          <w:rFonts w:hint="eastAsia"/>
        </w:rPr>
        <w:br/>
      </w:r>
      <w:r>
        <w:rPr>
          <w:rFonts w:hint="eastAsia"/>
        </w:rPr>
        <w:t>　　图表 非氧化性杀菌剂行业生命周期</w:t>
      </w:r>
      <w:r>
        <w:rPr>
          <w:rFonts w:hint="eastAsia"/>
        </w:rPr>
        <w:br/>
      </w:r>
      <w:r>
        <w:rPr>
          <w:rFonts w:hint="eastAsia"/>
        </w:rPr>
        <w:t>　　图表 非氧化性杀菌剂行业产业链分析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2019-2024年非氧化性杀菌剂行业市场容量分析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2025年中国非氧化性杀菌剂行业需求领域分布格局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2025年中国非氧化性杀菌剂进口国家及地区分析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2025年中国非氧化性杀菌剂出口国家及地区分析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2019-2024年中国非氧化性杀菌剂行业企业平均规模情况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**地区非氧化性杀菌剂行业市场需求情况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非氧化性杀菌剂重点企业（三）成长能力情况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2025-2031年中国非氧化性杀菌剂发展趋势预测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291b829a5402b" w:history="1">
        <w:r>
          <w:rPr>
            <w:rStyle w:val="Hyperlink"/>
          </w:rPr>
          <w:t>2025-2031年中国非氧化性杀菌剂行业市场调研与前景趋势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291b829a5402b" w:history="1">
        <w:r>
          <w:rPr>
            <w:rStyle w:val="Hyperlink"/>
          </w:rPr>
          <w:t>https://www.20087.com/9/56/FeiYangHuaXingShaJunJiDeQianJingQuShi.html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热点：1227杀菌剂、非氧化性杀菌剂的作用、非氧化性杀菌剂WEGREEBIO100、非氧化性杀菌剂 标准、非氧化杀菌剂是酸吗、非氧化性杀菌剂是危化品吗、非氧化剂杀菌剂1277是什么、非氧化性杀菌剂有效物质含量、非氧化性杀菌剂灼伤皮肤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1d3c1af1848b2" w:history="1">
      <w:r>
        <w:rPr>
          <w:rStyle w:val="Hyperlink"/>
        </w:rPr>
        <w:t>2025-2031年中国非氧化性杀菌剂行业市场调研与前景趋势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eiYangHuaXingShaJunJiDeQianJingQuShi.html" TargetMode="External" Id="R471291b829a5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eiYangHuaXingShaJunJiDeQianJingQuShi.html" TargetMode="External" Id="Rfbf1d3c1af18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2024-12-31T07:22:00Z</dcterms:created>
  <dcterms:modified xsi:type="dcterms:W3CDTF">2024-12-31T08:22:00Z</dcterms:modified>
  <dc:subject>2025-2031年中国非氧化性杀菌剂行业市场调研与前景趋势</dc:subject>
  <dc:title>2025-2031年中国非氧化性杀菌剂行业市场调研与前景趋势</dc:title>
  <cp:keywords>2025-2031年中国非氧化性杀菌剂行业市场调研与前景趋势</cp:keywords>
  <dc:description>2025-2031年中国非氧化性杀菌剂行业市场调研与前景趋势</dc:description>
</cp:coreProperties>
</file>