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dffb8d18e4465" w:history="1">
              <w:r>
                <w:rPr>
                  <w:rStyle w:val="Hyperlink"/>
                </w:rPr>
                <w:t>2025-2031年中国二甲基氨基丙胺市场研究与前景趋势预测报告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dffb8d18e4465" w:history="1">
              <w:r>
                <w:rPr>
                  <w:rStyle w:val="Hyperlink"/>
                </w:rPr>
                <w:t>2025-2031年中国二甲基氨基丙胺市场研究与前景趋势预测报告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dffb8d18e4465" w:history="1">
                <w:r>
                  <w:rPr>
                    <w:rStyle w:val="Hyperlink"/>
                  </w:rPr>
                  <w:t>https://www.20087.com/9/26/ErJiaJiAnJiBingAnShiChangXianZhuangHeQianJing.html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氨基丙胺（DMAPA）是一种重要的有机中间体，广泛应用于制药、农药及染料工业中。现代DMAPA不仅在合成工艺上实现了高度优化，提高了产率和纯度，还在质量控制方面采取了严格标准，确保了产品的安全性和有效性。为了满足不同的市场需求，市场上推出了各种形式的DMAPA产品，从基础原料到高纯度试剂应有尽有。然而，尽管DMAPA的技术不断进步，但在生产过程中的环境污染问题和健康风险仍是需要解决的问题。</w:t>
      </w:r>
      <w:r>
        <w:rPr>
          <w:rFonts w:hint="eastAsia"/>
        </w:rPr>
        <w:br/>
      </w:r>
      <w:r>
        <w:rPr>
          <w:rFonts w:hint="eastAsia"/>
        </w:rPr>
        <w:t>　　未来，DMAPA将更加注重高效能与绿色化学。一方面，随着绿色化学理念的普及和技术进步，研发出具有更低毒性、更易生物降解的新一代DMAPA将成为主流趋势，这不仅能显著提升产品的市场竞争力，还能进一步扩展其应用领域至功能性食品和个人护理产品。此外，结合基因组学的研究进展，未来的DMAPA可以根据个体差异定制化生产，提供个性化的健康方案。另一方面，考虑到全球范围内对化学品安全性和环境保护的关注增加，推动DMAPA向更严格的生产标准和更高的透明度转型将是重要方向，包括遵循国际质量管理体系、加强临床试验数据公开等措施。同时，加强科学研究和技术验证也是提升整体产品质量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dffb8d18e4465" w:history="1">
        <w:r>
          <w:rPr>
            <w:rStyle w:val="Hyperlink"/>
          </w:rPr>
          <w:t>2025-2031年中国二甲基氨基丙胺市场研究与前景趋势预测报告</w:t>
        </w:r>
      </w:hyperlink>
      <w:r>
        <w:rPr>
          <w:rFonts w:hint="eastAsia"/>
        </w:rPr>
        <w:t>》依据国家统计局、相关行业协会及科研机构的详实数据，系统分析了二甲基氨基丙胺行业的产业链结构、市场规模与需求状况，并探讨了二甲基氨基丙胺市场价格及行业现状。报告特别关注了二甲基氨基丙胺行业的重点企业，对二甲基氨基丙胺市场竞争格局、集中度和品牌影响力进行了剖析。此外，报告对二甲基氨基丙胺行业的市场前景和发展趋势进行了科学预测，同时进一步细分市场，指出了二甲基氨基丙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二甲基氨基丙胺行业概述</w:t>
      </w:r>
      <w:r>
        <w:rPr>
          <w:rFonts w:hint="eastAsia"/>
        </w:rPr>
        <w:br/>
      </w:r>
      <w:r>
        <w:rPr>
          <w:rFonts w:hint="eastAsia"/>
        </w:rPr>
        <w:t>　　第一节 二甲基氨基丙胺定义与分类</w:t>
      </w:r>
      <w:r>
        <w:rPr>
          <w:rFonts w:hint="eastAsia"/>
        </w:rPr>
        <w:br/>
      </w:r>
      <w:r>
        <w:rPr>
          <w:rFonts w:hint="eastAsia"/>
        </w:rPr>
        <w:t>　　第二节 二甲基氨基丙胺应用领域</w:t>
      </w:r>
      <w:r>
        <w:rPr>
          <w:rFonts w:hint="eastAsia"/>
        </w:rPr>
        <w:br/>
      </w:r>
      <w:r>
        <w:rPr>
          <w:rFonts w:hint="eastAsia"/>
        </w:rPr>
        <w:t>　　第三节 二甲基氨基丙胺行业经济指标分析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一、二甲基氨基丙胺行业赢利性评估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二、二甲基氨基丙胺行业成长速度分析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三、二甲基氨基丙胺附加值提升空间探讨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四、二甲基氨基丙胺行业进入壁垒分析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五、二甲基氨基丙胺行业风险性评估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六、二甲基氨基丙胺行业周期性分析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七、二甲基氨基丙胺行业竞争程度指标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八、二甲基氨基丙胺行业成熟度综合分析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二甲基氨基丙胺产业链及经营模式分析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三、二甲基氨基丙胺销售模式与渠道策略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全球二甲基氨基丙胺市场发展分析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2024-2025年全球二甲基氨基丙胺行业发展分析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一、全球二甲基氨基丙胺行业市场规模与趋势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二、全球二甲基氨基丙胺行业发展特点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三、全球二甲基氨基丙胺行业竞争格局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主要国家与地区二甲基氨基丙胺市场分析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2025-2031年全球二甲基氨基丙胺行业发展趋势与前景预测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一、二甲基氨基丙胺行业发展趋势</w:t>
      </w:r>
      <w:r>
        <w:rPr>
          <w:rFonts w:hint="eastAsia"/>
        </w:rPr>
        <w:br/>
      </w:r>
      <w:r>
        <w:rPr>
          <w:rFonts w:hint="eastAsia"/>
        </w:rPr>
        <w:t>　　　　二、二甲基氨基丙胺行业发展潜力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中国二甲基氨基丙胺行业市场分析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2024-2025年二甲基氨基丙胺产能与投资动态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一、国内二甲基氨基丙胺产能现状与利用效率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二、二甲基氨基丙胺产能扩张与投资动态分析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2025-2031年二甲基氨基丙胺行业产量统计与趋势预测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一、2019-2024年二甲基氨基丙胺行业产量与增长趋势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1、2019-2024年二甲基氨基丙胺产量及增长趋势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2、2019-2024年二甲基氨基丙胺细分产品产量及份额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二、二甲基氨基丙胺产量影响因素分析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三、2025-2031年二甲基氨基丙胺产量预测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2025-2031年二甲基氨基丙胺市场需求与销售分析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一、2024-2025年二甲基氨基丙胺行业需求现状</w:t>
      </w:r>
      <w:r>
        <w:rPr>
          <w:rFonts w:hint="eastAsia"/>
        </w:rPr>
        <w:br/>
      </w:r>
      <w:r>
        <w:rPr>
          <w:rFonts w:hint="eastAsia"/>
        </w:rPr>
        <w:t>　　　　二、二甲基氨基丙胺客户群体与需求特点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三、2019-2024年二甲基氨基丙胺行业销售规模分析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四、2025-2031年二甲基氨基丙胺市场增长潜力与规模预测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2024-2025年二甲基氨基丙胺行业技术发展现状及趋势分析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二甲基氨基丙胺行业技术发展现状分析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国内外二甲基氨基丙胺行业技术差距分析及差距形成的主要原因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二甲基氨基丙胺行业技术发展方向、趋势预测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提升二甲基氨基丙胺行业技术能力策略建议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中国二甲基氨基丙胺细分市场分析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一、2024-2025年二甲基氨基丙胺主要细分产品市场现状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二甲基氨基丙胺价格机制与竞争策略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一、2019-2024年二甲基氨基丙胺市场价格走势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二甲基氨基丙胺定价策略与方法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2025-2031年二甲基氨基丙胺价格竞争态势与趋势预测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中国二甲基氨基丙胺行业重点区域市场研究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2024-2025年重点区域二甲基氨基丙胺市场发展概况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二、2019-2024年二甲基氨基丙胺市场需求规模情况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三、2025-2031年二甲基氨基丙胺行业发展潜力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二、2019-2024年二甲基氨基丙胺市场需求规模情况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三、2025-2031年二甲基氨基丙胺行业发展潜力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二、2019-2024年二甲基氨基丙胺市场需求规模情况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三、2025-2031年二甲基氨基丙胺行业发展潜力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二、2019-2024年二甲基氨基丙胺市场需求规模情况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三、2025-2031年二甲基氨基丙胺行业发展潜力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二、2019-2024年二甲基氨基丙胺市场需求规模情况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三、2025-2031年二甲基氨基丙胺行业发展潜力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2019-2024年中国二甲基氨基丙胺行业进出口情况分析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二甲基氨基丙胺行业进口规模与来源分析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一、2019-2024年二甲基氨基丙胺进口规模分析</w:t>
      </w:r>
      <w:r>
        <w:rPr>
          <w:rFonts w:hint="eastAsia"/>
        </w:rPr>
        <w:br/>
      </w:r>
      <w:r>
        <w:rPr>
          <w:rFonts w:hint="eastAsia"/>
        </w:rPr>
        <w:t>　　　　二、二甲基氨基丙胺主要进口来源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二甲基氨基丙胺行业出口规模与目的地分析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一、2019-2024年二甲基氨基丙胺出口规模分析</w:t>
      </w:r>
      <w:r>
        <w:rPr>
          <w:rFonts w:hint="eastAsia"/>
        </w:rPr>
        <w:br/>
      </w:r>
      <w:r>
        <w:rPr>
          <w:rFonts w:hint="eastAsia"/>
        </w:rPr>
        <w:t>　　　　二、二甲基氨基丙胺主要出口目的地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2019-2024年中国二甲基氨基丙胺总体规模与财务指标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中国二甲基氨基丙胺行业总体规模分析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一、二甲基氨基丙胺企业数量与结构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二、二甲基氨基丙胺从业人员规模</w:t>
      </w:r>
      <w:r>
        <w:rPr>
          <w:rFonts w:hint="eastAsia"/>
        </w:rPr>
        <w:br/>
      </w:r>
      <w:r>
        <w:rPr>
          <w:rFonts w:hint="eastAsia"/>
        </w:rPr>
        <w:t>　　　　三、二甲基氨基丙胺行业资产状况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中国二甲基氨基丙胺行业财务指标总体分析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二甲基氨基丙胺行业重点企业经营状况分析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二甲基氨基丙胺领先企业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二甲基氨基丙胺标杆企业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二甲基氨基丙胺代表企业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二甲基氨基丙胺龙头企业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中国二甲基氨基丙胺行业竞争格局分析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二甲基氨基丙胺行业竞争格局总览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2024-2025年二甲基氨基丙胺行业竞争力分析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一、二甲基氨基丙胺供应商议价能力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四、二甲基氨基丙胺替代品威胁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2019-2024年二甲基氨基丙胺行业企业并购活动分析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2024-2025年二甲基氨基丙胺行业会展与招投标活动分析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一、二甲基氨基丙胺行业会展活动及其市场影响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2025年中国二甲基氨基丙胺企业发展策略分析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二甲基氨基丙胺市场策略分析</w:t>
      </w:r>
      <w:r>
        <w:rPr>
          <w:rFonts w:hint="eastAsia"/>
        </w:rPr>
        <w:br/>
      </w:r>
      <w:r>
        <w:rPr>
          <w:rFonts w:hint="eastAsia"/>
        </w:rPr>
        <w:t>　　　　一、二甲基氨基丙胺市场定位与拓展策略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二、二甲基氨基丙胺市场细分与目标客户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二甲基氨基丙胺销售策略分析</w:t>
      </w:r>
      <w:r>
        <w:rPr>
          <w:rFonts w:hint="eastAsia"/>
        </w:rPr>
        <w:br/>
      </w:r>
      <w:r>
        <w:rPr>
          <w:rFonts w:hint="eastAsia"/>
        </w:rPr>
        <w:t>　　　　一、二甲基氨基丙胺销售渠道与网络建设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提高二甲基氨基丙胺企业竞争力建议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一、二甲基氨基丙胺技术创新与管理优化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二甲基氨基丙胺品牌战略思考</w:t>
      </w:r>
      <w:r>
        <w:rPr>
          <w:rFonts w:hint="eastAsia"/>
        </w:rPr>
        <w:br/>
      </w:r>
      <w:r>
        <w:rPr>
          <w:rFonts w:hint="eastAsia"/>
        </w:rPr>
        <w:t>　　　　一、二甲基氨基丙胺品牌建设与维护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二、二甲基氨基丙胺品牌影响力与市场竞争力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中国二甲基氨基丙胺行业风险与对策</w:t>
      </w:r>
      <w:r>
        <w:rPr>
          <w:rFonts w:hint="eastAsia"/>
        </w:rPr>
        <w:br/>
      </w:r>
      <w:r>
        <w:rPr>
          <w:rFonts w:hint="eastAsia"/>
        </w:rPr>
        <w:t>　　第一节 二甲基氨基丙胺行业SWOT分析</w:t>
      </w:r>
      <w:r>
        <w:rPr>
          <w:rFonts w:hint="eastAsia"/>
        </w:rPr>
        <w:br/>
      </w:r>
      <w:r>
        <w:rPr>
          <w:rFonts w:hint="eastAsia"/>
        </w:rPr>
        <w:t>　　　　一、二甲基氨基丙胺行业优势分析</w:t>
      </w:r>
      <w:r>
        <w:rPr>
          <w:rFonts w:hint="eastAsia"/>
        </w:rPr>
        <w:br/>
      </w:r>
      <w:r>
        <w:rPr>
          <w:rFonts w:hint="eastAsia"/>
        </w:rPr>
        <w:t>　　　　二、二甲基氨基丙胺行业劣势分析</w:t>
      </w:r>
      <w:r>
        <w:rPr>
          <w:rFonts w:hint="eastAsia"/>
        </w:rPr>
        <w:br/>
      </w:r>
      <w:r>
        <w:rPr>
          <w:rFonts w:hint="eastAsia"/>
        </w:rPr>
        <w:t>　　　　三、二甲基氨基丙胺市场机会探索</w:t>
      </w:r>
      <w:r>
        <w:rPr>
          <w:rFonts w:hint="eastAsia"/>
        </w:rPr>
        <w:br/>
      </w:r>
      <w:r>
        <w:rPr>
          <w:rFonts w:hint="eastAsia"/>
        </w:rPr>
        <w:t>　　　　四、二甲基氨基丙胺市场威胁评估</w:t>
      </w:r>
      <w:r>
        <w:rPr>
          <w:rFonts w:hint="eastAsia"/>
        </w:rPr>
        <w:br/>
      </w:r>
      <w:r>
        <w:rPr>
          <w:rFonts w:hint="eastAsia"/>
        </w:rPr>
        <w:t>　　第二节 二甲基氨基丙胺行业风险及对策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2025-2031年中国二甲基氨基丙胺行业前景与发展趋势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二甲基氨基丙胺行业发展环境分析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2025-2031年二甲基氨基丙胺行业发展趋势与方向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一、二甲基氨基丙胺行业发展方向预测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二、二甲基氨基丙胺发展趋势分析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2025-2031年二甲基氨基丙胺行业发展潜力与机遇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一、二甲基氨基丙胺市场发展潜力评估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二、二甲基氨基丙胺新兴市场与机遇探索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二甲基氨基丙胺行业研究结论与建议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中智:林:二甲基氨基丙胺行业发展建议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二甲基氨基丙胺行业类别</w:t>
      </w:r>
      <w:r>
        <w:rPr>
          <w:rFonts w:hint="eastAsia"/>
        </w:rPr>
        <w:br/>
      </w:r>
      <w:r>
        <w:rPr>
          <w:rFonts w:hint="eastAsia"/>
        </w:rPr>
        <w:t>　　图表 二甲基氨基丙胺行业产业链调研</w:t>
      </w:r>
      <w:r>
        <w:rPr>
          <w:rFonts w:hint="eastAsia"/>
        </w:rPr>
        <w:br/>
      </w:r>
      <w:r>
        <w:rPr>
          <w:rFonts w:hint="eastAsia"/>
        </w:rPr>
        <w:t>　　图表 二甲基氨基丙胺行业现状</w:t>
      </w:r>
      <w:r>
        <w:rPr>
          <w:rFonts w:hint="eastAsia"/>
        </w:rPr>
        <w:br/>
      </w:r>
      <w:r>
        <w:rPr>
          <w:rFonts w:hint="eastAsia"/>
        </w:rPr>
        <w:t>　　图表 二甲基氨基丙胺行业标准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2019-2024年中国二甲基氨基丙胺市场规模</w:t>
      </w:r>
      <w:r>
        <w:rPr>
          <w:rFonts w:hint="eastAsia"/>
        </w:rPr>
        <w:br/>
      </w:r>
      <w:r>
        <w:rPr>
          <w:rFonts w:hint="eastAsia"/>
        </w:rPr>
        <w:t>　　图表 2025年中国二甲基氨基丙胺行业产能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2019-2024年中国二甲基氨基丙胺产量</w:t>
      </w:r>
      <w:r>
        <w:rPr>
          <w:rFonts w:hint="eastAsia"/>
        </w:rPr>
        <w:br/>
      </w:r>
      <w:r>
        <w:rPr>
          <w:rFonts w:hint="eastAsia"/>
        </w:rPr>
        <w:t>　　图表 二甲基氨基丙胺行业动态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2025年中国二甲基氨基丙胺行业需求区域调研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2019-2024年中国二甲基氨基丙胺行情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2019-2024年中国二甲基氨基丙胺进口数据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2019-2024年中国二甲基氨基丙胺行业企业数量统计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**地区二甲基氨基丙胺市场规模</w:t>
      </w:r>
      <w:r>
        <w:rPr>
          <w:rFonts w:hint="eastAsia"/>
        </w:rPr>
        <w:br/>
      </w:r>
      <w:r>
        <w:rPr>
          <w:rFonts w:hint="eastAsia"/>
        </w:rPr>
        <w:t>　　图表 **地区二甲基氨基丙胺行业市场需求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**地区二甲基氨基丙胺市场调研</w:t>
      </w:r>
      <w:r>
        <w:rPr>
          <w:rFonts w:hint="eastAsia"/>
        </w:rPr>
        <w:br/>
      </w:r>
      <w:r>
        <w:rPr>
          <w:rFonts w:hint="eastAsia"/>
        </w:rPr>
        <w:t>　　图表 **地区二甲基氨基丙胺行业市场需求分析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**地区二甲基氨基丙胺市场规模</w:t>
      </w:r>
      <w:r>
        <w:rPr>
          <w:rFonts w:hint="eastAsia"/>
        </w:rPr>
        <w:br/>
      </w:r>
      <w:r>
        <w:rPr>
          <w:rFonts w:hint="eastAsia"/>
        </w:rPr>
        <w:t>　　图表 **地区二甲基氨基丙胺行业市场需求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**地区二甲基氨基丙胺市场调研</w:t>
      </w:r>
      <w:r>
        <w:rPr>
          <w:rFonts w:hint="eastAsia"/>
        </w:rPr>
        <w:br/>
      </w:r>
      <w:r>
        <w:rPr>
          <w:rFonts w:hint="eastAsia"/>
        </w:rPr>
        <w:t>　　图表 **地区二甲基氨基丙胺行业市场需求分析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二甲基氨基丙胺行业竞争对手分析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二甲基氨基丙胺重点企业（三）成长能力情况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2025-2031年中国二甲基氨基丙胺行业产能预测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2025-2031年中国二甲基氨基丙胺行业产量预测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2025-2031年中国二甲基氨基丙胺市场需求预测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2025-2031年中国二甲基氨基丙胺市场规模预测</w:t>
      </w:r>
      <w:r>
        <w:rPr>
          <w:rFonts w:hint="eastAsia"/>
        </w:rPr>
        <w:br/>
      </w:r>
      <w:r>
        <w:rPr>
          <w:rFonts w:hint="eastAsia"/>
        </w:rPr>
        <w:t>　　图表 二甲基氨基丙胺行业准入条件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2025-2031年中国二甲基氨基丙胺行业信息化</w:t>
      </w:r>
      <w:r>
        <w:rPr>
          <w:rFonts w:hint="eastAsia"/>
        </w:rPr>
        <w:br/>
      </w:r>
      <w:r>
        <w:rPr>
          <w:rFonts w:hint="eastAsia"/>
        </w:rPr>
        <w:t>　　图表 2025年中国二甲基氨基丙胺市场前景分析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2025-2031年中国二甲基氨基丙胺行业风险分析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2025-2031年中国二甲基氨基丙胺行业发展趋势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dffb8d18e4465" w:history="1">
        <w:r>
          <w:rPr>
            <w:rStyle w:val="Hyperlink"/>
          </w:rPr>
          <w:t>2025-2031年中国二甲基氨基丙胺市场研究与前景趋势预测报告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dffb8d18e4465" w:history="1">
        <w:r>
          <w:rPr>
            <w:rStyle w:val="Hyperlink"/>
          </w:rPr>
          <w:t>https://www.20087.com/9/26/ErJiaJiAnJiBingAnShiChangXianZhuangHeQianJing.html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热点：二甲基氨基丙胺是危险品吗、二甲基氨基丙胺用途、二甲基氨基丙胺联合国编号、二甲基氨基丙胺msds、二甲基丙胺是什么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1eb2fc5ca4cfb" w:history="1">
      <w:r>
        <w:rPr>
          <w:rStyle w:val="Hyperlink"/>
        </w:rPr>
        <w:t>2025-2031年中国二甲基氨基丙胺市场研究与前景趋势预测报告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ErJiaJiAnJiBingAnShiChangXianZhuangHeQianJing.html" TargetMode="External" Id="R176dffb8d18e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ErJiaJiAnJiBingAnShiChangXianZhuangHeQianJing.html" TargetMode="External" Id="Rb451eb2fc5c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2025-04-14T07:11:15Z</dcterms:created>
  <dcterms:modified xsi:type="dcterms:W3CDTF">2025-04-14T08:11:15Z</dcterms:modified>
  <dc:subject>2025-2031年中国二甲基氨基丙胺市场研究与前景趋势预测报告</dc:subject>
  <dc:title>2025-2031年中国二甲基氨基丙胺市场研究与前景趋势预测报告</dc:title>
  <cp:keywords>2025-2031年中国二甲基氨基丙胺市场研究与前景趋势预测报告</cp:keywords>
  <dc:description>2025-2031年中国二甲基氨基丙胺市场研究与前景趋势预测报告</dc:description>
</cp:coreProperties>
</file>