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dad1bb4b461d" w:history="1">
              <w:r>
                <w:rPr>
                  <w:rStyle w:val="Hyperlink"/>
                </w:rPr>
                <w:t>2026-2032年全球与中国二羟基丙酮行业发展现状分析及前景趋势预测报告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dad1bb4b461d" w:history="1">
              <w:r>
                <w:rPr>
                  <w:rStyle w:val="Hyperlink"/>
                </w:rPr>
                <w:t>2026-2032年全球与中国二羟基丙酮行业发展现状分析及前景趋势预测报告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dad1bb4b461d" w:history="1">
                <w:r>
                  <w:rPr>
                    <w:rStyle w:val="Hyperlink"/>
                  </w:rPr>
                  <w:t>https://www.20087.com/9/86/ErQiangJiBingTongDeXianZhuangYuFaZhanQianJing.html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基丙酮（DHA）作为一种天然来源的酮糖，主要应用于化妆品领域的免晒美黑产品中，通过与皮肤角质层中的氨基酸发生美拉德反应，生成棕褐色类黑素，实现无紫外线照射下的肤色加深效果。该成分通常以5%–10%浓度配制于乳液、喷雾或湿巾中，具备起效快、安全性高及可生物降解等优势。现代配方注重控制反应速率以避免色差或橙色调，常复配赤藓酮糖以延长显色时间并提升自然度。生产工艺以甘油生物氧化法为主，依赖醋酸杆菌等微生物催化，对产物纯度、重金属残留及微生物限度有严格控制，需符合INCI、FDA及欧盟化妆品法规要求。</w:t>
      </w:r>
      <w:r>
        <w:rPr>
          <w:rFonts w:hint="eastAsia"/>
        </w:rPr>
        <w:br/>
      </w:r>
      <w:r>
        <w:rPr>
          <w:rFonts w:hint="eastAsia"/>
        </w:rPr>
        <w:t>　　未来，二羟基丙酮将向精准显色、多功能复合与绿色制造方向演进。微胶囊化技术可实现缓释效应，减少刺激并提升色泽均匀性；与抗氧化剂（如维生素E）、保湿因子或SPF成分协同，打造“美黑+护肤+防护”一体化产品。合成生物学路径通过工程菌株优化甘油转化效率，有望降低生产成本并减少副产物。在可持续消费趋势下，植物基DHA（如源自甜菜发酵）将强化天然宣称。此外，个性化美黑方案结合肤色AI分析，推动定制化DHA浓度与配方开发。二羟基丙酮正从单一着色剂升级为融合美学、健康与环保理念的智能美妆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3dad1bb4b461d" w:history="1">
        <w:r>
          <w:rPr>
            <w:rStyle w:val="Hyperlink"/>
          </w:rPr>
          <w:t>2026-2032年全球与中国二羟基丙酮行业发展现状分析及前景趋势预测报告</w:t>
        </w:r>
      </w:hyperlink>
      <w:r>
        <w:rPr>
          <w:rFonts w:hint="eastAsia"/>
        </w:rPr>
        <w:t>》系统梳理了二羟基丙酮产业链的整体结构，详细解读了二羟基丙酮市场规模、需求动态及价格波动的影响因素。报告基于二羟基丙酮行业现状，结合技术发展与应用趋势，对二羟基丙酮市场前景和未来发展方向进行了预测。同时，报告重点分析了行业重点企业的竞争策略、市场集中度及品牌表现，并对二羟基丙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按纯度细分，全球二羟基丙酮市场规模2021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纯度大于99%</w:t>
      </w:r>
      <w:r>
        <w:rPr>
          <w:rFonts w:hint="eastAsia"/>
        </w:rPr>
        <w:br/>
      </w:r>
      <w:r>
        <w:rPr>
          <w:rFonts w:hint="eastAsia"/>
        </w:rPr>
        <w:t>　　　　1.3.3 纯度大于98%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按应用细分，全球二羟基丙酮市场规模2021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二羟基丙酮行业发展总体概况</w:t>
      </w:r>
      <w:r>
        <w:rPr>
          <w:rFonts w:hint="eastAsia"/>
        </w:rPr>
        <w:br/>
      </w:r>
      <w:r>
        <w:rPr>
          <w:rFonts w:hint="eastAsia"/>
        </w:rPr>
        <w:t>　　　　1.5.2 二羟基丙酮行业发展主要特点</w:t>
      </w:r>
      <w:r>
        <w:rPr>
          <w:rFonts w:hint="eastAsia"/>
        </w:rPr>
        <w:br/>
      </w:r>
      <w:r>
        <w:rPr>
          <w:rFonts w:hint="eastAsia"/>
        </w:rPr>
        <w:t>　　　　1.5.3 二羟基丙酮行业发展影响因素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二羟基丙酮有利因素</w:t>
      </w:r>
      <w:r>
        <w:rPr>
          <w:rFonts w:hint="eastAsia"/>
        </w:rPr>
        <w:br/>
      </w:r>
      <w:r>
        <w:rPr>
          <w:rFonts w:hint="eastAsia"/>
        </w:rPr>
        <w:t>　　　　1.5.3 .2 二羟基丙酮不利因素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全球市场，近三年二羟基丙酮主要企业占有率及排名（按销量）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二羟基丙酮主要企业在国际市场占有率（按销量，2023-2026）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2025年二羟基丙酮主要企业在国际市场排名（按销量）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全球市场主要企业二羟基丙酮销量（2023-2026）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全球市场，近三年二羟基丙酮主要企业占有率及排名（按收入）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二羟基丙酮主要企业在国际市场占有率（按收入，2023-2026）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2025年二羟基丙酮主要企业在国际市场排名（按收入）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全球市场主要企业二羟基丙酮销售收入（2023-2026）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全球市场主要企业二羟基丙酮销售价格（2023-2026）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中国市场，近三年二羟基丙酮主要企业占有率及排名（按销量）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二羟基丙酮主要企业在中国市场占有率（按销量，2023-2026）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2025年二羟基丙酮主要企业在中国市场排名（按销量）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中国市场主要企业二羟基丙酮销量（2023-2026）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中国市场，近三年二羟基丙酮主要企业占有率及排名（按收入）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二羟基丙酮主要企业在中国市场占有率（按收入，2023-2026）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2025年二羟基丙酮主要企业在中国市场排名（按收入）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中国市场主要企业二羟基丙酮销售收入（2023-2026）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全球主要厂商二羟基丙酮总部及产地分布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全球主要厂商成立时间及二羟基丙酮商业化日期</w:t>
      </w:r>
      <w:r>
        <w:rPr>
          <w:rFonts w:hint="eastAsia"/>
        </w:rPr>
        <w:br/>
      </w:r>
      <w:r>
        <w:rPr>
          <w:rFonts w:hint="eastAsia"/>
        </w:rPr>
        <w:t>　　2.8 全球主要厂商二羟基丙酮产品类型及应用</w:t>
      </w:r>
      <w:r>
        <w:rPr>
          <w:rFonts w:hint="eastAsia"/>
        </w:rPr>
        <w:br/>
      </w:r>
      <w:r>
        <w:rPr>
          <w:rFonts w:hint="eastAsia"/>
        </w:rPr>
        <w:t>　　2.9 二羟基丙酮行业集中度、竞争程度分析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二羟基丙酮行业集中度分析：2025年全球Top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全球二羟基丙酮第一梯队、第二梯队和第三梯队生产商（品牌）及市场份额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全球二羟基丙酮总体规模分析</w:t>
      </w:r>
      <w:r>
        <w:rPr>
          <w:rFonts w:hint="eastAsia"/>
        </w:rPr>
        <w:br/>
      </w:r>
      <w:r>
        <w:rPr>
          <w:rFonts w:hint="eastAsia"/>
        </w:rPr>
        <w:t>　　3.1 全球二羟基丙酮供需现状及预测（2021-2032）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全球二羟基丙酮产能、产量、产能利用率及发展趋势（2021-2032）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全球二羟基丙酮产量、需求量及发展趋势（2021-2032）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全球主要地区二羟基丙酮产量及发展趋势（2021-2032）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全球主要地区二羟基丙酮产量（2021-2026）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全球主要地区二羟基丙酮产量（2027-2032）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全球主要地区二羟基丙酮产量市场份额（2021-2032）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中国二羟基丙酮供需现状及预测（2021-2032）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中国二羟基丙酮产能、产量、产能利用率及发展趋势（2021-2032）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中国二羟基丙酮产量、市场需求量及发展趋势（2021-2032）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中国市场二羟基丙酮进出口（2021-2032）</w:t>
      </w:r>
      <w:r>
        <w:rPr>
          <w:rFonts w:hint="eastAsia"/>
        </w:rPr>
        <w:br/>
      </w:r>
      <w:r>
        <w:rPr>
          <w:rFonts w:hint="eastAsia"/>
        </w:rPr>
        <w:t>　　3.4 全球二羟基丙酮销量及销售额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全球市场二羟基丙酮销售额（2021-2032）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全球市场二羟基丙酮销量（2021-2032）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全球市场二羟基丙酮价格趋势（2021-2032）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全球二羟基丙酮主要地区分析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全球主要地区二羟基丙酮市场规模分析：2021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全球主要地区二羟基丙酮销售收入及市场份额（2021-2026）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全球主要地区二羟基丙酮销售收入预测（2027-2032）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全球主要地区二羟基丙酮销量分析：2021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全球主要地区二羟基丙酮销量及市场份额（2021-2026）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全球主要地区二羟基丙酮销量及市场份额预测（2027-2032）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中东市场二羟基丙酮销量、收入及增长率（2021-2032）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二羟基丙酮销量、收入、价格及毛利率（2021-2026）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不同纯度二羟基丙酮分析</w:t>
      </w:r>
      <w:r>
        <w:rPr>
          <w:rFonts w:hint="eastAsia"/>
        </w:rPr>
        <w:br/>
      </w:r>
      <w:r>
        <w:rPr>
          <w:rFonts w:hint="eastAsia"/>
        </w:rPr>
        <w:t>　　6.1 全球不同纯度二羟基丙酮销量（2021-2032）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全球不同纯度二羟基丙酮销量及市场份额（2021-2026）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全球不同纯度二羟基丙酮销量预测（2027-2032）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全球不同纯度二羟基丙酮收入（2021-2032）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全球不同纯度二羟基丙酮收入及市场份额（2021-2026）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全球不同纯度二羟基丙酮收入预测（2027-2032）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全球不同纯度二羟基丙酮价格走势（2021-2032）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中国不同纯度二羟基丙酮销量（2021-2032）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中国不同纯度二羟基丙酮销量及市场份额（2021-2026）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中国不同纯度二羟基丙酮销量预测（2027-2032）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中国不同纯度二羟基丙酮收入（2021-2032）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中国不同纯度二羟基丙酮收入及市场份额（2021-2026）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中国不同纯度二羟基丙酮收入预测（2027-2032）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不同应用二羟基丙酮分析</w:t>
      </w:r>
      <w:r>
        <w:rPr>
          <w:rFonts w:hint="eastAsia"/>
        </w:rPr>
        <w:br/>
      </w:r>
      <w:r>
        <w:rPr>
          <w:rFonts w:hint="eastAsia"/>
        </w:rPr>
        <w:t>　　7.1 全球不同应用二羟基丙酮销量（2021-2032）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全球不同应用二羟基丙酮销量及市场份额（2021-2026）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全球不同应用二羟基丙酮销量预测（2027-2032）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全球不同应用二羟基丙酮收入（2021-2032）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全球不同应用二羟基丙酮收入及市场份额（2021-2026）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全球不同应用二羟基丙酮收入预测（2027-2032）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全球不同应用二羟基丙酮价格走势（2021-2032）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中国不同应用二羟基丙酮销量（2021-2032）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中国不同应用二羟基丙酮销量及市场份额（2021-2026）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中国不同应用二羟基丙酮销量预测（2027-2032）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中国不同应用二羟基丙酮收入（2021-2032）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中国不同应用二羟基丙酮收入及市场份额（2021-2026）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中国不同应用二羟基丙酮收入预测（2027-2032）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二羟基丙酮行业发展趋势</w:t>
      </w:r>
      <w:r>
        <w:rPr>
          <w:rFonts w:hint="eastAsia"/>
        </w:rPr>
        <w:br/>
      </w:r>
      <w:r>
        <w:rPr>
          <w:rFonts w:hint="eastAsia"/>
        </w:rPr>
        <w:t>　　8.2 二羟基丙酮行业主要驱动因素</w:t>
      </w:r>
      <w:r>
        <w:rPr>
          <w:rFonts w:hint="eastAsia"/>
        </w:rPr>
        <w:br/>
      </w:r>
      <w:r>
        <w:rPr>
          <w:rFonts w:hint="eastAsia"/>
        </w:rPr>
        <w:t>　　8.3 二羟基丙酮中国企业SWOT分析</w:t>
      </w:r>
      <w:r>
        <w:rPr>
          <w:rFonts w:hint="eastAsia"/>
        </w:rPr>
        <w:br/>
      </w:r>
      <w:r>
        <w:rPr>
          <w:rFonts w:hint="eastAsia"/>
        </w:rPr>
        <w:t>　　8.4 中国二羟基丙酮行业政策环境分析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二羟基丙酮行业产业链简介</w:t>
      </w:r>
      <w:r>
        <w:rPr>
          <w:rFonts w:hint="eastAsia"/>
        </w:rPr>
        <w:br/>
      </w:r>
      <w:r>
        <w:rPr>
          <w:rFonts w:hint="eastAsia"/>
        </w:rPr>
        <w:t>　　　　9.1.1 二羟基丙酮行业供应链分析</w:t>
      </w:r>
      <w:r>
        <w:rPr>
          <w:rFonts w:hint="eastAsia"/>
        </w:rPr>
        <w:br/>
      </w:r>
      <w:r>
        <w:rPr>
          <w:rFonts w:hint="eastAsia"/>
        </w:rPr>
        <w:t>　　　　9.1.2 二羟基丙酮主要原料及供应情况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二羟基丙酮行业采购模式</w:t>
      </w:r>
      <w:r>
        <w:rPr>
          <w:rFonts w:hint="eastAsia"/>
        </w:rPr>
        <w:br/>
      </w:r>
      <w:r>
        <w:rPr>
          <w:rFonts w:hint="eastAsia"/>
        </w:rPr>
        <w:t>　　9.3 二羟基丙酮行业生产模式</w:t>
      </w:r>
      <w:r>
        <w:rPr>
          <w:rFonts w:hint="eastAsia"/>
        </w:rPr>
        <w:br/>
      </w:r>
      <w:r>
        <w:rPr>
          <w:rFonts w:hint="eastAsia"/>
        </w:rPr>
        <w:t>　　9.4 二羟基丙酮行业销售模式及销售渠道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按纯度细分，全球二羟基丙酮市场规模2021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按应用细分，全球二羟基丙酮市场规模（CAGR）2021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二羟基丙酮行业发展主要特点</w:t>
      </w:r>
      <w:r>
        <w:rPr>
          <w:rFonts w:hint="eastAsia"/>
        </w:rPr>
        <w:br/>
      </w:r>
      <w:r>
        <w:rPr>
          <w:rFonts w:hint="eastAsia"/>
        </w:rPr>
        <w:t>　　表 4： 二羟基丙酮行业发展有利因素分析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二羟基丙酮行业发展不利因素分析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进入二羟基丙酮行业壁垒</w:t>
      </w:r>
      <w:r>
        <w:rPr>
          <w:rFonts w:hint="eastAsia"/>
        </w:rPr>
        <w:br/>
      </w:r>
      <w:r>
        <w:rPr>
          <w:rFonts w:hint="eastAsia"/>
        </w:rPr>
        <w:t>　　表 7： 二羟基丙酮主要企业在国际市场占有率（按销量，2023-2026）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2025年二羟基丙酮主要企业在国际市场排名（按销量）&amp;（吨）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全球市场主要企业二羟基丙酮销量（2023-2026）&amp;（吨）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二羟基丙酮主要企业在国际市场占有率（按收入，2023-2026）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2025年二羟基丙酮主要企业在国际市场排名（按收入）&amp;（万元）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全球市场主要企业二羟基丙酮销售收入（2023-2026）&amp;（万元）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全球市场主要企业二羟基丙酮销售价格（2023-2026）&amp;（元/千克）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二羟基丙酮主要企业在中国市场占有率（按销量，2023-2026）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2025年二羟基丙酮主要企业在中国市场排名（按销量）&amp;（吨）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中国市场主要企业二羟基丙酮销量（2023-2026）&amp;（吨）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二羟基丙酮主要企业在中国市场占有率（按收入，2023-2026）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2025年二羟基丙酮主要企业在中国市场排名（按收入）&amp;（万元）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中国市场主要企业二羟基丙酮销售收入（2023-2026）&amp;（万元）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全球主要厂商二羟基丙酮总部及产地分布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全球主要厂商成立时间及二羟基丙酮商业化日期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全球主要厂商二羟基丙酮产品类型及应用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2025年全球二羟基丙酮主要厂商市场地位（第一梯队、第二梯队和第三梯队）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全球二羟基丙酮市场投资、并购等现状分析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全球主要地区二羟基丙酮产量增速（CAGR）：（2021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全球主要地区二羟基丙酮产量（2021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全球主要地区二羟基丙酮产量（2021-2026）&amp;（吨）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全球主要地区二羟基丙酮产量（2027-2032）&amp;（吨）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全球主要地区二羟基丙酮产量市场份额（2021-2026）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全球主要地区二羟基丙酮产量市场份额（2027-2032）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中国市场二羟基丙酮产量、销量、进出口（2021-2026）&amp;（吨）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中国市场二羟基丙酮产量、销量、进出口预测（2027-2032）&amp;（吨）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全球主要地区二羟基丙酮销售收入增速：（2021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全球主要地区二羟基丙酮销售收入（2021-2026）&amp;（万元）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全球主要地区二羟基丙酮销售收入市场份额（2021-2026）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全球主要地区二羟基丙酮收入（2027-2032）&amp;（万元）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全球主要地区二羟基丙酮收入市场份额（2027-2032）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全球主要地区二羟基丙酮销量（吨）：2021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全球主要地区二羟基丙酮销量（2021-2026）&amp;（吨）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全球主要地区二羟基丙酮销量市场份额（2021-2026）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全球主要地区二羟基丙酮销量（2027-2032）&amp;（吨）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全球主要地区二羟基丙酮销量份额（2027-2032）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二羟基丙酮生产基地、销售区域、竞争对手及市场地位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二羟基丙酮产品规格、参数及市场应用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二羟基丙酮销量（吨）、收入（万元）、价格（元/千克）及毛利率（2021-2026）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全球不同纯度二羟基丙酮销量（2021-2026）&amp;（吨）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全球不同纯度二羟基丙酮销量市场份额（2021-2026）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全球不同纯度二羟基丙酮销量预测（2027-2032）&amp;（吨）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全球市场不同纯度二羟基丙酮销量市场份额预测（2027-2032）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全球不同纯度二羟基丙酮收入（2021-2026）&amp;（万元）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全球不同纯度二羟基丙酮收入市场份额（2021-2026）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全球不同纯度二羟基丙酮收入预测（2027-2032）&amp;（万元）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全球不同纯度二羟基丙酮收入市场份额预测（2027-2032）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中国不同纯度二羟基丙酮销量（2021-2026）&amp;（吨）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中国不同纯度二羟基丙酮销量市场份额（2021-2026）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中国不同纯度二羟基丙酮销量预测（2027-2032）&amp;（吨）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全球市场不同纯度二羟基丙酮销量市场份额预测（2027-2032）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中国不同纯度二羟基丙酮收入（2021-2026）&amp;（万元）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中国不同纯度二羟基丙酮收入市场份额（2021-2026）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中国不同纯度二羟基丙酮收入预测（2027-2032）&amp;（万元）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中国不同纯度二羟基丙酮收入市场份额预测（2027-2032）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全球不同应用二羟基丙酮销量（2021-2026）&amp;（吨）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全球不同应用二羟基丙酮销量市场份额（2021-2026）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全球不同应用二羟基丙酮销量预测（2027-2032）&amp;（吨）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全球市场不同应用二羟基丙酮销量市场份额预测（2027-2032）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全球不同应用二羟基丙酮收入（2021-2026）&amp;（万元）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全球不同应用二羟基丙酮收入市场份额（2021-2026）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全球不同应用二羟基丙酮收入预测（2027-2032）&amp;（万元）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全球不同应用二羟基丙酮收入市场份额预测（2027-2032）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中国不同应用二羟基丙酮销量（2021-2026）&amp;（吨）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中国不同应用二羟基丙酮销量市场份额（2021-2026）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中国不同应用二羟基丙酮销量预测（2027-2032）&amp;（吨）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中国市场不同应用二羟基丙酮销量市场份额预测（2027-2032）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中国不同应用二羟基丙酮收入（2021-2026）&amp;（万元）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中国不同应用二羟基丙酮收入市场份额（2021-2026）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中国不同应用二羟基丙酮收入预测（2027-2032）&amp;（万元）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中国不同应用二羟基丙酮收入市场份额预测（2027-2032）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二羟基丙酮行业发展趋势</w:t>
      </w:r>
      <w:r>
        <w:rPr>
          <w:rFonts w:hint="eastAsia"/>
        </w:rPr>
        <w:br/>
      </w:r>
      <w:r>
        <w:rPr>
          <w:rFonts w:hint="eastAsia"/>
        </w:rPr>
        <w:t>　　表 116： 二羟基丙酮行业主要驱动因素</w:t>
      </w:r>
      <w:r>
        <w:rPr>
          <w:rFonts w:hint="eastAsia"/>
        </w:rPr>
        <w:br/>
      </w:r>
      <w:r>
        <w:rPr>
          <w:rFonts w:hint="eastAsia"/>
        </w:rPr>
        <w:t>　　表 117： 二羟基丙酮行业供应链分析</w:t>
      </w:r>
      <w:r>
        <w:rPr>
          <w:rFonts w:hint="eastAsia"/>
        </w:rPr>
        <w:br/>
      </w:r>
      <w:r>
        <w:rPr>
          <w:rFonts w:hint="eastAsia"/>
        </w:rPr>
        <w:t>　　表 118： 二羟基丙酮上游原料供应商</w:t>
      </w:r>
      <w:r>
        <w:rPr>
          <w:rFonts w:hint="eastAsia"/>
        </w:rPr>
        <w:br/>
      </w:r>
      <w:r>
        <w:rPr>
          <w:rFonts w:hint="eastAsia"/>
        </w:rPr>
        <w:t>　　表 119： 二羟基丙酮主要地区不同应用客户分析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二羟基丙酮典型经销商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二羟基丙酮产品图片</w:t>
      </w:r>
      <w:r>
        <w:rPr>
          <w:rFonts w:hint="eastAsia"/>
        </w:rPr>
        <w:br/>
      </w:r>
      <w:r>
        <w:rPr>
          <w:rFonts w:hint="eastAsia"/>
        </w:rPr>
        <w:t>　　图 2： 全球不同纯度二羟基丙酮销售额2021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全球不同纯度二羟基丙酮市场份额2025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纯度大于99%产品图片</w:t>
      </w:r>
      <w:r>
        <w:rPr>
          <w:rFonts w:hint="eastAsia"/>
        </w:rPr>
        <w:br/>
      </w:r>
      <w:r>
        <w:rPr>
          <w:rFonts w:hint="eastAsia"/>
        </w:rPr>
        <w:t>　　图 5： 纯度大于98%产品图片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全球不同应用二羟基丙酮市场份额2025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2025年全球前五大生产商二羟基丙酮市场份额</w:t>
      </w:r>
      <w:r>
        <w:rPr>
          <w:rFonts w:hint="eastAsia"/>
        </w:rPr>
        <w:br/>
      </w:r>
      <w:r>
        <w:rPr>
          <w:rFonts w:hint="eastAsia"/>
        </w:rPr>
        <w:t>　　图 13： 2025年全球二羟基丙酮第一梯队、第二梯队和第三梯队厂商及市场份额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全球二羟基丙酮产能、产量、产能利用率及发展趋势（2021-2032）&amp;（吨）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全球二羟基丙酮产量、需求量及发展趋势（2021-2032）&amp;（吨）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全球主要地区二羟基丙酮产量市场份额（2021-2032）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中国二羟基丙酮产能、产量、产能利用率及发展趋势（2021-2032）&amp;（吨）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中国二羟基丙酮产量、市场需求量及发展趋势（2021-2032）&amp;（吨）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全球二羟基丙酮市场销售额及增长率：（2021-2032）&amp;（万元）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全球市场二羟基丙酮市场规模：2021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全球市场二羟基丙酮价格趋势（2021-2032）&amp;（元/千克）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全球主要地区二羟基丙酮销售收入（2021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全球主要地区二羟基丙酮销售收入市场份额（2021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中东市场二羟基丙酮销量及增长率（2021-2032）&amp;（吨）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中东市场二羟基丙酮收入及增长率（2021-2032）&amp;（万元）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全球不同纯度二羟基丙酮价格走势（2021-2032）&amp;（元/千克）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全球不同应用二羟基丙酮价格走势（2021-2032）&amp;（元/千克）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二羟基丙酮中国企业SWOT分析</w:t>
      </w:r>
      <w:r>
        <w:rPr>
          <w:rFonts w:hint="eastAsia"/>
        </w:rPr>
        <w:br/>
      </w:r>
      <w:r>
        <w:rPr>
          <w:rFonts w:hint="eastAsia"/>
        </w:rPr>
        <w:t>　　图 44： 二羟基丙酮产业链</w:t>
      </w:r>
      <w:r>
        <w:rPr>
          <w:rFonts w:hint="eastAsia"/>
        </w:rPr>
        <w:br/>
      </w:r>
      <w:r>
        <w:rPr>
          <w:rFonts w:hint="eastAsia"/>
        </w:rPr>
        <w:t>　　图 45： 二羟基丙酮行业采购模式分析</w:t>
      </w:r>
      <w:r>
        <w:rPr>
          <w:rFonts w:hint="eastAsia"/>
        </w:rPr>
        <w:br/>
      </w:r>
      <w:r>
        <w:rPr>
          <w:rFonts w:hint="eastAsia"/>
        </w:rPr>
        <w:t>　　图 46： 二羟基丙酮行业生产模式</w:t>
      </w:r>
      <w:r>
        <w:rPr>
          <w:rFonts w:hint="eastAsia"/>
        </w:rPr>
        <w:br/>
      </w:r>
      <w:r>
        <w:rPr>
          <w:rFonts w:hint="eastAsia"/>
        </w:rPr>
        <w:t>　　图 47： 二羟基丙酮行业销售模式分析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dad1bb4b461d" w:history="1">
        <w:r>
          <w:rPr>
            <w:rStyle w:val="Hyperlink"/>
          </w:rPr>
          <w:t>2026-2032年全球与中国二羟基丙酮行业发展现状分析及前景趋势预测报告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dad1bb4b461d" w:history="1">
        <w:r>
          <w:rPr>
            <w:rStyle w:val="Hyperlink"/>
          </w:rPr>
          <w:t>https://www.20087.com/9/86/ErQiangJiBingTongDeXianZhuangYuFaZhanQianJing.html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热点：甲醇多少钱一吨、二羟基丙酮的作用、二羟丙酮有变旋现象吗、二羟基丙酮结构图、二甲基乙醇胺、甲醛合成二羟基丙酮、二羟基丙酮生成自由能、二羟基丙酮和对羟基苯乙酮一样吗、一三二羟基丙酮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4d0f98004419e" w:history="1">
      <w:r>
        <w:rPr>
          <w:rStyle w:val="Hyperlink"/>
        </w:rPr>
        <w:t>2026-2032年全球与中国二羟基丙酮行业发展现状分析及前景趋势预测报告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rQiangJiBingTongDeXianZhuangYuFaZhanQianJing.html" TargetMode="External" Id="Rdc13dad1bb4b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rQiangJiBingTongDeXianZhuangYuFaZhanQianJing.html" TargetMode="External" Id="R95e4d0f98004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2025-12-31T00:23:25Z</dcterms:created>
  <dcterms:modified xsi:type="dcterms:W3CDTF">2025-12-31T01:23:25Z</dcterms:modified>
  <dc:subject>2026-2032年全球与中国二羟基丙酮行业发展现状分析及前景趋势预测报告</dc:subject>
  <dc:title>2026-2032年全球与中国二羟基丙酮行业发展现状分析及前景趋势预测报告</dc:title>
  <cp:keywords>2026-2032年全球与中国二羟基丙酮行业发展现状分析及前景趋势预测报告</cp:keywords>
  <dc:description>2026-2032年全球与中国二羟基丙酮行业发展现状分析及前景趋势预测报告</dc:description>
</cp:coreProperties>
</file>