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e2240eaf4437" w:history="1">
              <w:r>
                <w:rPr>
                  <w:rStyle w:val="Hyperlink"/>
                </w:rPr>
                <w:t>中国医用聚丙烯行业现状与发展前景报告（2025-2031年）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e2240eaf4437" w:history="1">
              <w:r>
                <w:rPr>
                  <w:rStyle w:val="Hyperlink"/>
                </w:rPr>
                <w:t>中国医用聚丙烯行业现状与发展前景报告（2025-2031年）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fe2240eaf4437" w:history="1">
                <w:r>
                  <w:rPr>
                    <w:rStyle w:val="Hyperlink"/>
                  </w:rPr>
                  <w:t>https://www.20087.com/9/96/YiYongJuBingXiFaZhanQianJingFenXi.html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丙烯是一种高性能的聚合物材料，因其优良的物理性能、化学稳定性以及生物相容性，在医疗器械和包装领域得到了广泛应用。近年来，随着医疗技术的进步和对医疗安全性的重视程度不断提高，医用聚丙烯的应用范围持续扩展。从一次性医疗用品如注射器、采血管、输液瓶到复杂的医疗设备外壳，医用聚丙烯都发挥了重要作用。此外，随着材料科学的发展，医用聚丙烯的改性技术也在不断提升，以满足更加严格的医疗标准。</w:t>
      </w:r>
      <w:r>
        <w:rPr>
          <w:rFonts w:hint="eastAsia"/>
        </w:rPr>
        <w:br/>
      </w:r>
      <w:r>
        <w:rPr>
          <w:rFonts w:hint="eastAsia"/>
        </w:rPr>
        <w:t>　　未来，医用聚丙烯的发展将更加注重材料的多功能性和可持续性。一方面，通过进一步的研究和开发，医用聚丙烯将具备更多特殊功能，如抗菌、抗静电等，以适应复杂多变的医疗应用场景。另一方面，随着全球对可持续发展的重视，医用聚丙烯将朝着更加环保的方向发展，包括提高材料的可回收性和生物降解性，减少对环境的影响。此外，随着3D打印技术在医疗领域的应用越来越广泛，医用聚丙烯将成为一种重要的3D打印材料，以实现更加个性化和定制化的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e2240eaf4437" w:history="1">
        <w:r>
          <w:rPr>
            <w:rStyle w:val="Hyperlink"/>
          </w:rPr>
          <w:t>中国医用聚丙烯行业现状与发展前景报告（2025-2031年）</w:t>
        </w:r>
      </w:hyperlink>
      <w:r>
        <w:rPr>
          <w:rFonts w:hint="eastAsia"/>
        </w:rPr>
        <w:t>》基于国家统计局、发改委及医用聚丙烯相关行业协会的数据，全面研究了医用聚丙烯行业的产业链、市场规模与需求、价格体系及现状。医用聚丙烯报告对医用聚丙烯市场前景、发展趋势进行了科学预测，同时聚焦医用聚丙烯重点企业，深入剖析了医用聚丙烯行业竞争格局、市场集中度及品牌影响力。此外，医用聚丙烯报告还进一步细分了市场，为战略投资者、银行信贷部门等提供了关于医用聚丙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医用聚丙烯行业概述</w:t>
      </w:r>
      <w:r>
        <w:rPr>
          <w:rFonts w:hint="eastAsia"/>
        </w:rPr>
        <w:br/>
      </w:r>
      <w:r>
        <w:rPr>
          <w:rFonts w:hint="eastAsia"/>
        </w:rPr>
        <w:t>　　第一节 医用聚丙烯定义与分类</w:t>
      </w:r>
      <w:r>
        <w:rPr>
          <w:rFonts w:hint="eastAsia"/>
        </w:rPr>
        <w:br/>
      </w:r>
      <w:r>
        <w:rPr>
          <w:rFonts w:hint="eastAsia"/>
        </w:rPr>
        <w:t>　　第二节 医用聚丙烯应用领域</w:t>
      </w:r>
      <w:r>
        <w:rPr>
          <w:rFonts w:hint="eastAsia"/>
        </w:rPr>
        <w:br/>
      </w:r>
      <w:r>
        <w:rPr>
          <w:rFonts w:hint="eastAsia"/>
        </w:rPr>
        <w:t>　　第三节 医用聚丙烯行业经济指标分析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三、医用聚丙烯销售模式及销售渠道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全球医用聚丙烯市场发展综述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2020-2024年全球医用聚丙烯市场规模与趋势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2025-2031年全球医用聚丙烯行业发展趋势与前景预测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一、国内医用聚丙烯产能及利用情况</w:t>
      </w:r>
      <w:r>
        <w:rPr>
          <w:rFonts w:hint="eastAsia"/>
        </w:rPr>
        <w:br/>
      </w:r>
      <w:r>
        <w:rPr>
          <w:rFonts w:hint="eastAsia"/>
        </w:rPr>
        <w:t>　　　　二、医用聚丙烯产能扩张与投资动态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2025-2031年医用聚丙烯行业产量统计与趋势预测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一、2020-2024年医用聚丙烯行业产量数据统计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1、2020-2024年医用聚丙烯产量及增长趋势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二、影响医用聚丙烯产量的关键因素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2025-2031年医用聚丙烯市场需求与销售分析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一、2023-2024年医用聚丙烯行业需求现状</w:t>
      </w:r>
      <w:r>
        <w:rPr>
          <w:rFonts w:hint="eastAsia"/>
        </w:rPr>
        <w:br/>
      </w:r>
      <w:r>
        <w:rPr>
          <w:rFonts w:hint="eastAsia"/>
        </w:rPr>
        <w:t>　　　　二、医用聚丙烯客户群体与需求特点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医用聚丙烯下游应用与客户群体分析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一、2023-2024年医用聚丙烯各应用领域市场现状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2023-2024年中国医用聚丙烯技术发展研究</w:t>
      </w:r>
      <w:r>
        <w:rPr>
          <w:rFonts w:hint="eastAsia"/>
        </w:rPr>
        <w:br/>
      </w:r>
      <w:r>
        <w:rPr>
          <w:rFonts w:hint="eastAsia"/>
        </w:rPr>
        <w:t>　　第一节 当前医用聚丙烯技术发展现状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国内外医用聚丙烯技术差异与原因</w:t>
      </w:r>
      <w:r>
        <w:rPr>
          <w:rFonts w:hint="eastAsia"/>
        </w:rPr>
        <w:br/>
      </w:r>
      <w:r>
        <w:rPr>
          <w:rFonts w:hint="eastAsia"/>
        </w:rPr>
        <w:t>　　第三节 医用聚丙烯技术创新与发展趋势预测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技术进步对医用聚丙烯行业的影响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一、2020-2024年医用聚丙烯市场价格走势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医用聚丙烯行业进口情况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一、2020-2024年医用聚丙烯进口规模及增长情况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医用聚丙烯行业出口情况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一、2020-2024年医用聚丙烯出口规模及增长情况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2020-2024年中国医用聚丙烯行业总体发展与财务状况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2020-2024年中国医用聚丙烯行业规模情况</w:t>
      </w:r>
      <w:r>
        <w:rPr>
          <w:rFonts w:hint="eastAsia"/>
        </w:rPr>
        <w:br/>
      </w:r>
      <w:r>
        <w:rPr>
          <w:rFonts w:hint="eastAsia"/>
        </w:rPr>
        <w:t>　　　　一、医用聚丙烯行业企业数量规模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二、医用聚丙烯行业从业人员规模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三、医用聚丙烯行业市场敏感性分析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2020-2024年中国医用聚丙烯行业财务能力分析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一、医用聚丙烯行业盈利能力</w:t>
      </w:r>
      <w:r>
        <w:rPr>
          <w:rFonts w:hint="eastAsia"/>
        </w:rPr>
        <w:br/>
      </w:r>
      <w:r>
        <w:rPr>
          <w:rFonts w:hint="eastAsia"/>
        </w:rPr>
        <w:t>　　　　二、医用聚丙烯行业偿债能力</w:t>
      </w:r>
      <w:r>
        <w:rPr>
          <w:rFonts w:hint="eastAsia"/>
        </w:rPr>
        <w:br/>
      </w:r>
      <w:r>
        <w:rPr>
          <w:rFonts w:hint="eastAsia"/>
        </w:rPr>
        <w:t>　　　　三、医用聚丙烯行业营运能力</w:t>
      </w:r>
      <w:r>
        <w:rPr>
          <w:rFonts w:hint="eastAsia"/>
        </w:rPr>
        <w:br/>
      </w:r>
      <w:r>
        <w:rPr>
          <w:rFonts w:hint="eastAsia"/>
        </w:rPr>
        <w:t>　　　　四、医用聚丙烯行业发展能力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2020-2024年医用聚丙烯行业企业并购活动分析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2024年中国医用聚丙烯企业发展企业发展策略与建议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医用聚丙烯销售模式与渠道策略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医用聚丙烯品牌与市场推广策略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医用聚丙烯研发投入与技术创新能力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医用聚丙烯合作联盟与资源整合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中国医用聚丙烯行业风险与对策</w:t>
      </w:r>
      <w:r>
        <w:rPr>
          <w:rFonts w:hint="eastAsia"/>
        </w:rPr>
        <w:br/>
      </w:r>
      <w:r>
        <w:rPr>
          <w:rFonts w:hint="eastAsia"/>
        </w:rPr>
        <w:t>　　第一节 医用聚丙烯行业SWOT分析</w:t>
      </w:r>
      <w:r>
        <w:rPr>
          <w:rFonts w:hint="eastAsia"/>
        </w:rPr>
        <w:br/>
      </w:r>
      <w:r>
        <w:rPr>
          <w:rFonts w:hint="eastAsia"/>
        </w:rPr>
        <w:t>　　　　一、医用聚丙烯行业优势</w:t>
      </w:r>
      <w:r>
        <w:rPr>
          <w:rFonts w:hint="eastAsia"/>
        </w:rPr>
        <w:br/>
      </w:r>
      <w:r>
        <w:rPr>
          <w:rFonts w:hint="eastAsia"/>
        </w:rPr>
        <w:t>　　　　二、医用聚丙烯行业劣势</w:t>
      </w:r>
      <w:r>
        <w:rPr>
          <w:rFonts w:hint="eastAsia"/>
        </w:rPr>
        <w:br/>
      </w:r>
      <w:r>
        <w:rPr>
          <w:rFonts w:hint="eastAsia"/>
        </w:rPr>
        <w:t>　　　　三、医用聚丙烯市场机会</w:t>
      </w:r>
      <w:r>
        <w:rPr>
          <w:rFonts w:hint="eastAsia"/>
        </w:rPr>
        <w:br/>
      </w:r>
      <w:r>
        <w:rPr>
          <w:rFonts w:hint="eastAsia"/>
        </w:rPr>
        <w:t>　　　　四、医用聚丙烯市场威胁</w:t>
      </w:r>
      <w:r>
        <w:rPr>
          <w:rFonts w:hint="eastAsia"/>
        </w:rPr>
        <w:br/>
      </w:r>
      <w:r>
        <w:rPr>
          <w:rFonts w:hint="eastAsia"/>
        </w:rPr>
        <w:t>　　第二节 医用聚丙烯行业风险及对策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一、医用聚丙烯行业主管部门与监管体制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二、医用聚丙烯行业主要法律法规及政策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三、医用聚丙烯行业标准与质量监管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中:智:林:－医用聚丙烯行业发展建议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医用聚丙烯行业类别</w:t>
      </w:r>
      <w:r>
        <w:rPr>
          <w:rFonts w:hint="eastAsia"/>
        </w:rPr>
        <w:br/>
      </w:r>
      <w:r>
        <w:rPr>
          <w:rFonts w:hint="eastAsia"/>
        </w:rPr>
        <w:t>　　图表 医用聚丙烯行业产业链调研</w:t>
      </w:r>
      <w:r>
        <w:rPr>
          <w:rFonts w:hint="eastAsia"/>
        </w:rPr>
        <w:br/>
      </w:r>
      <w:r>
        <w:rPr>
          <w:rFonts w:hint="eastAsia"/>
        </w:rPr>
        <w:t>　　图表 医用聚丙烯行业现状</w:t>
      </w:r>
      <w:r>
        <w:rPr>
          <w:rFonts w:hint="eastAsia"/>
        </w:rPr>
        <w:br/>
      </w:r>
      <w:r>
        <w:rPr>
          <w:rFonts w:hint="eastAsia"/>
        </w:rPr>
        <w:t>　　图表 医用聚丙烯行业标准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2020-2024年中国医用聚丙烯市场规模</w:t>
      </w:r>
      <w:r>
        <w:rPr>
          <w:rFonts w:hint="eastAsia"/>
        </w:rPr>
        <w:br/>
      </w:r>
      <w:r>
        <w:rPr>
          <w:rFonts w:hint="eastAsia"/>
        </w:rPr>
        <w:t>　　图表 2024年中国医用聚丙烯行业产能</w:t>
      </w:r>
      <w:r>
        <w:rPr>
          <w:rFonts w:hint="eastAsia"/>
        </w:rPr>
        <w:br/>
      </w:r>
      <w:r>
        <w:rPr>
          <w:rFonts w:hint="eastAsia"/>
        </w:rPr>
        <w:t>　　图表 2020-2024年中国医用聚丙烯产量</w:t>
      </w:r>
      <w:r>
        <w:rPr>
          <w:rFonts w:hint="eastAsia"/>
        </w:rPr>
        <w:br/>
      </w:r>
      <w:r>
        <w:rPr>
          <w:rFonts w:hint="eastAsia"/>
        </w:rPr>
        <w:t>　　图表 医用聚丙烯行业动态</w:t>
      </w:r>
      <w:r>
        <w:rPr>
          <w:rFonts w:hint="eastAsia"/>
        </w:rPr>
        <w:br/>
      </w:r>
      <w:r>
        <w:rPr>
          <w:rFonts w:hint="eastAsia"/>
        </w:rPr>
        <w:t>　　图表 2020-2024年中国医用聚丙烯市场需求量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2020-2024年中国医用聚丙烯行情</w:t>
      </w:r>
      <w:r>
        <w:rPr>
          <w:rFonts w:hint="eastAsia"/>
        </w:rPr>
        <w:br/>
      </w:r>
      <w:r>
        <w:rPr>
          <w:rFonts w:hint="eastAsia"/>
        </w:rPr>
        <w:t>　　图表 2020-2024年中国医用聚丙烯价格走势图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2020-2024年中国医用聚丙烯行业销售收入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2020-2024年中国医用聚丙烯行业盈利情况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2020-2024年中国医用聚丙烯行业利润总额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2020-2024年中国医用聚丙烯进口数据</w:t>
      </w:r>
      <w:r>
        <w:rPr>
          <w:rFonts w:hint="eastAsia"/>
        </w:rPr>
        <w:br/>
      </w:r>
      <w:r>
        <w:rPr>
          <w:rFonts w:hint="eastAsia"/>
        </w:rPr>
        <w:t>　　图表 2020-2024年中国医用聚丙烯出口数据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**地区医用聚丙烯市场调研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**地区医用聚丙烯市场规模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**地区医用聚丙烯市场调研</w:t>
      </w:r>
      <w:r>
        <w:rPr>
          <w:rFonts w:hint="eastAsia"/>
        </w:rPr>
        <w:br/>
      </w:r>
      <w:r>
        <w:rPr>
          <w:rFonts w:hint="eastAsia"/>
        </w:rPr>
        <w:t>　　图表 **地区医用聚丙烯行业市场需求分析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医用聚丙烯行业竞争对手分析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2025-2031年中国医用聚丙烯市场规模预测</w:t>
      </w:r>
      <w:r>
        <w:rPr>
          <w:rFonts w:hint="eastAsia"/>
        </w:rPr>
        <w:br/>
      </w:r>
      <w:r>
        <w:rPr>
          <w:rFonts w:hint="eastAsia"/>
        </w:rPr>
        <w:t>　　图表 医用聚丙烯行业准入条件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2025-2031年中国医用聚丙烯行业信息化</w:t>
      </w:r>
      <w:r>
        <w:rPr>
          <w:rFonts w:hint="eastAsia"/>
        </w:rPr>
        <w:br/>
      </w:r>
      <w:r>
        <w:rPr>
          <w:rFonts w:hint="eastAsia"/>
        </w:rPr>
        <w:t>　　图表 2025年中国医用聚丙烯市场前景分析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e2240eaf4437" w:history="1">
        <w:r>
          <w:rPr>
            <w:rStyle w:val="Hyperlink"/>
          </w:rPr>
          <w:t>中国医用聚丙烯行业现状与发展前景报告（2025-2031年）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fe2240eaf4437" w:history="1">
        <w:r>
          <w:rPr>
            <w:rStyle w:val="Hyperlink"/>
          </w:rPr>
          <w:t>https://www.20087.com/9/96/YiYongJuBingXiFaZhanQianJingFenXi.html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76c63fcac4b52" w:history="1">
      <w:r>
        <w:rPr>
          <w:rStyle w:val="Hyperlink"/>
        </w:rPr>
        <w:t>中国医用聚丙烯行业现状与发展前景报告（2025-2031年）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JuBingXiFaZhanQianJingFenXi.html" TargetMode="External" Id="R58cfe2240eaf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JuBingXiFaZhanQianJingFenXi.html" TargetMode="External" Id="R99676c63fcac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2024-12-18T23:23:38Z</dcterms:created>
  <dcterms:modified xsi:type="dcterms:W3CDTF">2024-12-19T00:23:38Z</dcterms:modified>
  <dc:subject>中国医用聚丙烯行业现状与发展前景报告（2025-2031年）</dc:subject>
  <dc:title>中国医用聚丙烯行业现状与发展前景报告（2025-2031年）</dc:title>
  <cp:keywords>中国医用聚丙烯行业现状与发展前景报告（2025-2031年）</cp:keywords>
  <dc:description>中国医用聚丙烯行业现状与发展前景报告（2025-2031年）</dc:description>
</cp:coreProperties>
</file>