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7a6785b47b4c3a" w:history="1">
              <w:r>
                <w:rPr>
                  <w:rStyle w:val="Hyperlink"/>
                </w:rPr>
                <w:t>2024-2030年中国四丁基脲市场深度调研与发展趋势预测报告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7a6785b47b4c3a" w:history="1">
              <w:r>
                <w:rPr>
                  <w:rStyle w:val="Hyperlink"/>
                </w:rPr>
                <w:t>2024-2030年中国四丁基脲市场深度调研与发展趋势预测报告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7a6785b47b4c3a" w:history="1">
                <w:r>
                  <w:rPr>
                    <w:rStyle w:val="Hyperlink"/>
                  </w:rPr>
                  <w:t>https://www.20087.com/9/06/SiDingJiNiaoHangYeFaZhanQuShi.html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丁基脲是一种有机化合物，广泛应用于医药、农药等多个领域。近年来，随着下游行业需求的增长和技术的进步，四丁基脲市场持续扩大。当前市场上，四丁基脲不仅在纯度、稳定性方面有了显著提升，还在生产效率、安全性方面实现了突破。随着技术的发展，现代四丁基脲生产不仅能够提供更高效、更稳定的化学品，还能通过改进设计提高产品的稳定性和使用便捷性。此外，随着工业对高品质化学品的需求增加，四丁基脲的生产也更加注重提供多样化的选择和定制服务。</w:t>
      </w:r>
      <w:r>
        <w:rPr>
          <w:rFonts w:hint="eastAsia"/>
        </w:rPr>
        <w:br/>
      </w:r>
      <w:r>
        <w:rPr>
          <w:rFonts w:hint="eastAsia"/>
        </w:rPr>
        <w:t>　　未来，四丁基脲将朝着更高效、更安全、更环保的方向发展。一方面，随着新材料和新技术的应用，四丁基脲的生产将采用更先进的合成技术和更高效的催化剂，提高产品的纯度和产量。另一方面，随着智能技术的应用，四丁基脲的生产将集成更多智能化功能，如在线监测、自动化控制等，提高生产过程的安全性和效率。此外，随着可持续发展理念的推广，四丁基脲的生产和使用将更加注重全生命周期内的环境友好性，采用更环保的生产过程和材料。</w:t>
      </w:r>
      <w:r>
        <w:rPr>
          <w:rFonts w:hint="eastAsia"/>
        </w:rPr>
        <w:br/>
      </w:r>
      <w:r>
        <w:rPr>
          <w:rFonts w:hint="eastAsia"/>
        </w:rPr>
        <w:t>　　《</w:t>
      </w:r>
      <w:hyperlink r:id="R687a6785b47b4c3a" w:history="1">
        <w:r>
          <w:rPr>
            <w:rStyle w:val="Hyperlink"/>
          </w:rPr>
          <w:t>2024-2030年中国四丁基脲市场深度调研与发展趋势预测报告</w:t>
        </w:r>
      </w:hyperlink>
      <w:r>
        <w:rPr>
          <w:rFonts w:hint="eastAsia"/>
        </w:rPr>
        <w:t>》依据国家权威机构及四丁基脲相关协会等渠道的权威资料数据，结合四丁基脲行业发展所处的环境，从理论到实践、从宏观到微观等多个角度对四丁基脲行业进行调研分析。</w:t>
      </w:r>
      <w:r>
        <w:rPr>
          <w:rFonts w:hint="eastAsia"/>
        </w:rPr>
        <w:br/>
      </w:r>
      <w:r>
        <w:rPr>
          <w:rFonts w:hint="eastAsia"/>
        </w:rPr>
        <w:t>　　《</w:t>
      </w:r>
      <w:hyperlink r:id="R687a6785b47b4c3a" w:history="1">
        <w:r>
          <w:rPr>
            <w:rStyle w:val="Hyperlink"/>
          </w:rPr>
          <w:t>2024-2030年中国四丁基脲市场深度调研与发展趋势预测报告</w:t>
        </w:r>
      </w:hyperlink>
      <w:r>
        <w:rPr>
          <w:rFonts w:hint="eastAsia"/>
        </w:rPr>
        <w:t>》内容严谨、数据翔实，通过辅以大量直观的图表帮助四丁基脲行业企业准确把握四丁基脲行业发展动向、正确制定企业发展战略和投资策略。</w:t>
      </w:r>
      <w:r>
        <w:rPr>
          <w:rFonts w:hint="eastAsia"/>
        </w:rPr>
        <w:br/>
      </w:r>
      <w:r>
        <w:rPr>
          <w:rFonts w:hint="eastAsia"/>
        </w:rPr>
        <w:t>　　市场调研网发布的</w:t>
      </w:r>
      <w:hyperlink r:id="R687a6785b47b4c3a" w:history="1">
        <w:r>
          <w:rPr>
            <w:rStyle w:val="Hyperlink"/>
          </w:rPr>
          <w:t>2024-2030年中国四丁基脲市场深度调研与发展趋势预测报告</w:t>
        </w:r>
      </w:hyperlink>
      <w:r>
        <w:rPr>
          <w:rFonts w:hint="eastAsia"/>
        </w:rPr>
        <w:t>是四丁基脲业内企业、相关投资公司及政府部门准确把握四丁基脲行业发展趋势，洞悉四丁基脲行业竞争格局，规避经营和投资风险，制定正确竞争和投资战略决策的重要决策依据之一。</w:t>
      </w:r>
      <w:r>
        <w:rPr>
          <w:rFonts w:hint="eastAsia"/>
        </w:rPr>
        <w:br/>
      </w:r>
      <w:r>
        <w:rPr>
          <w:rFonts w:hint="eastAsia"/>
        </w:rPr>
        <w:br/>
      </w:r>
      <w:r>
        <w:rPr>
          <w:rFonts w:hint="eastAsia"/>
        </w:rPr>
        <w:t>第一章 我国四丁基脲概述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国外四丁基脲市场发展概况</w:t>
      </w:r>
      <w:r>
        <w:rPr>
          <w:rFonts w:hint="eastAsia"/>
        </w:rPr>
        <w:br/>
      </w:r>
      <w:r>
        <w:rPr>
          <w:rFonts w:hint="eastAsia"/>
        </w:rPr>
        <w:t>　　第一节 全球四丁基脲市场分析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我国四丁基脲环境分析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我国四丁基脲技术发展分析</w:t>
      </w:r>
      <w:r>
        <w:rPr>
          <w:rFonts w:hint="eastAsia"/>
        </w:rPr>
        <w:br/>
      </w:r>
      <w:r>
        <w:rPr>
          <w:rFonts w:hint="eastAsia"/>
        </w:rPr>
        <w:t>　　第一节 当前我国四丁基脲技术发展现况分析</w:t>
      </w:r>
      <w:r>
        <w:rPr>
          <w:rFonts w:hint="eastAsia"/>
        </w:rPr>
        <w:br/>
      </w:r>
      <w:r>
        <w:rPr>
          <w:rFonts w:hint="eastAsia"/>
        </w:rPr>
        <w:t>　　第二节 我国四丁基脲技术成熟度分析</w:t>
      </w:r>
      <w:r>
        <w:rPr>
          <w:rFonts w:hint="eastAsia"/>
        </w:rPr>
        <w:br/>
      </w:r>
      <w:r>
        <w:rPr>
          <w:rFonts w:hint="eastAsia"/>
        </w:rPr>
        <w:t>　　第三节 中外四丁基脲技术差距及其主要因素分析</w:t>
      </w:r>
      <w:r>
        <w:rPr>
          <w:rFonts w:hint="eastAsia"/>
        </w:rPr>
        <w:br/>
      </w:r>
      <w:r>
        <w:rPr>
          <w:rFonts w:hint="eastAsia"/>
        </w:rPr>
        <w:t>　　第四节 提高我国四丁基脲技术的策略</w:t>
      </w:r>
      <w:r>
        <w:rPr>
          <w:rFonts w:hint="eastAsia"/>
        </w:rPr>
        <w:br/>
      </w:r>
      <w:r>
        <w:rPr>
          <w:rFonts w:hint="eastAsia"/>
        </w:rPr>
        <w:br/>
      </w:r>
      <w:r>
        <w:rPr>
          <w:rFonts w:hint="eastAsia"/>
        </w:rPr>
        <w:t>第五章 四丁基脲市场特性分析</w:t>
      </w:r>
      <w:r>
        <w:rPr>
          <w:rFonts w:hint="eastAsia"/>
        </w:rPr>
        <w:br/>
      </w:r>
      <w:r>
        <w:rPr>
          <w:rFonts w:hint="eastAsia"/>
        </w:rPr>
        <w:t>　　第一节 集中度四丁基脲及预测</w:t>
      </w:r>
      <w:r>
        <w:rPr>
          <w:rFonts w:hint="eastAsia"/>
        </w:rPr>
        <w:br/>
      </w:r>
      <w:r>
        <w:rPr>
          <w:rFonts w:hint="eastAsia"/>
        </w:rPr>
        <w:t>　　第二节 SWOT四丁基脲及预测</w:t>
      </w:r>
      <w:r>
        <w:rPr>
          <w:rFonts w:hint="eastAsia"/>
        </w:rPr>
        <w:br/>
      </w:r>
      <w:r>
        <w:rPr>
          <w:rFonts w:hint="eastAsia"/>
        </w:rPr>
        <w:t>　　　　一、四丁基脲优势</w:t>
      </w:r>
      <w:r>
        <w:rPr>
          <w:rFonts w:hint="eastAsia"/>
        </w:rPr>
        <w:br/>
      </w:r>
      <w:r>
        <w:rPr>
          <w:rFonts w:hint="eastAsia"/>
        </w:rPr>
        <w:t>　　　　二、四丁基脲劣势</w:t>
      </w:r>
      <w:r>
        <w:rPr>
          <w:rFonts w:hint="eastAsia"/>
        </w:rPr>
        <w:br/>
      </w:r>
      <w:r>
        <w:rPr>
          <w:rFonts w:hint="eastAsia"/>
        </w:rPr>
        <w:t>　　　　三、四丁基脲机会</w:t>
      </w:r>
      <w:r>
        <w:rPr>
          <w:rFonts w:hint="eastAsia"/>
        </w:rPr>
        <w:br/>
      </w:r>
      <w:r>
        <w:rPr>
          <w:rFonts w:hint="eastAsia"/>
        </w:rPr>
        <w:t>　　　　四、四丁基脲风险</w:t>
      </w:r>
      <w:r>
        <w:rPr>
          <w:rFonts w:hint="eastAsia"/>
        </w:rPr>
        <w:br/>
      </w:r>
      <w:r>
        <w:rPr>
          <w:rFonts w:hint="eastAsia"/>
        </w:rPr>
        <w:t>　　第三节 进入退出状况四丁基脲及预测</w:t>
      </w:r>
      <w:r>
        <w:rPr>
          <w:rFonts w:hint="eastAsia"/>
        </w:rPr>
        <w:br/>
      </w:r>
      <w:r>
        <w:rPr>
          <w:rFonts w:hint="eastAsia"/>
        </w:rPr>
        <w:br/>
      </w:r>
      <w:r>
        <w:rPr>
          <w:rFonts w:hint="eastAsia"/>
        </w:rPr>
        <w:t>第六章 我国四丁基脲发展现状</w:t>
      </w:r>
      <w:r>
        <w:rPr>
          <w:rFonts w:hint="eastAsia"/>
        </w:rPr>
        <w:br/>
      </w:r>
      <w:r>
        <w:rPr>
          <w:rFonts w:hint="eastAsia"/>
        </w:rPr>
        <w:t>　　第一节 我国四丁基脲市场现状分析及预测</w:t>
      </w:r>
      <w:r>
        <w:rPr>
          <w:rFonts w:hint="eastAsia"/>
        </w:rPr>
        <w:br/>
      </w:r>
      <w:r>
        <w:rPr>
          <w:rFonts w:hint="eastAsia"/>
        </w:rPr>
        <w:t>　　第二节 我国四丁基脲产量分析及预测</w:t>
      </w:r>
      <w:r>
        <w:rPr>
          <w:rFonts w:hint="eastAsia"/>
        </w:rPr>
        <w:br/>
      </w:r>
      <w:r>
        <w:rPr>
          <w:rFonts w:hint="eastAsia"/>
        </w:rPr>
        <w:t>　　第三节 我国四丁基脲市场需求分析及预测</w:t>
      </w:r>
      <w:r>
        <w:rPr>
          <w:rFonts w:hint="eastAsia"/>
        </w:rPr>
        <w:br/>
      </w:r>
      <w:r>
        <w:rPr>
          <w:rFonts w:hint="eastAsia"/>
        </w:rPr>
        <w:t>　　　　一、我国四丁基脲需求特点</w:t>
      </w:r>
      <w:r>
        <w:rPr>
          <w:rFonts w:hint="eastAsia"/>
        </w:rPr>
        <w:br/>
      </w:r>
      <w:r>
        <w:rPr>
          <w:rFonts w:hint="eastAsia"/>
        </w:rPr>
        <w:t>　　　　二、主要地域分布</w:t>
      </w:r>
      <w:r>
        <w:rPr>
          <w:rFonts w:hint="eastAsia"/>
        </w:rPr>
        <w:br/>
      </w:r>
      <w:r>
        <w:rPr>
          <w:rFonts w:hint="eastAsia"/>
        </w:rPr>
        <w:t>　　第四节 我国四丁基脲价格趋势分析</w:t>
      </w:r>
      <w:r>
        <w:rPr>
          <w:rFonts w:hint="eastAsia"/>
        </w:rPr>
        <w:br/>
      </w:r>
      <w:r>
        <w:rPr>
          <w:rFonts w:hint="eastAsia"/>
        </w:rPr>
        <w:br/>
      </w:r>
      <w:r>
        <w:rPr>
          <w:rFonts w:hint="eastAsia"/>
        </w:rPr>
        <w:t>第七章 2019-2024年我国四丁基脲行业经济运行</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2019-2024年我国四丁基脲进出口分析</w:t>
      </w:r>
      <w:r>
        <w:rPr>
          <w:rFonts w:hint="eastAsia"/>
        </w:rPr>
        <w:br/>
      </w:r>
      <w:r>
        <w:rPr>
          <w:rFonts w:hint="eastAsia"/>
        </w:rPr>
        <w:t>　　第一节 四丁基脲进出口特点</w:t>
      </w:r>
      <w:r>
        <w:rPr>
          <w:rFonts w:hint="eastAsia"/>
        </w:rPr>
        <w:br/>
      </w:r>
      <w:r>
        <w:rPr>
          <w:rFonts w:hint="eastAsia"/>
        </w:rPr>
        <w:t>　　第二节 四丁基脲进口分析</w:t>
      </w:r>
      <w:r>
        <w:rPr>
          <w:rFonts w:hint="eastAsia"/>
        </w:rPr>
        <w:br/>
      </w:r>
      <w:r>
        <w:rPr>
          <w:rFonts w:hint="eastAsia"/>
        </w:rPr>
        <w:t>　　第三节 四丁基脲出口分析</w:t>
      </w:r>
      <w:r>
        <w:rPr>
          <w:rFonts w:hint="eastAsia"/>
        </w:rPr>
        <w:br/>
      </w:r>
      <w:r>
        <w:rPr>
          <w:rFonts w:hint="eastAsia"/>
        </w:rPr>
        <w:br/>
      </w:r>
      <w:r>
        <w:rPr>
          <w:rFonts w:hint="eastAsia"/>
        </w:rPr>
        <w:t>第九章 主要四丁基脲企业及竞争格局</w:t>
      </w:r>
      <w:r>
        <w:rPr>
          <w:rFonts w:hint="eastAsia"/>
        </w:rPr>
        <w:br/>
      </w:r>
      <w:r>
        <w:rPr>
          <w:rFonts w:hint="eastAsia"/>
        </w:rPr>
        <w:t>　　第一节 重庆长风化学工业有限公司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四、四丁基脲产品产销分析</w:t>
      </w:r>
      <w:r>
        <w:rPr>
          <w:rFonts w:hint="eastAsia"/>
        </w:rPr>
        <w:br/>
      </w:r>
      <w:r>
        <w:rPr>
          <w:rFonts w:hint="eastAsia"/>
        </w:rPr>
        <w:t>　　第二节 湖州吉昌化学有限公司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四、四丁基脲产品产销分析</w:t>
      </w:r>
      <w:r>
        <w:rPr>
          <w:rFonts w:hint="eastAsia"/>
        </w:rPr>
        <w:br/>
      </w:r>
      <w:r>
        <w:rPr>
          <w:rFonts w:hint="eastAsia"/>
        </w:rPr>
        <w:t>　　第三节 岳阳市中顺化工有限责任公司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四、四丁基脲产品产销分析</w:t>
      </w:r>
      <w:r>
        <w:rPr>
          <w:rFonts w:hint="eastAsia"/>
        </w:rPr>
        <w:br/>
      </w:r>
      <w:r>
        <w:rPr>
          <w:rFonts w:hint="eastAsia"/>
        </w:rPr>
        <w:br/>
      </w:r>
      <w:r>
        <w:rPr>
          <w:rFonts w:hint="eastAsia"/>
        </w:rPr>
        <w:t>第十章 2024-2030年四丁基脲投资建议</w:t>
      </w:r>
      <w:r>
        <w:rPr>
          <w:rFonts w:hint="eastAsia"/>
        </w:rPr>
        <w:br/>
      </w:r>
      <w:r>
        <w:rPr>
          <w:rFonts w:hint="eastAsia"/>
        </w:rPr>
        <w:t>　　第一节 四丁基脲投资环境分析</w:t>
      </w:r>
      <w:r>
        <w:rPr>
          <w:rFonts w:hint="eastAsia"/>
        </w:rPr>
        <w:br/>
      </w:r>
      <w:r>
        <w:rPr>
          <w:rFonts w:hint="eastAsia"/>
        </w:rPr>
        <w:t>　　第二节 四丁基脲投资进入壁垒分析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四丁基脲投资建议</w:t>
      </w:r>
      <w:r>
        <w:rPr>
          <w:rFonts w:hint="eastAsia"/>
        </w:rPr>
        <w:br/>
      </w:r>
      <w:r>
        <w:rPr>
          <w:rFonts w:hint="eastAsia"/>
        </w:rPr>
        <w:br/>
      </w:r>
      <w:r>
        <w:rPr>
          <w:rFonts w:hint="eastAsia"/>
        </w:rPr>
        <w:t>第十一章 2024-2030年我国四丁基脲未来发展预测及投资前景分析</w:t>
      </w:r>
      <w:r>
        <w:rPr>
          <w:rFonts w:hint="eastAsia"/>
        </w:rPr>
        <w:br/>
      </w:r>
      <w:r>
        <w:rPr>
          <w:rFonts w:hint="eastAsia"/>
        </w:rPr>
        <w:t>　　第一节 未来四丁基脲行业发展趋势分析</w:t>
      </w:r>
      <w:r>
        <w:rPr>
          <w:rFonts w:hint="eastAsia"/>
        </w:rPr>
        <w:br/>
      </w:r>
      <w:r>
        <w:rPr>
          <w:rFonts w:hint="eastAsia"/>
        </w:rPr>
        <w:t>　　　　一、未来四丁基脲行业发展分析</w:t>
      </w:r>
      <w:r>
        <w:rPr>
          <w:rFonts w:hint="eastAsia"/>
        </w:rPr>
        <w:br/>
      </w:r>
      <w:r>
        <w:rPr>
          <w:rFonts w:hint="eastAsia"/>
        </w:rPr>
        <w:t>　　　　二、未来四丁基脲行业技术开发方向</w:t>
      </w:r>
      <w:r>
        <w:rPr>
          <w:rFonts w:hint="eastAsia"/>
        </w:rPr>
        <w:br/>
      </w:r>
      <w:r>
        <w:rPr>
          <w:rFonts w:hint="eastAsia"/>
        </w:rPr>
        <w:t>　　第二节 四丁基脲行业相关趋势预测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2024-2030年业内专家对我国四丁基脲投资的建议及观点</w:t>
      </w:r>
      <w:r>
        <w:rPr>
          <w:rFonts w:hint="eastAsia"/>
        </w:rPr>
        <w:br/>
      </w:r>
      <w:r>
        <w:rPr>
          <w:rFonts w:hint="eastAsia"/>
        </w:rPr>
        <w:t>　　第一节 四丁基脲行业投资机遇</w:t>
      </w:r>
      <w:r>
        <w:rPr>
          <w:rFonts w:hint="eastAsia"/>
        </w:rPr>
        <w:br/>
      </w:r>
      <w:r>
        <w:rPr>
          <w:rFonts w:hint="eastAsia"/>
        </w:rPr>
        <w:t>　　第二节 四丁基脲行业投资风险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7a6785b47b4c3a" w:history="1">
        <w:r>
          <w:rPr>
            <w:rStyle w:val="Hyperlink"/>
          </w:rPr>
          <w:t>2024-2030年中国四丁基脲市场深度调研与发展趋势预测报告</w:t>
        </w:r>
      </w:hyperlink>
      <w:r>
        <w:rPr>
          <w:color w:val="C00000"/>
        </w:rPr>
        <w:t>》，报告编号：</w:t>
      </w:r>
      <w:r>
        <w:rPr>
          <w:rFonts w:hint="eastAsia"/>
          <w:color w:val="C00000"/>
        </w:rPr>
        <w:t>2556069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7a6785b47b4c3a" w:history="1">
        <w:r>
          <w:rPr>
            <w:rStyle w:val="Hyperlink"/>
          </w:rPr>
          <w:t>https://www.20087.com/9/06/SiDingJiNiaoHangYeFaZhanQuShi.html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a888372eec4c9d" w:history="1">
      <w:r>
        <w:rPr>
          <w:rStyle w:val="Hyperlink"/>
        </w:rPr>
        <w:t>2024-2030年中国四丁基脲市场深度调研与发展趋势预测报告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SiDingJiNiaoHangYeFaZhanQuShi.html" TargetMode="External" Id="R687a6785b47b4c3a" /></Relationships>
</file>

<file path=word/_rels/header2.xml.rels>&#65279;<?xml version="1.0" encoding="utf-8"?><Relationships xmlns="http://schemas.openxmlformats.org/package/2006/relationships"><Relationship Type="http://schemas.openxmlformats.org/officeDocument/2006/relationships/hyperlink" Target="https://www.20087.com/9/06/SiDingJiNiaoHangYeFaZhanQuShi.html" TargetMode="External" Id="R42a888372eec4c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2024-03-02T07:56:00Z</dcterms:created>
  <dcterms:modified xsi:type="dcterms:W3CDTF">2024-03-02T08:56:00Z</dcterms:modified>
  <dc:subject>2024-2030年中国四丁基脲市场深度调研与发展趋势预测报告</dc:subject>
  <dc:title>2024-2030年中国四丁基脲市场深度调研与发展趋势预测报告</dc:title>
  <cp:keywords>2024-2030年中国四丁基脲市场深度调研与发展趋势预测报告</cp:keywords>
  <dc:description>2024-2030年中国四丁基脲市场深度调研与发展趋势预测报告</dc:description>
</cp:coreProperties>
</file>