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5e22d2e46450c" w:history="1">
              <w:r>
                <w:rPr>
                  <w:rStyle w:val="Hyperlink"/>
                </w:rPr>
                <w:t>2025-2031年中国四环素行业现状与发展趋势分析报告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5e22d2e46450c" w:history="1">
              <w:r>
                <w:rPr>
                  <w:rStyle w:val="Hyperlink"/>
                </w:rPr>
                <w:t>2025-2031年中国四环素行业现状与发展趋势分析报告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5e22d2e46450c" w:history="1">
                <w:r>
                  <w:rPr>
                    <w:rStyle w:val="Hyperlink"/>
                  </w:rPr>
                  <w:t>https://www.20087.com/9/96/SiHuanSuHangYeQianJingQuShi.html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环素是一种广谱抗生素，广泛用于治疗多种细菌感染。近年来，随着对抗生素滥用问题的关注度增加，四环素类药物的使用受到了严格的限制。目前，四环素不仅在药品质量和安全性上有所提升，还在产品多样性和应用范围方面进行了优化。随着合成技术和制剂技术的发展，四环素在提高疗效、减少副作用等多个方面展现出了广泛的应用前景。此外，随着消费者对药品安全性和有效性的要求提高，四环素的研发更加注重针对性和安全性。</w:t>
      </w:r>
      <w:r>
        <w:rPr>
          <w:rFonts w:hint="eastAsia"/>
        </w:rPr>
        <w:br/>
      </w:r>
      <w:r>
        <w:rPr>
          <w:rFonts w:hint="eastAsia"/>
        </w:rPr>
        <w:t>　　未来，四环素将朝着更加针对性、高效性和安全性的方向发展。一方面，随着对抗生素耐药性问题的认识加深，四环素的研发将更加注重开发针对特定病原体的有效治疗方案，减少不必要的使用。另一方面，随着对药品安全性的要求提高，四环素将更加注重改善药物代谢特性，减少对人体的潜在副作用。此外，随着合成生物学技术的进步，四环素的生产将更加注重采用绿色化学方法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5e22d2e46450c" w:history="1">
        <w:r>
          <w:rPr>
            <w:rStyle w:val="Hyperlink"/>
          </w:rPr>
          <w:t>2025-2031年中国四环素行业现状与发展趋势分析报告</w:t>
        </w:r>
      </w:hyperlink>
      <w:r>
        <w:rPr>
          <w:rFonts w:hint="eastAsia"/>
        </w:rPr>
        <w:t>》通过严谨的分析、翔实的数据及直观的图表，系统解析了四环素行业的市场规模、需求变化、价格波动及产业链结构。报告全面评估了当前四环素市场现状，科学预测了未来市场前景与发展趋势，重点剖析了四环素细分市场的机遇与挑战。同时，报告对四环素重点企业的竞争地位及市场集中度进行了评估，为四环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四环素行业界定及应用领域</w:t>
      </w:r>
      <w:r>
        <w:rPr>
          <w:rFonts w:hint="eastAsia"/>
        </w:rPr>
        <w:br/>
      </w:r>
      <w:r>
        <w:rPr>
          <w:rFonts w:hint="eastAsia"/>
        </w:rPr>
        <w:t>　　第一节 四环素行业定义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四环素主要应用领域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2024-2025年全球四环素行业市场调研分析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全球四环素行业经济环境分析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全球四环素市场总体情况分析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一、全球四环素行业的发展特点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二、全球四环素市场结构</w:t>
      </w:r>
      <w:r>
        <w:rPr>
          <w:rFonts w:hint="eastAsia"/>
        </w:rPr>
        <w:br/>
      </w:r>
      <w:r>
        <w:rPr>
          <w:rFonts w:hint="eastAsia"/>
        </w:rPr>
        <w:t>　　　　三、全球四环素行业竞争格局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全球主要国家（地区）四环素市场分析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2025-2031年全球四环素行业发展趋势预测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2024-2025年四环素行业发展环境分析</w:t>
      </w:r>
      <w:r>
        <w:rPr>
          <w:rFonts w:hint="eastAsia"/>
        </w:rPr>
        <w:br/>
      </w:r>
      <w:r>
        <w:rPr>
          <w:rFonts w:hint="eastAsia"/>
        </w:rPr>
        <w:t>　　第一节 四环素行业环境分析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四环素行业相关政策、法规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2024-2025年四环素行业技术发展现状及趋势分析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四环素行业技术发展现状分析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国内外四环素行业技术差异与原因</w:t>
      </w:r>
      <w:r>
        <w:rPr>
          <w:rFonts w:hint="eastAsia"/>
        </w:rPr>
        <w:br/>
      </w:r>
      <w:r>
        <w:rPr>
          <w:rFonts w:hint="eastAsia"/>
        </w:rPr>
        <w:t>　　第三节 四环素行业技术发展方向、趋势预测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提升四环素行业技术能力策略建议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中国四环素行业供给、需求分析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2024-2025年中国四环素市场现状</w:t>
      </w:r>
      <w:r>
        <w:rPr>
          <w:rFonts w:hint="eastAsia"/>
        </w:rPr>
        <w:br/>
      </w:r>
      <w:r>
        <w:rPr>
          <w:rFonts w:hint="eastAsia"/>
        </w:rPr>
        <w:t>　　第二节 中国四环素行业产量情况分析及预测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一、四环素总体产能规模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、2019-2024年中国四环素产量统计分析</w:t>
      </w:r>
      <w:r>
        <w:rPr>
          <w:rFonts w:hint="eastAsia"/>
        </w:rPr>
        <w:br/>
      </w:r>
      <w:r>
        <w:rPr>
          <w:rFonts w:hint="eastAsia"/>
        </w:rPr>
        <w:t>　　　　三、四环素生产区域分布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四、2025-2031年中国四环素产量预测分析</w:t>
      </w:r>
      <w:r>
        <w:rPr>
          <w:rFonts w:hint="eastAsia"/>
        </w:rPr>
        <w:br/>
      </w:r>
      <w:r>
        <w:rPr>
          <w:rFonts w:hint="eastAsia"/>
        </w:rPr>
        <w:t>　　第三节 中国四环素市场需求情况分析及预测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一、中国四环素市场需求特点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二、2019-2024年中国四环素市场需求统计</w:t>
      </w:r>
      <w:r>
        <w:rPr>
          <w:rFonts w:hint="eastAsia"/>
        </w:rPr>
        <w:br/>
      </w:r>
      <w:r>
        <w:rPr>
          <w:rFonts w:hint="eastAsia"/>
        </w:rPr>
        <w:t>　　　　三、四环素市场饱和度</w:t>
      </w:r>
      <w:r>
        <w:rPr>
          <w:rFonts w:hint="eastAsia"/>
        </w:rPr>
        <w:br/>
      </w:r>
      <w:r>
        <w:rPr>
          <w:rFonts w:hint="eastAsia"/>
        </w:rPr>
        <w:t>　　　　四、影响四环素市场需求的因素</w:t>
      </w:r>
      <w:r>
        <w:rPr>
          <w:rFonts w:hint="eastAsia"/>
        </w:rPr>
        <w:br/>
      </w:r>
      <w:r>
        <w:rPr>
          <w:rFonts w:hint="eastAsia"/>
        </w:rPr>
        <w:t>　　　　五、四环素市场潜力分析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六、2025-2031年中国四环素市场需求预测分析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中国四环素行业进出口分析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一、2019-2024年四环素进口量及增速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三、2025-2031年四环素进口量及增速预测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一、2019-2024年四环素出口量及增速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三、2025-2031年四环素出口量及增速预测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中国四环素行业重点地区调研分析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一、中国四环素行业区域市场分布情况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二、**地区四环素行业市场需求规模情况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三、**地区四环素行业市场需求规模情况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四、**地区四环素行业市场需求规模情况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五、**地区四环素行业市场需求规模情况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六、**地区四环素行业市场需求规模情况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2024-2025年中国四环素细分行业调研</w:t>
      </w:r>
      <w:r>
        <w:rPr>
          <w:rFonts w:hint="eastAsia"/>
        </w:rPr>
        <w:br/>
      </w:r>
      <w:r>
        <w:rPr>
          <w:rFonts w:hint="eastAsia"/>
        </w:rPr>
        <w:t>　　第一节 主要四环素细分行业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四环素行业重点企业发展调研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2025年中国四环素企业营销及发展建议</w:t>
      </w:r>
      <w:r>
        <w:rPr>
          <w:rFonts w:hint="eastAsia"/>
        </w:rPr>
        <w:br/>
      </w:r>
      <w:r>
        <w:rPr>
          <w:rFonts w:hint="eastAsia"/>
        </w:rPr>
        <w:t>　　第一节 四环素企业营销策略分析及建议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四环素企业营销策略分析</w:t>
      </w:r>
      <w:r>
        <w:rPr>
          <w:rFonts w:hint="eastAsia"/>
        </w:rPr>
        <w:br/>
      </w:r>
      <w:r>
        <w:rPr>
          <w:rFonts w:hint="eastAsia"/>
        </w:rPr>
        <w:t>　　　　一、四环素企业营销策略</w:t>
      </w:r>
      <w:r>
        <w:rPr>
          <w:rFonts w:hint="eastAsia"/>
        </w:rPr>
        <w:br/>
      </w:r>
      <w:r>
        <w:rPr>
          <w:rFonts w:hint="eastAsia"/>
        </w:rPr>
        <w:t>　　　　二、四环素企业经验借鉴</w:t>
      </w:r>
      <w:r>
        <w:rPr>
          <w:rFonts w:hint="eastAsia"/>
        </w:rPr>
        <w:br/>
      </w:r>
      <w:r>
        <w:rPr>
          <w:rFonts w:hint="eastAsia"/>
        </w:rPr>
        <w:t>　　第三节 四环素企业营销模式演化与创新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四环素企业经营发展分析及建议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一、四环素企业存在的问题</w:t>
      </w:r>
      <w:r>
        <w:rPr>
          <w:rFonts w:hint="eastAsia"/>
        </w:rPr>
        <w:br/>
      </w:r>
      <w:r>
        <w:rPr>
          <w:rFonts w:hint="eastAsia"/>
        </w:rPr>
        <w:t>　　　　二、四环素企业应对的策略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四环素行业发展趋势及投资风险预警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2025年四环素市场前景分析</w:t>
      </w:r>
      <w:r>
        <w:rPr>
          <w:rFonts w:hint="eastAsia"/>
        </w:rPr>
        <w:br/>
      </w:r>
      <w:r>
        <w:rPr>
          <w:rFonts w:hint="eastAsia"/>
        </w:rPr>
        <w:t>　　第二节 2025年四环素行业发展趋势预测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影响四环素行业发展的主要因素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一、2025年影响四环素行业运行的有利因素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二、2025年影响四环素行业运行的稳定因素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三、2025年影响四环素行业运行的不利因素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四、2025年中国四环素行业发展面临的挑战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五、2025年中国四环素行业发展面临的机遇</w:t>
      </w:r>
      <w:r>
        <w:rPr>
          <w:rFonts w:hint="eastAsia"/>
        </w:rPr>
        <w:br/>
      </w:r>
      <w:r>
        <w:rPr>
          <w:rFonts w:hint="eastAsia"/>
        </w:rPr>
        <w:t>　　第四节 四环素行业投资风险预警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一、2025-2031年四环素行业市场风险及控制策略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二、2025-2031年四环素行业政策风险及控制策略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三、2025-2031年四环素行业经营风险及控制策略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四、2025-2031年四环素同业竞争风险及控制策略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五、2025-2031年四环素行业其他风险及控制策略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四环素行业投资战略研究</w:t>
      </w:r>
      <w:r>
        <w:rPr>
          <w:rFonts w:hint="eastAsia"/>
        </w:rPr>
        <w:br/>
      </w:r>
      <w:r>
        <w:rPr>
          <w:rFonts w:hint="eastAsia"/>
        </w:rPr>
        <w:t>　　第一节 四环素行业发展战略研究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对我国四环素品牌的战略思考</w:t>
      </w:r>
      <w:r>
        <w:rPr>
          <w:rFonts w:hint="eastAsia"/>
        </w:rPr>
        <w:br/>
      </w:r>
      <w:r>
        <w:rPr>
          <w:rFonts w:hint="eastAsia"/>
        </w:rPr>
        <w:t>　　　　一、四环素品牌的重要性</w:t>
      </w:r>
      <w:r>
        <w:rPr>
          <w:rFonts w:hint="eastAsia"/>
        </w:rPr>
        <w:br/>
      </w:r>
      <w:r>
        <w:rPr>
          <w:rFonts w:hint="eastAsia"/>
        </w:rPr>
        <w:t>　　　　二、四环素实施品牌战略的意义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三、四环素企业品牌的现状分析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四、我国四环素企业的品牌战略</w:t>
      </w:r>
      <w:r>
        <w:rPr>
          <w:rFonts w:hint="eastAsia"/>
        </w:rPr>
        <w:br/>
      </w:r>
      <w:r>
        <w:rPr>
          <w:rFonts w:hint="eastAsia"/>
        </w:rPr>
        <w:t>　　　　五、四环素品牌战略管理的策略</w:t>
      </w:r>
      <w:r>
        <w:rPr>
          <w:rFonts w:hint="eastAsia"/>
        </w:rPr>
        <w:br/>
      </w:r>
      <w:r>
        <w:rPr>
          <w:rFonts w:hint="eastAsia"/>
        </w:rPr>
        <w:t>　　第三节 四环素经营策略分析</w:t>
      </w:r>
      <w:r>
        <w:rPr>
          <w:rFonts w:hint="eastAsia"/>
        </w:rPr>
        <w:br/>
      </w:r>
      <w:r>
        <w:rPr>
          <w:rFonts w:hint="eastAsia"/>
        </w:rPr>
        <w:t>　　　　一、四环素市场细分策略</w:t>
      </w:r>
      <w:r>
        <w:rPr>
          <w:rFonts w:hint="eastAsia"/>
        </w:rPr>
        <w:br/>
      </w:r>
      <w:r>
        <w:rPr>
          <w:rFonts w:hint="eastAsia"/>
        </w:rPr>
        <w:t>　　　　二、四环素市场创新策略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四、四环素新产品差异化战略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中:智:林:－四环素行业投资战略研究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一、2025-2031年四环素行业投资战略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2019-2024年中国四环素市场规模及增长情况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2019-2024年中国四环素行业产量及增长趋势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2025-2031年中国四环素行业产量预测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2019-2024年中国四环素行业市场需求及增长情况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2025-2031年中国四环素行业市场需求预测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2019-2024年中国四环素行业利润及增长情况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**地区四环素行业市场需求情况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**地区四环素行业市场需求情况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2019-2024年中国四环素行业进口量及增速统计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2019-2024年中国四环素行业出口量及增速统计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四环素重点企业经营情况分析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2025年四环素市场前景分析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2025-2031年中国四环素市场需求预测</w:t>
      </w:r>
      <w:r>
        <w:rPr>
          <w:rFonts w:hint="eastAsia"/>
        </w:rPr>
        <w:br/>
      </w:r>
      <w:r>
        <w:rPr>
          <w:rFonts w:hint="eastAsia"/>
        </w:rPr>
        <w:t>　　图表 2025年四环素发展趋势预测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5e22d2e46450c" w:history="1">
        <w:r>
          <w:rPr>
            <w:rStyle w:val="Hyperlink"/>
          </w:rPr>
          <w:t>2025-2031年中国四环素行业现状与发展趋势分析报告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5e22d2e46450c" w:history="1">
        <w:r>
          <w:rPr>
            <w:rStyle w:val="Hyperlink"/>
          </w:rPr>
          <w:t>https://www.20087.com/9/96/SiHuanSuHangYeQianJingQuShi.html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环素类包括哪些药、四环素类抗生素、四环素治疗幽门螺杆菌、四环素牙怎样才能变白、四环素吃十天会让牙齿变黄吗、四环素是哪一类的抗生素、四环素消炎药的功效、四环素类、治疗脸上痤疮最好的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08576d2724dcc" w:history="1">
      <w:r>
        <w:rPr>
          <w:rStyle w:val="Hyperlink"/>
        </w:rPr>
        <w:t>2025-2031年中国四环素行业现状与发展趋势分析报告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SiHuanSuHangYeQianJingQuShi.html" TargetMode="External" Id="R71f5e22d2e46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SiHuanSuHangYeQianJingQuShi.html" TargetMode="External" Id="R4ca08576d272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2024-08-20T04:44:00Z</dcterms:created>
  <dcterms:modified xsi:type="dcterms:W3CDTF">2024-08-20T05:44:00Z</dcterms:modified>
  <dc:subject>2025-2031年中国四环素行业现状与发展趋势分析报告</dc:subject>
  <dc:title>2025-2031年中国四环素行业现状与发展趋势分析报告</dc:title>
  <cp:keywords>2025-2031年中国四环素行业现状与发展趋势分析报告</cp:keywords>
  <dc:description>2025-2031年中国四环素行业现状与发展趋势分析报告</dc:description>
</cp:coreProperties>
</file>