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8a61f5b24da3" w:history="1">
              <w:r>
                <w:rPr>
                  <w:rStyle w:val="Hyperlink"/>
                </w:rPr>
                <w:t>2025-2031年全球与中国屋顶封檐板行业现状及前景趋势分析报告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8a61f5b24da3" w:history="1">
              <w:r>
                <w:rPr>
                  <w:rStyle w:val="Hyperlink"/>
                </w:rPr>
                <w:t>2025-2031年全球与中国屋顶封檐板行业现状及前景趋势分析报告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8a61f5b24da3" w:history="1">
                <w:r>
                  <w:rPr>
                    <w:rStyle w:val="Hyperlink"/>
                  </w:rPr>
                  <w:t>https://www.20087.com/9/86/WuDingFengYanBanQianJing.html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封檐板是建筑屋面系统的重要组成部分，安装于屋檐末端，起到封闭、装饰、防风防雨及排水引导的作用，常见于住宅、商业建筑、厂房等多种建筑类型。其材质包括木材、PVC、铝合金、水泥纤维板等，具有一定的防水、耐候、抗老化性能。目前，市场上主流产品以轻质、易加工、色彩多样为卖点，尤其适用于装配式建筑和翻新项目。然而，传统封檐板在极端气候条件下面临变形、开裂、连接松动等问题，影响使用寿命与美观效果。此外，部分地区对建筑节能、防火等级的要求不断提高，也对材料性能提出更高标准。</w:t>
      </w:r>
      <w:r>
        <w:rPr>
          <w:rFonts w:hint="eastAsia"/>
        </w:rPr>
        <w:br/>
      </w:r>
      <w:r>
        <w:rPr>
          <w:rFonts w:hint="eastAsia"/>
        </w:rPr>
        <w:t>　　未来，屋顶封檐板将向高性能复合材料、节能集成化与美学设计方向发展。通过引入玻纤增强复合材料、纳米涂层、隔热填充层等新技术，提升其强度、耐久性与保温性能，使其兼具结构功能与节能属性。同时，与太阳能光伏组件、雨水收集系统、通风装置等集成的一体化封檐板将成为发展趋势，推动建筑外围护系统的功能扩展。此外，建筑设计风格多样化带动下，个性化造型、仿木纹、仿石材等视觉效果丰富的封檐板产品也将受到市场青睐。预计在绿色建筑推广和城乡更新改造加快的推动下，屋顶封檐板将在建筑外围护体系中占据更为核心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68a61f5b24da3" w:history="1">
        <w:r>
          <w:rPr>
            <w:rStyle w:val="Hyperlink"/>
          </w:rPr>
          <w:t>2025-2031年全球与中国屋顶封檐板行业现状及前景趋势分析报告</w:t>
        </w:r>
      </w:hyperlink>
      <w:r>
        <w:rPr>
          <w:rFonts w:hint="eastAsia"/>
        </w:rPr>
        <w:t>》系统分析了屋顶封檐板行业的市场规模、供需关系及产业链结构，详细梳理了屋顶封檐板细分市场的品牌竞争态势与价格变化，重点剖析了行业内主要企业的经营状况，揭示了屋顶封檐板市场集中度与竞争格局。报告结合屋顶封檐板技术现状及未来发展方向，对行业前景进行了科学预测，明确了屋顶封檐板发展趋势、潜在机遇与风险。通过SWOT分析，为屋顶封檐板企业、投资者及政府部门提供了权威、客观的行业洞察与决策支持，助力把握屋顶封檐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屋顶封檐板市场概述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按照不同产品类型，屋顶封檐板主要可以分为如下几个类别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全球不同产品类型屋顶封檐板销售额增长趋势2020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木质封檐板</w:t>
      </w:r>
      <w:r>
        <w:rPr>
          <w:rFonts w:hint="eastAsia"/>
        </w:rPr>
        <w:br/>
      </w:r>
      <w:r>
        <w:rPr>
          <w:rFonts w:hint="eastAsia"/>
        </w:rPr>
        <w:t>　　　　1.2.3 铝质封檐板</w:t>
      </w:r>
      <w:r>
        <w:rPr>
          <w:rFonts w:hint="eastAsia"/>
        </w:rPr>
        <w:br/>
      </w:r>
      <w:r>
        <w:rPr>
          <w:rFonts w:hint="eastAsia"/>
        </w:rPr>
        <w:t>　　　　1.2.4 乙烯基封檐板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从不同应用，屋顶封檐板主要包括如下几个方面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全球不同应用屋顶封檐板销售额增长趋势2020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屋顶封檐板行业背景、发展历史、现状及趋势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屋顶封檐板行业目前现状分析</w:t>
      </w:r>
      <w:r>
        <w:rPr>
          <w:rFonts w:hint="eastAsia"/>
        </w:rPr>
        <w:br/>
      </w:r>
      <w:r>
        <w:rPr>
          <w:rFonts w:hint="eastAsia"/>
        </w:rPr>
        <w:t>　　　　1.4.2 屋顶封檐板发展趋势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全球屋顶封檐板总体规模分析</w:t>
      </w:r>
      <w:r>
        <w:rPr>
          <w:rFonts w:hint="eastAsia"/>
        </w:rPr>
        <w:br/>
      </w:r>
      <w:r>
        <w:rPr>
          <w:rFonts w:hint="eastAsia"/>
        </w:rPr>
        <w:t>　　2.1 全球屋顶封檐板供需现状及预测（2020-2031）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全球屋顶封檐板产能、产量、产能利用率及发展趋势（2020-2031）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全球屋顶封檐板产量、需求量及发展趋势（2020-2031）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全球主要地区屋顶封檐板产量及发展趋势（2020-2031）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全球主要地区屋顶封檐板产量（2020-2025）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全球主要地区屋顶封檐板产量（2026-2031）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全球主要地区屋顶封檐板产量市场份额（2020-2031）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中国屋顶封檐板供需现状及预测（2020-2031）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中国屋顶封檐板产能、产量、产能利用率及发展趋势（2020-2031）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中国屋顶封檐板产量、市场需求量及发展趋势（2020-2031）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全球屋顶封檐板销量及销售额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全球市场屋顶封檐板销售额（2020-2031）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全球市场屋顶封檐板销量（2020-2031）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全球市场屋顶封檐板价格趋势（2020-2031）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全球屋顶封檐板主要地区分析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全球主要地区屋顶封檐板市场规模分析：2020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全球主要地区屋顶封檐板销售收入及市场份额（2020-2025年）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全球主要地区屋顶封檐板销售收入预测（2026-2031年）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全球主要地区屋顶封檐板销量分析：2020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全球主要地区屋顶封檐板销量及市场份额（2020-2025年）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全球主要地区屋顶封檐板销量及市场份额预测（2026-2031）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印度市场屋顶封檐板销量、收入及增长率（2020-2031）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全球市场主要厂商屋顶封檐板产能市场份额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全球市场主要厂商屋顶封檐板销量（2020-2025）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全球市场主要厂商屋顶封檐板销量（2020-2025）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全球市场主要厂商屋顶封檐板销售收入（2020-2025）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全球市场主要厂商屋顶封檐板销售价格（2020-2025）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2024年全球主要生产商屋顶封檐板收入排名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中国市场主要厂商屋顶封檐板销量（2020-2025）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中国市场主要厂商屋顶封檐板销量（2020-2025）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中国市场主要厂商屋顶封檐板销售收入（2020-2025）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2024年中国主要生产商屋顶封檐板收入排名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中国市场主要厂商屋顶封檐板销售价格（2020-2025）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全球主要厂商屋顶封檐板总部及产地分布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全球主要厂商成立时间及屋顶封檐板商业化日期</w:t>
      </w:r>
      <w:r>
        <w:rPr>
          <w:rFonts w:hint="eastAsia"/>
        </w:rPr>
        <w:br/>
      </w:r>
      <w:r>
        <w:rPr>
          <w:rFonts w:hint="eastAsia"/>
        </w:rPr>
        <w:t>　　4.6 全球主要厂商屋顶封檐板产品类型及应用</w:t>
      </w:r>
      <w:r>
        <w:rPr>
          <w:rFonts w:hint="eastAsia"/>
        </w:rPr>
        <w:br/>
      </w:r>
      <w:r>
        <w:rPr>
          <w:rFonts w:hint="eastAsia"/>
        </w:rPr>
        <w:t>　　4.7 屋顶封檐板行业集中度、竞争程度分析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屋顶封檐板行业集中度分析：2024年全球Top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全球屋顶封檐板第一梯队、第二梯队和第三梯队生产商（品牌）及市场份额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屋顶封檐板销量、收入、价格及毛利率（2020-2025）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不同产品类型屋顶封檐板分析</w:t>
      </w:r>
      <w:r>
        <w:rPr>
          <w:rFonts w:hint="eastAsia"/>
        </w:rPr>
        <w:br/>
      </w:r>
      <w:r>
        <w:rPr>
          <w:rFonts w:hint="eastAsia"/>
        </w:rPr>
        <w:t>　　6.1 全球不同产品类型屋顶封檐板销量（2020-2031）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全球不同产品类型屋顶封檐板销量及市场份额（2020-2025）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全球不同产品类型屋顶封檐板销量预测（2026-2031）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全球不同产品类型屋顶封檐板收入（2020-2031）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全球不同产品类型屋顶封檐板收入及市场份额（2020-2025）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全球不同产品类型屋顶封檐板收入预测（2026-2031）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全球不同产品类型屋顶封檐板价格走势（2020-2031）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不同应用屋顶封檐板分析</w:t>
      </w:r>
      <w:r>
        <w:rPr>
          <w:rFonts w:hint="eastAsia"/>
        </w:rPr>
        <w:br/>
      </w:r>
      <w:r>
        <w:rPr>
          <w:rFonts w:hint="eastAsia"/>
        </w:rPr>
        <w:t>　　7.1 全球不同应用屋顶封檐板销量（2020-2031）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全球不同应用屋顶封檐板销量及市场份额（2020-2025）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全球不同应用屋顶封檐板销量预测（2026-2031）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全球不同应用屋顶封檐板收入（2020-2031）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全球不同应用屋顶封檐板收入及市场份额（2020-2025）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全球不同应用屋顶封檐板收入预测（2026-2031）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全球不同应用屋顶封檐板价格走势（2020-2031）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屋顶封檐板产业链分析</w:t>
      </w:r>
      <w:r>
        <w:rPr>
          <w:rFonts w:hint="eastAsia"/>
        </w:rPr>
        <w:br/>
      </w:r>
      <w:r>
        <w:rPr>
          <w:rFonts w:hint="eastAsia"/>
        </w:rPr>
        <w:t>　　8.2 屋顶封檐板工艺制造技术分析</w:t>
      </w:r>
      <w:r>
        <w:rPr>
          <w:rFonts w:hint="eastAsia"/>
        </w:rPr>
        <w:br/>
      </w:r>
      <w:r>
        <w:rPr>
          <w:rFonts w:hint="eastAsia"/>
        </w:rPr>
        <w:t>　　8.3 屋顶封檐板产业上游供应分析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屋顶封檐板下游客户分析</w:t>
      </w:r>
      <w:r>
        <w:rPr>
          <w:rFonts w:hint="eastAsia"/>
        </w:rPr>
        <w:br/>
      </w:r>
      <w:r>
        <w:rPr>
          <w:rFonts w:hint="eastAsia"/>
        </w:rPr>
        <w:t>　　8.5 屋顶封檐板销售渠道分析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屋顶封檐板行业发展机遇及主要驱动因素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屋顶封檐板行业发展面临的风险</w:t>
      </w:r>
      <w:r>
        <w:rPr>
          <w:rFonts w:hint="eastAsia"/>
        </w:rPr>
        <w:br/>
      </w:r>
      <w:r>
        <w:rPr>
          <w:rFonts w:hint="eastAsia"/>
        </w:rPr>
        <w:t>　　9.3 屋顶封檐板行业政策分析</w:t>
      </w:r>
      <w:r>
        <w:rPr>
          <w:rFonts w:hint="eastAsia"/>
        </w:rPr>
        <w:br/>
      </w:r>
      <w:r>
        <w:rPr>
          <w:rFonts w:hint="eastAsia"/>
        </w:rPr>
        <w:t>　　9.4 屋顶封檐板中国企业SWOT分析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全球不同产品类型屋顶封檐板销售额增长（CAGR）趋势2020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屋顶封檐板行业目前发展现状</w:t>
      </w:r>
      <w:r>
        <w:rPr>
          <w:rFonts w:hint="eastAsia"/>
        </w:rPr>
        <w:br/>
      </w:r>
      <w:r>
        <w:rPr>
          <w:rFonts w:hint="eastAsia"/>
        </w:rPr>
        <w:t>　　表 4： 屋顶封檐板发展趋势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全球主要地区屋顶封檐板产量增速（CAGR）：（2020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全球主要地区屋顶封檐板产量（2020-2025）&amp;（吨）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全球主要地区屋顶封檐板产量（2026-2031）&amp;（吨）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全球主要地区屋顶封檐板产量市场份额（2020-2025）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全球主要地区屋顶封檐板产量（2026-2031）&amp;（吨）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全球主要地区屋顶封檐板销售收入增速：（2020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全球主要地区屋顶封檐板销售收入（2020-2025）&amp;（百万美元）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全球主要地区屋顶封檐板销售收入市场份额（2020-2025）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全球主要地区屋顶封檐板收入（2026-2031）&amp;（百万美元）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全球主要地区屋顶封檐板收入市场份额（2026-2031）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全球主要地区屋顶封檐板销量（吨）：2020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全球主要地区屋顶封檐板销量（2020-2025）&amp;（吨）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全球主要地区屋顶封檐板销量市场份额（2020-2025）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全球主要地区屋顶封檐板销量（2026-2031）&amp;（吨）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全球主要地区屋顶封檐板销量份额（2026-2031）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全球市场主要厂商屋顶封檐板产能（2024-2025）&amp;（吨）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全球市场主要厂商屋顶封檐板销量（2020-2025）&amp;（吨）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全球市场主要厂商屋顶封檐板销量市场份额（2020-2025）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全球市场主要厂商屋顶封檐板销售收入（2020-2025）&amp;（百万美元）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全球市场主要厂商屋顶封檐板销售收入市场份额（2020-2025）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全球市场主要厂商屋顶封檐板销售价格（2020-2025）&amp;（美元/吨）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2024年全球主要生产商屋顶封檐板收入排名（百万美元）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中国市场主要厂商屋顶封檐板销量（2020-2025）&amp;（吨）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中国市场主要厂商屋顶封檐板销量市场份额（2020-2025）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中国市场主要厂商屋顶封檐板销售收入（2020-2025）&amp;（百万美元）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中国市场主要厂商屋顶封檐板销售收入市场份额（2020-2025）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2024年中国主要生产商屋顶封檐板收入排名（百万美元）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中国市场主要厂商屋顶封檐板销售价格（2020-2025）&amp;（美元/吨）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全球主要厂商屋顶封檐板总部及产地分布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全球主要厂商成立时间及屋顶封檐板商业化日期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全球主要厂商屋顶封檐板产品类型及应用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2024年全球屋顶封檐板主要厂商市场地位（第一梯队、第二梯队和第三梯队）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全球屋顶封檐板市场投资、并购等现状分析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屋顶封檐板生产基地、销售区域、竞争对手及市场地位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屋顶封檐板产品规格、参数及市场应用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屋顶封檐板销量（吨）、收入（百万美元）、价格（美元/吨）及毛利率（2020-2025）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全球不同产品类型屋顶封檐板销量（2020-2025年）&amp;（吨）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全球不同产品类型屋顶封檐板销量市场份额（2020-2025）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全球不同产品类型屋顶封檐板销量预测（2026-2031）&amp;（吨）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全球市场不同产品类型屋顶封檐板销量市场份额预测（2026-2031）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全球不同产品类型屋顶封檐板收入（2020-2025年）&amp;（百万美元）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全球不同产品类型屋顶封檐板收入市场份额（2020-2025）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全球不同产品类型屋顶封檐板收入预测（2026-2031）&amp;（百万美元）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全球不同产品类型屋顶封檐板收入市场份额预测（2026-2031）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全球不同应用屋顶封檐板销量（2020-2025年）&amp;（吨）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全球不同应用屋顶封檐板销量市场份额（2020-2025）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全球不同应用屋顶封檐板销量预测（2026-2031）&amp;（吨）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全球市场不同应用屋顶封檐板销量市场份额预测（2026-2031）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全球不同应用屋顶封檐板收入（2020-2025年）&amp;（百万美元）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全球不同应用屋顶封檐板收入市场份额（2020-2025）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全球不同应用屋顶封檐板收入预测（2026-2031）&amp;（百万美元）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全球不同应用屋顶封檐板收入市场份额预测（2026-2031）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屋顶封檐板上游原料供应商及联系方式列表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屋顶封檐板典型客户列表</w:t>
      </w:r>
      <w:r>
        <w:rPr>
          <w:rFonts w:hint="eastAsia"/>
        </w:rPr>
        <w:br/>
      </w:r>
      <w:r>
        <w:rPr>
          <w:rFonts w:hint="eastAsia"/>
        </w:rPr>
        <w:t>　　表 146： 屋顶封檐板主要销售模式及销售渠道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屋顶封檐板行业发展机遇及主要驱动因素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屋顶封檐板行业发展面临的风险</w:t>
      </w:r>
      <w:r>
        <w:rPr>
          <w:rFonts w:hint="eastAsia"/>
        </w:rPr>
        <w:br/>
      </w:r>
      <w:r>
        <w:rPr>
          <w:rFonts w:hint="eastAsia"/>
        </w:rPr>
        <w:t>　　表 149： 屋顶封檐板行业政策分析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屋顶封檐板产品图片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全球不同产品类型屋顶封檐板销售额2020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全球不同产品类型屋顶封檐板市场份额2024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木质封檐板产品图片</w:t>
      </w:r>
      <w:r>
        <w:rPr>
          <w:rFonts w:hint="eastAsia"/>
        </w:rPr>
        <w:br/>
      </w:r>
      <w:r>
        <w:rPr>
          <w:rFonts w:hint="eastAsia"/>
        </w:rPr>
        <w:t>　　图 5： 铝质封檐板产品图片</w:t>
      </w:r>
      <w:r>
        <w:rPr>
          <w:rFonts w:hint="eastAsia"/>
        </w:rPr>
        <w:br/>
      </w:r>
      <w:r>
        <w:rPr>
          <w:rFonts w:hint="eastAsia"/>
        </w:rPr>
        <w:t>　　图 6： 乙烯基封檐板产品图片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全球不同应用屋顶封檐板市场份额2024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全球屋顶封檐板产能、产量、产能利用率及发展趋势（2020-2031）&amp;（吨）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全球屋顶封檐板产量、需求量及发展趋势（2020-2031）&amp;（吨）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全球主要地区屋顶封檐板产量（2020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全球主要地区屋顶封檐板产量市场份额（2020-2031）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中国屋顶封檐板产能、产量、产能利用率及发展趋势（2020-2031）&amp;（吨）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中国屋顶封檐板产量、市场需求量及发展趋势（2020-2031）&amp;（吨）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全球屋顶封檐板市场销售额及增长率：（2020-2031）&amp;（百万美元）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全球市场屋顶封檐板市场规模：2020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全球市场屋顶封檐板价格趋势（2020-2031）&amp;（美元/吨）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全球主要地区屋顶封檐板销售收入（2020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全球主要地区屋顶封檐板销售收入市场份额（2020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印度市场屋顶封檐板销量及增长率（2020-2031）&amp;（吨）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印度市场屋顶封檐板收入及增长率（2020-2031）&amp;（百万美元）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2024年全球市场主要厂商屋顶封檐板销量市场份额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2024年全球市场主要厂商屋顶封檐板收入市场份额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2024年中国市场主要厂商屋顶封檐板销量市场份额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2024年中国市场主要厂商屋顶封檐板收入市场份额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2024年全球前五大生产商屋顶封檐板市场份额</w:t>
      </w:r>
      <w:r>
        <w:rPr>
          <w:rFonts w:hint="eastAsia"/>
        </w:rPr>
        <w:br/>
      </w:r>
      <w:r>
        <w:rPr>
          <w:rFonts w:hint="eastAsia"/>
        </w:rPr>
        <w:t>　　图 43： 2024年全球屋顶封檐板第一梯队、第二梯队和第三梯队厂商及市场份额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全球不同产品类型屋顶封檐板价格走势（2020-2031）&amp;（美元/吨）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全球不同应用屋顶封檐板价格走势（2020-2031）&amp;（美元/吨）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屋顶封檐板产业链</w:t>
      </w:r>
      <w:r>
        <w:rPr>
          <w:rFonts w:hint="eastAsia"/>
        </w:rPr>
        <w:br/>
      </w:r>
      <w:r>
        <w:rPr>
          <w:rFonts w:hint="eastAsia"/>
        </w:rPr>
        <w:t>　　图 47： 屋顶封檐板中国企业SWOT分析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8a61f5b24da3" w:history="1">
        <w:r>
          <w:rPr>
            <w:rStyle w:val="Hyperlink"/>
          </w:rPr>
          <w:t>2025-2031年全球与中国屋顶封檐板行业现状及前景趋势分析报告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8a61f5b24da3" w:history="1">
        <w:r>
          <w:rPr>
            <w:rStyle w:val="Hyperlink"/>
          </w:rPr>
          <w:t>https://www.20087.com/9/86/WuDingFengYanBanQianJing.html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1998afb240e3" w:history="1">
      <w:r>
        <w:rPr>
          <w:rStyle w:val="Hyperlink"/>
        </w:rPr>
        <w:t>2025-2031年全球与中国屋顶封檐板行业现状及前景趋势分析报告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uDingFengYanBanQianJing.html" TargetMode="External" Id="R2ae68a61f5b2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uDingFengYanBanQianJing.html" TargetMode="External" Id="R9f311998afb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2025-06-08T02:15:54Z</dcterms:created>
  <dcterms:modified xsi:type="dcterms:W3CDTF">2025-06-08T03:15:54Z</dcterms:modified>
  <dc:subject>2025-2031年全球与中国屋顶封檐板行业现状及前景趋势分析报告</dc:subject>
  <dc:title>2025-2031年全球与中国屋顶封檐板行业现状及前景趋势分析报告</dc:title>
  <cp:keywords>2025-2031年全球与中国屋顶封檐板行业现状及前景趋势分析报告</cp:keywords>
  <dc:description>2025-2031年全球与中国屋顶封檐板行业现状及前景趋势分析报告</dc:description>
</cp:coreProperties>
</file>