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6c1eeefd74d1a" w:history="1">
              <w:r>
                <w:rPr>
                  <w:rStyle w:val="Hyperlink"/>
                </w:rPr>
                <w:t>2026-2032年中国林产化学品发展现状分析与前景趋势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6c1eeefd74d1a" w:history="1">
              <w:r>
                <w:rPr>
                  <w:rStyle w:val="Hyperlink"/>
                </w:rPr>
                <w:t>2026-2032年中国林产化学品发展现状分析与前景趋势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6c1eeefd74d1a" w:history="1">
                <w:r>
                  <w:rPr>
                    <w:rStyle w:val="Hyperlink"/>
                  </w:rPr>
                  <w:t>https://www.20087.com/9/16/LinChanHuaXuePinHangYeQianJingQuShi.html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产化学品是从森林资源中提取的天然有机化合物，包括松香、松节油、木质素、单宁酸等，广泛应用于制药、食品、化工、造纸等行业。近年来，随着全球对可再生资源的重视和生物基化学品需求的增长，林产化学品行业迎来了新的发展机遇。现代林产化学品的提取和精炼技术不断进步，提高了产品的纯度和附加值。同时，林产化学品的生物活性和环境友好特性，使其在绿色化学和生物经济中扮演着重要角色。</w:t>
      </w:r>
      <w:r>
        <w:rPr>
          <w:rFonts w:hint="eastAsia"/>
        </w:rPr>
        <w:br/>
      </w:r>
      <w:r>
        <w:rPr>
          <w:rFonts w:hint="eastAsia"/>
        </w:rPr>
        <w:t>　　未来，林产化学品行业将更加注重高值化和生物技术创新。在高值化方面，通过生物技术、酶工程技术的应用，开发更多高附加值的林产化学品，如生物基塑料、生物燃料、功能性食品添加剂等，满足市场对生物基材料和绿色产品的追求。在生物技术创新方面，基因编辑、微生物发酵等技术将推动林产化学品的生物合成，实现更高效、更环保的生产方式。此外，随着循环经济和生物质资源利用的深化，林产化学品将与农业废弃物、城市生物质资源形成协同效应，构建更加完整的生物基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6c1eeefd74d1a" w:history="1">
        <w:r>
          <w:rPr>
            <w:rStyle w:val="Hyperlink"/>
          </w:rPr>
          <w:t>2026-2032年中国林产化学品发展现状分析与前景趋势</w:t>
        </w:r>
      </w:hyperlink>
      <w:r>
        <w:rPr>
          <w:rFonts w:hint="eastAsia"/>
        </w:rPr>
        <w:t>》通过全面的行业调研，系统梳理了林产化学品产业链的各个环节，详细分析了林产化学品市场规模、需求变化及价格趋势。报告结合当前林产化学品行业现状，科学预测了市场前景与发展方向，并解读了重点企业的竞争格局、市场集中度及品牌表现。同时，报告对林产化学品细分市场进行了深入探讨，结合林产化学品技术现状与SWOT分析，揭示了林产化学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林产化学品行业界定</w:t>
      </w:r>
      <w:r>
        <w:rPr>
          <w:rFonts w:hint="eastAsia"/>
        </w:rPr>
        <w:br/>
      </w:r>
      <w:r>
        <w:rPr>
          <w:rFonts w:hint="eastAsia"/>
        </w:rPr>
        <w:t>　　第一节 林产化学品行业定义</w:t>
      </w:r>
      <w:r>
        <w:rPr>
          <w:rFonts w:hint="eastAsia"/>
        </w:rPr>
        <w:br/>
      </w:r>
      <w:r>
        <w:rPr>
          <w:rFonts w:hint="eastAsia"/>
        </w:rPr>
        <w:t>　　第二节 林产化学品行业特点分析</w:t>
      </w:r>
      <w:r>
        <w:rPr>
          <w:rFonts w:hint="eastAsia"/>
        </w:rPr>
        <w:br/>
      </w:r>
      <w:r>
        <w:rPr>
          <w:rFonts w:hint="eastAsia"/>
        </w:rPr>
        <w:t>　　第三节 林产化学品产业链分析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2026年全球林产化学品行业市场运行形势分析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2026年全球林产化学品行业发展概况</w:t>
      </w:r>
      <w:r>
        <w:rPr>
          <w:rFonts w:hint="eastAsia"/>
        </w:rPr>
        <w:br/>
      </w:r>
      <w:r>
        <w:rPr>
          <w:rFonts w:hint="eastAsia"/>
        </w:rPr>
        <w:t>　　第二节 全球林产化学品行业发展走势</w:t>
      </w:r>
      <w:r>
        <w:rPr>
          <w:rFonts w:hint="eastAsia"/>
        </w:rPr>
        <w:br/>
      </w:r>
      <w:r>
        <w:rPr>
          <w:rFonts w:hint="eastAsia"/>
        </w:rPr>
        <w:t>　　　　二、全球林产化学品行业市场分布情况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三、全球林产化学品行业发展趋势分析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全球林产化学品行业重点国家和区域分析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2025-2026年中国林产化学品行业发展环境分析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林产化学品行业经济环境分析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2026年林产化学品行业技术发展现状及趋势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当前我国林产化学品技术发展现状</w:t>
      </w:r>
      <w:r>
        <w:rPr>
          <w:rFonts w:hint="eastAsia"/>
        </w:rPr>
        <w:br/>
      </w:r>
      <w:r>
        <w:rPr>
          <w:rFonts w:hint="eastAsia"/>
        </w:rPr>
        <w:t>　　第二节 中外林产化学品技术差距及产生差距的主要原因分析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提高我国林产化学品技术的对策</w:t>
      </w:r>
      <w:r>
        <w:rPr>
          <w:rFonts w:hint="eastAsia"/>
        </w:rPr>
        <w:br/>
      </w:r>
      <w:r>
        <w:rPr>
          <w:rFonts w:hint="eastAsia"/>
        </w:rPr>
        <w:t>　　第四节 我国林产化学品研发、设计发展趋势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中国林产化学品发展现状调研</w:t>
      </w:r>
      <w:r>
        <w:rPr>
          <w:rFonts w:hint="eastAsia"/>
        </w:rPr>
        <w:br/>
      </w:r>
      <w:r>
        <w:rPr>
          <w:rFonts w:hint="eastAsia"/>
        </w:rPr>
        <w:t>　　第一节 中国林产化学品市场现状分析</w:t>
      </w:r>
      <w:r>
        <w:rPr>
          <w:rFonts w:hint="eastAsia"/>
        </w:rPr>
        <w:br/>
      </w:r>
      <w:r>
        <w:rPr>
          <w:rFonts w:hint="eastAsia"/>
        </w:rPr>
        <w:t>　　第二节 中国林产化学品行业产量情况分析及预测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一、林产化学品总体产能规模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三、2020-2025年中国林产化学品产量统计</w:t>
      </w:r>
      <w:r>
        <w:rPr>
          <w:rFonts w:hint="eastAsia"/>
        </w:rPr>
        <w:br/>
      </w:r>
      <w:r>
        <w:rPr>
          <w:rFonts w:hint="eastAsia"/>
        </w:rPr>
        <w:t>　　　　二、林产化学品生产区域分布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三、2026-2032年中国林产化学品产量预测分析</w:t>
      </w:r>
      <w:r>
        <w:rPr>
          <w:rFonts w:hint="eastAsia"/>
        </w:rPr>
        <w:br/>
      </w:r>
      <w:r>
        <w:rPr>
          <w:rFonts w:hint="eastAsia"/>
        </w:rPr>
        <w:t>　　第三节 中国林产化学品市场需求分析及预测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一、中国林产化学品市场需求特点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二、2020-2025年中国林产化学品市场需求量统计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三、2026-2032年中国林产化学品市场需求量预测分析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中国林产化学品行业进出口情况分析预测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2020-2025年中国林产化学品行业进出口情况分析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一、2020-2025年中国林产化学品行业进口分析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二、2020-2025年中国林产化学品行业出口分析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2026-2032年中国林产化学品行业进出口情况预测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一、2026-2032年中国林产化学品行业进口预测分析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二、2026-2032年中国林产化学品行业出口预测分析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影响林产化学品行业进出口变化的主要原因分析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2020-2025年中国林产化学品行业重点地区调研分析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一、中国林产化学品行业重点区域市场结构调研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二、**地区林产化学品市场调研分析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三、**地区林产化学品市场调研分析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四、**地区林产化学品市场调研分析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五、**地区林产化学品市场调研分析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六、**地区林产化学品市场调研分析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林产化学品行业竞争格局分析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林产化学品行业集中度分析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一、林产化学品市场集中度分析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二、林产化学品企业集中度分析</w:t>
      </w:r>
      <w:r>
        <w:rPr>
          <w:rFonts w:hint="eastAsia"/>
        </w:rPr>
        <w:br/>
      </w:r>
      <w:r>
        <w:rPr>
          <w:rFonts w:hint="eastAsia"/>
        </w:rPr>
        <w:t>　　　　三、林产化学品区域集中度分析</w:t>
      </w:r>
      <w:r>
        <w:rPr>
          <w:rFonts w:hint="eastAsia"/>
        </w:rPr>
        <w:br/>
      </w:r>
      <w:r>
        <w:rPr>
          <w:rFonts w:hint="eastAsia"/>
        </w:rPr>
        <w:t>　　第二节 林产化学品行业主要企业竞争力分析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林产化学品行业竞争格局分析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一、2026年林产化学品行业竞争分析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二、2026年中外林产化学品产品竞争分析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三、2020-2025年我国林产化学品市场竞争分析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四、2026-2032年国内主要林产化学品企业动向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林产化学品行业细分产品市场调研分析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林产化学品行业上、下游市场分析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林产化学品行业上游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林产化学品行业下游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林产化学品行业重点企业发展调研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林产化学品重点企业（一）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林产化学品重点企业（二）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林产化学品重点企业（三）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林产化学品重点企业（四）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林产化学品重点企业（五）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林产化学品重点企业（六）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林产化学品企业管理策略建议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提高林产化学品企业竞争力的策略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一、提高中国林产化学品企业核心竞争力的对策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二、林产化学品企业提升竞争力的主要方向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三、影响林产化学品企业核心竞争力的因素及提升途径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四、提高林产化学品企业竞争力的策略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对我国林产化学品品牌的战略思考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一、林产化学品实施品牌战略的意义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二、林产化学品企业品牌的现状分析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三、我国林产化学品企业的品牌战略</w:t>
      </w:r>
      <w:r>
        <w:rPr>
          <w:rFonts w:hint="eastAsia"/>
        </w:rPr>
        <w:br/>
      </w:r>
      <w:r>
        <w:rPr>
          <w:rFonts w:hint="eastAsia"/>
        </w:rPr>
        <w:t>　　　　四、林产化学品品牌战略管理的策略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2026-2032年中国林产化学品行业前景与风险预测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2026年中国林产化学品市场前景分析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2026-2032年中国林产化学品发展趋势预测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2026-2032年中国林产化学品行业投资特性分析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一、2026-2032年中国林产化学品行业进入壁垒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二、2026-2032年中国林产化学品行业盈利模式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三、2026-2032年中国林产化学品行业盈利因素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2026-2032年中国林产化学品行业投资机会分析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一、2026-2032年中国林产化学品细分市场投资机会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二、2026-2032年中国林产化学品行业区域市场投资潜力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2026-2032年中国林产化学品行业投资风险分析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一、2026-2032年中国林产化学品行业市场竞争风险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二、2026-2032年中国林产化学品行业技术风险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三、2026-2032年中国林产化学品行业政策风险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四、2026-2032年中国林产化学品行业进入退出风险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林产化学品行业研究结论</w:t>
      </w:r>
      <w:r>
        <w:rPr>
          <w:rFonts w:hint="eastAsia"/>
        </w:rPr>
        <w:br/>
      </w:r>
      <w:r>
        <w:rPr>
          <w:rFonts w:hint="eastAsia"/>
        </w:rPr>
        <w:t>　　第二节 林产化学品行业投资价值评估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中^智^林^－林产化学品行业投资建议</w:t>
      </w:r>
      <w:r>
        <w:rPr>
          <w:rFonts w:hint="eastAsia"/>
        </w:rPr>
        <w:br/>
      </w:r>
      <w:r>
        <w:rPr>
          <w:rFonts w:hint="eastAsia"/>
        </w:rPr>
        <w:t>　　　　一、林产化学品行业投资策略建议</w:t>
      </w:r>
      <w:r>
        <w:rPr>
          <w:rFonts w:hint="eastAsia"/>
        </w:rPr>
        <w:br/>
      </w:r>
      <w:r>
        <w:rPr>
          <w:rFonts w:hint="eastAsia"/>
        </w:rPr>
        <w:t>　　　　二、林产化学品行业投资方向建议</w:t>
      </w:r>
      <w:r>
        <w:rPr>
          <w:rFonts w:hint="eastAsia"/>
        </w:rPr>
        <w:br/>
      </w:r>
      <w:r>
        <w:rPr>
          <w:rFonts w:hint="eastAsia"/>
        </w:rPr>
        <w:t>　　　　三、林产化学品行业投资方式建议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林产化学品行业历程</w:t>
      </w:r>
      <w:r>
        <w:rPr>
          <w:rFonts w:hint="eastAsia"/>
        </w:rPr>
        <w:br/>
      </w:r>
      <w:r>
        <w:rPr>
          <w:rFonts w:hint="eastAsia"/>
        </w:rPr>
        <w:t>　　图表 林产化学品行业生命周期</w:t>
      </w:r>
      <w:r>
        <w:rPr>
          <w:rFonts w:hint="eastAsia"/>
        </w:rPr>
        <w:br/>
      </w:r>
      <w:r>
        <w:rPr>
          <w:rFonts w:hint="eastAsia"/>
        </w:rPr>
        <w:t>　　图表 林产化学品行业产业链分析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2020-2025年林产化学品行业市场容量分析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2020-2025年中国林产化学品市场需求量及增速统计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2026年中国林产化学品行业需求领域分布格局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2020-2025年中国林产化学品进口数量分析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2020-2025年中国林产化学品出口金额分析</w:t>
      </w:r>
      <w:r>
        <w:rPr>
          <w:rFonts w:hint="eastAsia"/>
        </w:rPr>
        <w:br/>
      </w:r>
      <w:r>
        <w:rPr>
          <w:rFonts w:hint="eastAsia"/>
        </w:rPr>
        <w:t>　　图表 2026年中国林产化学品进口国家及地区分析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2026年中国林产化学品出口国家及地区分析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**地区林产化学品市场规模及增长情况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**地区林产化学品行业市场需求情况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**地区林产化学品市场规模及增长情况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**地区林产化学品行业市场需求情况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**地区林产化学品市场规模及增长情况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**地区林产化学品行业市场需求情况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**地区林产化学品市场规模及增长情况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**地区林产化学品行业市场需求情况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林产化学品企业信息</w:t>
      </w:r>
      <w:r>
        <w:rPr>
          <w:rFonts w:hint="eastAsia"/>
        </w:rPr>
        <w:br/>
      </w:r>
      <w:r>
        <w:rPr>
          <w:rFonts w:hint="eastAsia"/>
        </w:rPr>
        <w:t>　　图表 林产化学品企业经营情况分析</w:t>
      </w:r>
      <w:r>
        <w:rPr>
          <w:rFonts w:hint="eastAsia"/>
        </w:rPr>
        <w:br/>
      </w:r>
      <w:r>
        <w:rPr>
          <w:rFonts w:hint="eastAsia"/>
        </w:rPr>
        <w:t>　　图表 林产化学品重点企业（三）主要经济指标情况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2026-2032年中国林产化学品行业产能预测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2026-2032年中国林产化学品行业产量预测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2026-2032年中国林产化学品市场需求量预测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2026-2032年中国林产化学品行业供需平衡预测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2026-2032年中国林产化学品行业市场容量预测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2026-2032年中国林产化学品行业市场规模预测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2026-2032年中国林产化学品市场前景分析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2026-2032年中国林产化学品发展趋势预测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6c1eeefd74d1a" w:history="1">
        <w:r>
          <w:rPr>
            <w:rStyle w:val="Hyperlink"/>
          </w:rPr>
          <w:t>2026-2032年中国林产化学品发展现状分析与前景趋势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6c1eeefd74d1a" w:history="1">
        <w:r>
          <w:rPr>
            <w:rStyle w:val="Hyperlink"/>
          </w:rPr>
          <w:t>https://www.20087.com/9/16/LinChanHuaXuePinHangYeQianJingQuShi.html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产化学与工业是ei吗、林产化学品制造、林产化学工业研究所、林产化学品污染物排放标准、国家林产院、林产化学品制造行业代码、化学产氢公式、林产化学品热解工艺需要办安全生产许可证、林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d2b124097425b" w:history="1">
      <w:r>
        <w:rPr>
          <w:rStyle w:val="Hyperlink"/>
        </w:rPr>
        <w:t>2026-2032年中国林产化学品发展现状分析与前景趋势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LinChanHuaXuePinHangYeQianJingQuShi.html" TargetMode="External" Id="R38f6c1eeefd7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LinChanHuaXuePinHangYeQianJingQuShi.html" TargetMode="External" Id="R199d2b124097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2025-08-17T23:44:00Z</dcterms:created>
  <dcterms:modified xsi:type="dcterms:W3CDTF">2025-08-18T00:44:00Z</dcterms:modified>
  <dc:subject>2026-2032年中国林产化学品发展现状分析与前景趋势</dc:subject>
  <dc:title>2026-2032年中国林产化学品发展现状分析与前景趋势</dc:title>
  <cp:keywords>2026-2032年中国林产化学品发展现状分析与前景趋势</cp:keywords>
  <dc:description>2026-2032年中国林产化学品发展现状分析与前景趋势</dc:description>
</cp:coreProperties>
</file>