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18e86b299467c" w:history="1">
              <w:r>
                <w:rPr>
                  <w:rStyle w:val="Hyperlink"/>
                </w:rPr>
                <w:t>中国汽车用塑料行业现状调研与发展趋势预测报告（2024版）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18e86b299467c" w:history="1">
              <w:r>
                <w:rPr>
                  <w:rStyle w:val="Hyperlink"/>
                </w:rPr>
                <w:t>中国汽车用塑料行业现状调研与发展趋势预测报告（2024版）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18e86b299467c" w:history="1">
                <w:r>
                  <w:rPr>
                    <w:rStyle w:val="Hyperlink"/>
                  </w:rPr>
                  <w:t>https://www.20087.com/M_ShiYouHuaGong/69/QiCheYongSuLiaoChanYeXianZhuangYuFaZhanQianJing.html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塑料作为汽车轻量化的重要材料之一，近年来随着汽车工业向轻量化、环保化方向转变而得到了广泛应用。目前，汽车用塑料不仅在汽车内饰件中占有重要地位，也开始在汽车外饰件乃至结构件中扮演重要角色。新材料的开发和生产工艺的改进使得塑料部件能够满足高强度、耐高温等特殊性能要求，有效减轻了车辆的整体重量，提高了燃油效率。</w:t>
      </w:r>
      <w:r>
        <w:rPr>
          <w:rFonts w:hint="eastAsia"/>
        </w:rPr>
        <w:br/>
      </w:r>
      <w:r>
        <w:rPr>
          <w:rFonts w:hint="eastAsia"/>
        </w:rPr>
        <w:t>　　未来，汽车用塑料的发展将更加注重材料性能的提升和可持续性。一方面，随着电动汽车市场的快速增长，汽车用塑料将更加注重提高强度和耐久性，以适应电动车对安全性更高的要求。另一方面，随着环保法规的日益严格，汽车用塑料将更加注重采用可回收材料和生物基材料，减少对环境的影响，促进汽车工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18e86b299467c" w:history="1">
        <w:r>
          <w:rPr>
            <w:rStyle w:val="Hyperlink"/>
          </w:rPr>
          <w:t>中国汽车用塑料行业现状调研与发展趋势预测报告（2024版）</w:t>
        </w:r>
      </w:hyperlink>
      <w:r>
        <w:rPr>
          <w:rFonts w:hint="eastAsia"/>
        </w:rPr>
        <w:t>》基于对汽车用塑料行业的深入研究和市场监测数据，全面分析了汽车用塑料行业现状、市场需求与市场规模。汽车用塑料报告详细探讨了产业链结构，价格动态，以及汽车用塑料各细分市场的特点。同时，还科学预测了市场前景与发展趋势，深入剖析了汽车用塑料品牌竞争格局，市场集中度，以及重点企业的经营状况。汽车用塑料报告旨在挖掘行业投资价值，揭示潜在风险与机遇，为投资者和决策者提供专业、科学、客观的战略建议，是了解汽车用塑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汽车用塑料行业概况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一、汽车用塑料行业的划定</w:t>
      </w:r>
      <w:r>
        <w:rPr>
          <w:rFonts w:hint="eastAsia"/>
        </w:rPr>
        <w:br/>
      </w:r>
      <w:r>
        <w:rPr>
          <w:rFonts w:hint="eastAsia"/>
        </w:rPr>
        <w:t>　　　　二、汽车用塑料行业在国民经济中的地位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三、汽车用塑料行业特性分析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　　一、国家出台的对于具体行业的规划政策</w:t>
      </w:r>
      <w:r>
        <w:rPr>
          <w:rFonts w:hint="eastAsia"/>
        </w:rPr>
        <w:br/>
      </w:r>
      <w:r>
        <w:rPr>
          <w:rFonts w:hint="eastAsia"/>
        </w:rPr>
        <w:t>　　　　二、国家出台的对于整体产业的发展和支持政策</w:t>
      </w:r>
      <w:r>
        <w:rPr>
          <w:rFonts w:hint="eastAsia"/>
        </w:rPr>
        <w:br/>
      </w:r>
      <w:r>
        <w:rPr>
          <w:rFonts w:hint="eastAsia"/>
        </w:rPr>
        <w:t>　　第四节 汽车用塑料产品所处产业生命周期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第五节 汽车用塑料行业市场竞争程度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生产调查</w:t>
      </w:r>
      <w:r>
        <w:rPr>
          <w:rFonts w:hint="eastAsia"/>
        </w:rPr>
        <w:br/>
      </w:r>
      <w:r>
        <w:rPr>
          <w:rFonts w:hint="eastAsia"/>
        </w:rPr>
        <w:t>　　第一节 国内汽车用塑料行业产量统计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　　（一）整体应用范围正在扩大</w:t>
      </w:r>
      <w:r>
        <w:rPr>
          <w:rFonts w:hint="eastAsia"/>
        </w:rPr>
        <w:br/>
      </w:r>
      <w:r>
        <w:rPr>
          <w:rFonts w:hint="eastAsia"/>
        </w:rPr>
        <w:t>　　　　　　（二）以PP、ABS为主导的市场</w:t>
      </w:r>
      <w:r>
        <w:rPr>
          <w:rFonts w:hint="eastAsia"/>
        </w:rPr>
        <w:br/>
      </w:r>
      <w:r>
        <w:rPr>
          <w:rFonts w:hint="eastAsia"/>
        </w:rPr>
        <w:t>　　　　　　（三）开发复合型材料</w:t>
      </w:r>
      <w:r>
        <w:rPr>
          <w:rFonts w:hint="eastAsia"/>
        </w:rPr>
        <w:br/>
      </w:r>
      <w:r>
        <w:rPr>
          <w:rFonts w:hint="eastAsia"/>
        </w:rPr>
        <w:t>　　　　　　（四）工程塑料的需求量将逐年增大</w:t>
      </w:r>
      <w:r>
        <w:rPr>
          <w:rFonts w:hint="eastAsia"/>
        </w:rPr>
        <w:br/>
      </w:r>
      <w:r>
        <w:rPr>
          <w:rFonts w:hint="eastAsia"/>
        </w:rPr>
        <w:t>　　　　　　（五）玻璃纤维增强塑料应用加强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近期汽车用塑料产品发展动态与机会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　　（一）纳米复合材料的应用</w:t>
      </w:r>
      <w:r>
        <w:rPr>
          <w:rFonts w:hint="eastAsia"/>
        </w:rPr>
        <w:br/>
      </w:r>
      <w:r>
        <w:rPr>
          <w:rFonts w:hint="eastAsia"/>
        </w:rPr>
        <w:t>　　　　　　（二）可喷涂和免喷涂塑料</w:t>
      </w:r>
      <w:r>
        <w:rPr>
          <w:rFonts w:hint="eastAsia"/>
        </w:rPr>
        <w:br/>
      </w:r>
      <w:r>
        <w:rPr>
          <w:rFonts w:hint="eastAsia"/>
        </w:rPr>
        <w:t>　　　　　　（三）塑件镜片和塑料玻璃</w:t>
      </w:r>
      <w:r>
        <w:rPr>
          <w:rFonts w:hint="eastAsia"/>
        </w:rPr>
        <w:br/>
      </w:r>
      <w:r>
        <w:rPr>
          <w:rFonts w:hint="eastAsia"/>
        </w:rPr>
        <w:t>　　　　　　（四）纤维增强热塑性塑料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　　（一）A群体消费偏好及侧重点</w:t>
      </w:r>
      <w:r>
        <w:rPr>
          <w:rFonts w:hint="eastAsia"/>
        </w:rPr>
        <w:br/>
      </w:r>
      <w:r>
        <w:rPr>
          <w:rFonts w:hint="eastAsia"/>
        </w:rPr>
        <w:t>　　　　　　（二）B群体消费偏好及侧重点</w:t>
      </w:r>
      <w:r>
        <w:rPr>
          <w:rFonts w:hint="eastAsia"/>
        </w:rPr>
        <w:br/>
      </w:r>
      <w:r>
        <w:rPr>
          <w:rFonts w:hint="eastAsia"/>
        </w:rPr>
        <w:t>　　　　　　（三）C群体消费偏好及侧重点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　　（一）A企业群体品牌分析——长江三角洲区域</w:t>
      </w:r>
      <w:r>
        <w:rPr>
          <w:rFonts w:hint="eastAsia"/>
        </w:rPr>
        <w:br/>
      </w:r>
      <w:r>
        <w:rPr>
          <w:rFonts w:hint="eastAsia"/>
        </w:rPr>
        <w:t>　　　　　　（二）B企业群体品牌分析——珠江三角洲</w:t>
      </w:r>
      <w:r>
        <w:rPr>
          <w:rFonts w:hint="eastAsia"/>
        </w:rPr>
        <w:br/>
      </w:r>
      <w:r>
        <w:rPr>
          <w:rFonts w:hint="eastAsia"/>
        </w:rPr>
        <w:t>　　　　　　（三）C企业群体品牌分析——其它区域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t>　　　　　　（一）A企业群体品牌满意度概况</w:t>
      </w:r>
      <w:r>
        <w:rPr>
          <w:rFonts w:hint="eastAsia"/>
        </w:rPr>
        <w:br/>
      </w:r>
      <w:r>
        <w:rPr>
          <w:rFonts w:hint="eastAsia"/>
        </w:rPr>
        <w:t>　　　　　　（二）B企业群体品牌满意度概况</w:t>
      </w:r>
      <w:r>
        <w:rPr>
          <w:rFonts w:hint="eastAsia"/>
        </w:rPr>
        <w:br/>
      </w:r>
      <w:r>
        <w:rPr>
          <w:rFonts w:hint="eastAsia"/>
        </w:rPr>
        <w:t>　　　　　　（三）C企业群体品牌满意度概况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一、直接渠道分析</w:t>
      </w:r>
      <w:r>
        <w:rPr>
          <w:rFonts w:hint="eastAsia"/>
        </w:rPr>
        <w:br/>
      </w:r>
      <w:r>
        <w:rPr>
          <w:rFonts w:hint="eastAsia"/>
        </w:rPr>
        <w:t>　　　　二、间接渠道分析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一、A企业群体渠道分析</w:t>
      </w:r>
      <w:r>
        <w:rPr>
          <w:rFonts w:hint="eastAsia"/>
        </w:rPr>
        <w:br/>
      </w:r>
      <w:r>
        <w:rPr>
          <w:rFonts w:hint="eastAsia"/>
        </w:rPr>
        <w:t>　　　　二、B企业群体渠道分析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进出口市场运营状况分析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一、倾销</w:t>
      </w:r>
      <w:r>
        <w:rPr>
          <w:rFonts w:hint="eastAsia"/>
        </w:rPr>
        <w:br/>
      </w:r>
      <w:r>
        <w:rPr>
          <w:rFonts w:hint="eastAsia"/>
        </w:rPr>
        <w:t>　　　　二、反倾销</w:t>
      </w:r>
      <w:r>
        <w:rPr>
          <w:rFonts w:hint="eastAsia"/>
        </w:rPr>
        <w:br/>
      </w:r>
      <w:r>
        <w:rPr>
          <w:rFonts w:hint="eastAsia"/>
        </w:rPr>
        <w:t>　　　　三、区域或本土保护政策</w:t>
      </w:r>
      <w:r>
        <w:rPr>
          <w:rFonts w:hint="eastAsia"/>
        </w:rPr>
        <w:br/>
      </w:r>
      <w:r>
        <w:rPr>
          <w:rFonts w:hint="eastAsia"/>
        </w:rPr>
        <w:t>　　　　四、贸易壁垒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典型企业与品牌调查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第二节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第三节 上海杰事杰新材料（集团）股份有限公司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汽车用塑料行业上下游市场运营状况分析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一、汽车用塑料上游原材料构成</w:t>
      </w:r>
      <w:r>
        <w:rPr>
          <w:rFonts w:hint="eastAsia"/>
        </w:rPr>
        <w:br/>
      </w:r>
      <w:r>
        <w:rPr>
          <w:rFonts w:hint="eastAsia"/>
        </w:rPr>
        <w:t>　　　　二、汽车用塑料上游原材料最新市场动态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　　（一）中国石油</w:t>
      </w:r>
      <w:r>
        <w:rPr>
          <w:rFonts w:hint="eastAsia"/>
        </w:rPr>
        <w:br/>
      </w:r>
      <w:r>
        <w:rPr>
          <w:rFonts w:hint="eastAsia"/>
        </w:rPr>
        <w:t>　　　　　　（二）中国石化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一、汽车用塑料产品消费市场构成</w:t>
      </w:r>
      <w:r>
        <w:rPr>
          <w:rFonts w:hint="eastAsia"/>
        </w:rPr>
        <w:br/>
      </w:r>
      <w:r>
        <w:rPr>
          <w:rFonts w:hint="eastAsia"/>
        </w:rPr>
        <w:t>　　　　　　（一）动力传动系统</w:t>
      </w:r>
      <w:r>
        <w:rPr>
          <w:rFonts w:hint="eastAsia"/>
        </w:rPr>
        <w:br/>
      </w:r>
      <w:r>
        <w:rPr>
          <w:rFonts w:hint="eastAsia"/>
        </w:rPr>
        <w:t>　　　　　　（二）悬架系统</w:t>
      </w:r>
      <w:r>
        <w:rPr>
          <w:rFonts w:hint="eastAsia"/>
        </w:rPr>
        <w:br/>
      </w:r>
      <w:r>
        <w:rPr>
          <w:rFonts w:hint="eastAsia"/>
        </w:rPr>
        <w:t>　　　　　　（三）车身</w:t>
      </w:r>
      <w:r>
        <w:rPr>
          <w:rFonts w:hint="eastAsia"/>
        </w:rPr>
        <w:br/>
      </w:r>
      <w:r>
        <w:rPr>
          <w:rFonts w:hint="eastAsia"/>
        </w:rPr>
        <w:t>　　　　　　（四）仪表板、内饰系统</w:t>
      </w:r>
      <w:r>
        <w:rPr>
          <w:rFonts w:hint="eastAsia"/>
        </w:rPr>
        <w:br/>
      </w:r>
      <w:r>
        <w:rPr>
          <w:rFonts w:hint="eastAsia"/>
        </w:rPr>
        <w:t>　　　　二、汽车用塑料产品消费市场结构变化趋势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三、汽车用塑料产品下游市场相关政策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一、汽车用塑料产品的现有潜在用户分析</w:t>
      </w:r>
      <w:r>
        <w:rPr>
          <w:rFonts w:hint="eastAsia"/>
        </w:rPr>
        <w:br/>
      </w:r>
      <w:r>
        <w:rPr>
          <w:rFonts w:hint="eastAsia"/>
        </w:rPr>
        <w:t>　　　　　　（一）潜在用户的对与汽车用塑料产品特性需求分析</w:t>
      </w:r>
      <w:r>
        <w:rPr>
          <w:rFonts w:hint="eastAsia"/>
        </w:rPr>
        <w:br/>
      </w:r>
      <w:r>
        <w:rPr>
          <w:rFonts w:hint="eastAsia"/>
        </w:rPr>
        <w:t>　　　　　　（二）潜在用户市场规模分析</w:t>
      </w:r>
      <w:r>
        <w:rPr>
          <w:rFonts w:hint="eastAsia"/>
        </w:rPr>
        <w:br/>
      </w:r>
      <w:r>
        <w:rPr>
          <w:rFonts w:hint="eastAsia"/>
        </w:rPr>
        <w:t>　　　　　　（三）潜在用户市场的开发</w:t>
      </w:r>
      <w:r>
        <w:rPr>
          <w:rFonts w:hint="eastAsia"/>
        </w:rPr>
        <w:br/>
      </w:r>
      <w:r>
        <w:rPr>
          <w:rFonts w:hint="eastAsia"/>
        </w:rPr>
        <w:t>　　　　二、汽车用塑料产品的潜在用户挖掘</w:t>
      </w:r>
      <w:r>
        <w:rPr>
          <w:rFonts w:hint="eastAsia"/>
        </w:rPr>
        <w:br/>
      </w:r>
      <w:r>
        <w:rPr>
          <w:rFonts w:hint="eastAsia"/>
        </w:rPr>
        <w:t>　　　　　　（一）汽车用塑料产品潜在市场调研</w:t>
      </w:r>
      <w:r>
        <w:rPr>
          <w:rFonts w:hint="eastAsia"/>
        </w:rPr>
        <w:br/>
      </w:r>
      <w:r>
        <w:rPr>
          <w:rFonts w:hint="eastAsia"/>
        </w:rPr>
        <w:t>　　　　　　（二）汽车用塑料产品如何开发潜在市场调研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一、汽车用塑料产品产业环境分析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汽车用塑料产品产业趋势预测分析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细分市场运营状况分析</w:t>
      </w:r>
      <w:r>
        <w:rPr>
          <w:rFonts w:hint="eastAsia"/>
        </w:rPr>
        <w:br/>
      </w:r>
      <w:r>
        <w:rPr>
          <w:rFonts w:hint="eastAsia"/>
        </w:rPr>
        <w:t>　　第一节 细分市场一汽车保险杠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细分市场—汽车内饰件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细分市场—汽车塑料燃油箱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本调研报告主要结论及策略建议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[.中.智林.]策略建议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三、开发潜在市场的建议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12015年我国汽车塑料行业总产值在第二产业中所占的地位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22015年我国汽车塑料行业在GDP中所占的地位</w:t>
      </w:r>
      <w:r>
        <w:rPr>
          <w:rFonts w:hint="eastAsia"/>
        </w:rPr>
        <w:br/>
      </w:r>
      <w:r>
        <w:rPr>
          <w:rFonts w:hint="eastAsia"/>
        </w:rPr>
        <w:t>　　图表 3我国汽车用塑料行业所处生命周期示意图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4车用塑料行业竞争结构图</w:t>
      </w:r>
      <w:r>
        <w:rPr>
          <w:rFonts w:hint="eastAsia"/>
        </w:rPr>
        <w:br/>
      </w:r>
      <w:r>
        <w:rPr>
          <w:rFonts w:hint="eastAsia"/>
        </w:rPr>
        <w:t>　　图表 5 2024-2030年我国汽车塑料行业产值及增长情况</w:t>
      </w:r>
      <w:r>
        <w:rPr>
          <w:rFonts w:hint="eastAsia"/>
        </w:rPr>
        <w:br/>
      </w:r>
      <w:r>
        <w:rPr>
          <w:rFonts w:hint="eastAsia"/>
        </w:rPr>
        <w:t>　　图表 6 2024-2030年我国汽车塑料行业产值及增长对比</w:t>
      </w:r>
      <w:r>
        <w:rPr>
          <w:rFonts w:hint="eastAsia"/>
        </w:rPr>
        <w:br/>
      </w:r>
      <w:r>
        <w:rPr>
          <w:rFonts w:hint="eastAsia"/>
        </w:rPr>
        <w:t>　　图表 7 2024-2030年我国汽车塑料行业主营业务成本及增长情况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8 2024-2030年我国汽车塑料行业主营业务成本及增长对比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9 2024-2030年我国汽车塑料行业管理费用及增长情况</w:t>
      </w:r>
      <w:r>
        <w:rPr>
          <w:rFonts w:hint="eastAsia"/>
        </w:rPr>
        <w:br/>
      </w:r>
      <w:r>
        <w:rPr>
          <w:rFonts w:hint="eastAsia"/>
        </w:rPr>
        <w:t>　　图表 11国内主要汽车用改性塑料生产企业产品档次及售价分析</w:t>
      </w:r>
      <w:r>
        <w:rPr>
          <w:rFonts w:hint="eastAsia"/>
        </w:rPr>
        <w:br/>
      </w:r>
      <w:r>
        <w:rPr>
          <w:rFonts w:hint="eastAsia"/>
        </w:rPr>
        <w:t>　　图表 12汽车内饰件对塑料的应用偏好及主要零部件</w:t>
      </w:r>
      <w:r>
        <w:rPr>
          <w:rFonts w:hint="eastAsia"/>
        </w:rPr>
        <w:br/>
      </w:r>
      <w:r>
        <w:rPr>
          <w:rFonts w:hint="eastAsia"/>
        </w:rPr>
        <w:t>　　图表 13汽车外饰件对塑料的应用偏好及主要零部件</w:t>
      </w:r>
      <w:r>
        <w:rPr>
          <w:rFonts w:hint="eastAsia"/>
        </w:rPr>
        <w:br/>
      </w:r>
      <w:r>
        <w:rPr>
          <w:rFonts w:hint="eastAsia"/>
        </w:rPr>
        <w:t>　　图表 14汽车结构功能件对塑料的应用偏好及主要零部件</w:t>
      </w:r>
      <w:r>
        <w:rPr>
          <w:rFonts w:hint="eastAsia"/>
        </w:rPr>
        <w:br/>
      </w:r>
      <w:r>
        <w:rPr>
          <w:rFonts w:hint="eastAsia"/>
        </w:rPr>
        <w:t>　　图表 15 2024-2030年我国汽车塑料行业需求及增长情况</w:t>
      </w:r>
      <w:r>
        <w:rPr>
          <w:rFonts w:hint="eastAsia"/>
        </w:rPr>
        <w:br/>
      </w:r>
      <w:r>
        <w:rPr>
          <w:rFonts w:hint="eastAsia"/>
        </w:rPr>
        <w:t>　　图表 16 2024-2030年我国汽车塑料行业需求及增长对比</w:t>
      </w:r>
      <w:r>
        <w:rPr>
          <w:rFonts w:hint="eastAsia"/>
        </w:rPr>
        <w:br/>
      </w:r>
      <w:r>
        <w:rPr>
          <w:rFonts w:hint="eastAsia"/>
        </w:rPr>
        <w:t>　　图表 17 2024-2030年我国汽车塑料行业进口额及增长情况</w:t>
      </w:r>
      <w:r>
        <w:rPr>
          <w:rFonts w:hint="eastAsia"/>
        </w:rPr>
        <w:br/>
      </w:r>
      <w:r>
        <w:rPr>
          <w:rFonts w:hint="eastAsia"/>
        </w:rPr>
        <w:t>　　图表 18 2024-2030年我国汽车塑料行业进口额及增长对比</w:t>
      </w:r>
      <w:r>
        <w:rPr>
          <w:rFonts w:hint="eastAsia"/>
        </w:rPr>
        <w:br/>
      </w:r>
      <w:r>
        <w:rPr>
          <w:rFonts w:hint="eastAsia"/>
        </w:rPr>
        <w:t>　　图表 19 2024-2030年我国汽车塑料行业出口额及增长情况</w:t>
      </w:r>
      <w:r>
        <w:rPr>
          <w:rFonts w:hint="eastAsia"/>
        </w:rPr>
        <w:br/>
      </w:r>
      <w:r>
        <w:rPr>
          <w:rFonts w:hint="eastAsia"/>
        </w:rPr>
        <w:t>　　图表 21公司组织架构</w:t>
      </w:r>
      <w:r>
        <w:rPr>
          <w:rFonts w:hint="eastAsia"/>
        </w:rPr>
        <w:br/>
      </w:r>
      <w:r>
        <w:rPr>
          <w:rFonts w:hint="eastAsia"/>
        </w:rPr>
        <w:t>　　图表 22近3年金发科技股份有限公司资产负债率变化情况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23近3年金发科技股份有限公司产权比率变化情况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24近3年金发科技股份有限公司固定资产周转次数情况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25近3年金发科技股份有限公司流动资产周转次数变化情况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26近3年金发科技股份有限公司总资产周转次数变化情况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27近3年金发科技股份有限公司销售毛利率变化情况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28普利特公司销售网络</w:t>
      </w:r>
      <w:r>
        <w:rPr>
          <w:rFonts w:hint="eastAsia"/>
        </w:rPr>
        <w:br/>
      </w:r>
      <w:r>
        <w:rPr>
          <w:rFonts w:hint="eastAsia"/>
        </w:rPr>
        <w:t>　　图表 29公司的生产能力和实际产量</w:t>
      </w:r>
      <w:r>
        <w:rPr>
          <w:rFonts w:hint="eastAsia"/>
        </w:rPr>
        <w:br/>
      </w:r>
      <w:r>
        <w:rPr>
          <w:rFonts w:hint="eastAsia"/>
        </w:rPr>
        <w:t>　　图表 30近3年上海普利特复合材料股份有限公司资产负债率变化情况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31近3年上海普利特复合材料股份有限公司产权比率变化情况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32近3年上海普利特复合材料股份有限公司固定资产周转次数情况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33近3年上海普利特复合材料股份有限公司流动资产周转次数变化情况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34近3年上海普利特复合材料股份有限公司总资产周转次数变化情况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35近3年上海普利特复合材料股份有限公司销售毛利率变化情况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36公司建设有层次的产品结构</w:t>
      </w:r>
      <w:r>
        <w:rPr>
          <w:rFonts w:hint="eastAsia"/>
        </w:rPr>
        <w:br/>
      </w:r>
      <w:r>
        <w:rPr>
          <w:rFonts w:hint="eastAsia"/>
        </w:rPr>
        <w:t>　　图表 37杰事杰组织架构</w:t>
      </w:r>
      <w:r>
        <w:rPr>
          <w:rFonts w:hint="eastAsia"/>
        </w:rPr>
        <w:br/>
      </w:r>
      <w:r>
        <w:rPr>
          <w:rFonts w:hint="eastAsia"/>
        </w:rPr>
        <w:t>　　图表 38近3年上海杰事杰新材料（集团）股份有限公司资产负债率变化情况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39近3年上海杰事杰新材料（集团）股份有限公司产权比率变化情况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40近3年上海杰事杰新材料（集团）股份有限公司固定资产周转次数情况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41近3年上海杰事杰新材料（集团）股份有限公司流动资产周转次数变化情况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42近3年上海杰事杰新材料（集团）股份有限公司总资产周转次数变化情况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43近3年上海杰事杰新材料（集团）股份有限公司销售毛利率变化情况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44集团部分销售公司</w:t>
      </w:r>
      <w:r>
        <w:rPr>
          <w:rFonts w:hint="eastAsia"/>
        </w:rPr>
        <w:br/>
      </w:r>
      <w:r>
        <w:rPr>
          <w:rFonts w:hint="eastAsia"/>
        </w:rPr>
        <w:t>　　图表 45 2024-2030年聚丙烯新增产能情况</w:t>
      </w:r>
      <w:r>
        <w:rPr>
          <w:rFonts w:hint="eastAsia"/>
        </w:rPr>
        <w:br/>
      </w:r>
      <w:r>
        <w:rPr>
          <w:rFonts w:hint="eastAsia"/>
        </w:rPr>
        <w:t>　　图表 46大力发展汽车零部件产业的相关政策法规</w:t>
      </w:r>
      <w:r>
        <w:rPr>
          <w:rFonts w:hint="eastAsia"/>
        </w:rPr>
        <w:br/>
      </w:r>
      <w:r>
        <w:rPr>
          <w:rFonts w:hint="eastAsia"/>
        </w:rPr>
        <w:t>　　图表 47国内汽车累计产量及增速</w:t>
      </w:r>
      <w:r>
        <w:rPr>
          <w:rFonts w:hint="eastAsia"/>
        </w:rPr>
        <w:br/>
      </w:r>
      <w:r>
        <w:rPr>
          <w:rFonts w:hint="eastAsia"/>
        </w:rPr>
        <w:t>　　图表 48上下游行业关系</w:t>
      </w:r>
      <w:r>
        <w:rPr>
          <w:rFonts w:hint="eastAsia"/>
        </w:rPr>
        <w:br/>
      </w:r>
      <w:r>
        <w:rPr>
          <w:rFonts w:hint="eastAsia"/>
        </w:rPr>
        <w:t>　　图表 49汽车零部件企业与汽车厂之间存在三种关系</w:t>
      </w:r>
      <w:r>
        <w:rPr>
          <w:rFonts w:hint="eastAsia"/>
        </w:rPr>
        <w:br/>
      </w:r>
      <w:r>
        <w:rPr>
          <w:rFonts w:hint="eastAsia"/>
        </w:rPr>
        <w:t>　　图表 51常用塑料保险杠的品种及其特征</w:t>
      </w:r>
      <w:r>
        <w:rPr>
          <w:rFonts w:hint="eastAsia"/>
        </w:rPr>
        <w:br/>
      </w:r>
      <w:r>
        <w:rPr>
          <w:rFonts w:hint="eastAsia"/>
        </w:rPr>
        <w:t>　　图表 52与金属燃油箱而言，塑料燃油箱具有以下特点：</w:t>
      </w:r>
      <w:r>
        <w:rPr>
          <w:rFonts w:hint="eastAsia"/>
        </w:rPr>
        <w:br/>
      </w:r>
      <w:r>
        <w:rPr>
          <w:rFonts w:hint="eastAsia"/>
        </w:rPr>
        <w:t>　　图表 53汽车塑料燃油箱阻渗性三种工艺方法比较情况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18e86b299467c" w:history="1">
        <w:r>
          <w:rPr>
            <w:rStyle w:val="Hyperlink"/>
          </w:rPr>
          <w:t>中国汽车用塑料行业现状调研与发展趋势预测报告（2024版）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18e86b299467c" w:history="1">
        <w:r>
          <w:rPr>
            <w:rStyle w:val="Hyperlink"/>
          </w:rPr>
          <w:t>https://www.20087.com/M_ShiYouHuaGong/69/QiCheYongSuLiaoChanYeXianZhuangYuFaZhanQianJing.html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0630b56894ca0" w:history="1">
      <w:r>
        <w:rPr>
          <w:rStyle w:val="Hyperlink"/>
        </w:rPr>
        <w:t>中国汽车用塑料行业现状调研与发展趋势预测报告（2024版）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QiCheYongSuLiaoChanYeXianZhuangYuFaZhanQianJing.html" TargetMode="External" Id="Rb6518e86b299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QiCheYongSuLiaoChanYeXianZhuangYuFaZhanQianJing.html" TargetMode="External" Id="R2d00630b5689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2023-10-23T23:50:00Z</dcterms:created>
  <dcterms:modified xsi:type="dcterms:W3CDTF">2023-10-24T00:50:00Z</dcterms:modified>
  <dc:subject>中国汽车用塑料行业现状调研与发展趋势预测报告（2024版）</dc:subject>
  <dc:title>中国汽车用塑料行业现状调研与发展趋势预测报告（2024版）</dc:title>
  <cp:keywords>中国汽车用塑料行业现状调研与发展趋势预测报告（2024版）</cp:keywords>
  <dc:description>中国汽车用塑料行业现状调研与发展趋势预测报告（2024版）</dc:description>
</cp:coreProperties>
</file>