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c8cbfe34a4719" w:history="1">
              <w:r>
                <w:rPr>
                  <w:rStyle w:val="Hyperlink"/>
                </w:rPr>
                <w:t>中国液晶关键材料行业现状调研分析及发展趋势预测报告（2024年版）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c8cbfe34a4719" w:history="1">
              <w:r>
                <w:rPr>
                  <w:rStyle w:val="Hyperlink"/>
                </w:rPr>
                <w:t>中国液晶关键材料行业现状调研分析及发展趋势预测报告（2024年版）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cc8cbfe34a4719" w:history="1">
                <w:r>
                  <w:rPr>
                    <w:rStyle w:val="Hyperlink"/>
                  </w:rPr>
                  <w:t>https://www.20087.com/M_ShiYouHuaGong/69/YeJingGuanJianCaiLiaoFaZhanQuShiYuCeFenXi.html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关键材料是液晶显示技术的核心，主要包括液晶分子、取向剂、间隔物等。近年来，随着平板显示技术的进步和市场需求的增长，液晶关键材料的研发和生产取得了长足进展。目前，液晶关键材料不仅在显示效果上有所突破，还在响应速度、视角范围等方面进行了优化，以满足不同应用场景的需求。此外，随着超高清显示、柔性显示等新技术的发展，对液晶关键材料提出了更高的要求。</w:t>
      </w:r>
      <w:r>
        <w:rPr>
          <w:rFonts w:hint="eastAsia"/>
        </w:rPr>
        <w:br/>
      </w:r>
      <w:r>
        <w:rPr>
          <w:rFonts w:hint="eastAsia"/>
        </w:rPr>
        <w:t>　　未来，液晶关键材料的发展将更加注重技术创新和应用领域的拓展。一方面，随着显示技术的不断进步，液晶关键材料将更加注重提高显示质量和响应速度，以适应超高清、高刷新率等新型显示技术的需求。另一方面，随着可穿戴设备、智能穿戴等新兴领域的崛起，液晶关键材料将更加注重轻薄化、柔性化设计，以满足新型显示设备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c8cbfe34a4719" w:history="1">
        <w:r>
          <w:rPr>
            <w:rStyle w:val="Hyperlink"/>
          </w:rPr>
          <w:t>中国液晶关键材料行业现状调研分析及发展趋势预测报告（2024年版）</w:t>
        </w:r>
      </w:hyperlink>
      <w:r>
        <w:rPr>
          <w:rFonts w:hint="eastAsia"/>
        </w:rPr>
        <w:t>》深入剖析了当前液晶关键材料行业的现状，全面梳理了液晶关键材料市场需求、市场规模、产业链结构以及价格体系。液晶关键材料报告探讨了液晶关键材料各细分市场的特点，展望了市场前景与发展趋势，并基于权威数据进行了科学预测。同时，液晶关键材料报告还对品牌竞争格局、市场集中度、重点企业运营状况进行了客观分析，指出了行业面临的风险与机遇。液晶关键材料报告旨在为液晶关键材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2019-2024年世界液晶产业关键材料行业整体运营状况分析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2019-2024年世界液晶产业市场运行格局</w:t>
      </w:r>
      <w:r>
        <w:rPr>
          <w:rFonts w:hint="eastAsia"/>
        </w:rPr>
        <w:br/>
      </w:r>
      <w:r>
        <w:rPr>
          <w:rFonts w:hint="eastAsia"/>
        </w:rPr>
        <w:t>　　　　一、全球液晶产业格局呈现垄断局面</w:t>
      </w:r>
      <w:r>
        <w:rPr>
          <w:rFonts w:hint="eastAsia"/>
        </w:rPr>
        <w:br/>
      </w:r>
      <w:r>
        <w:rPr>
          <w:rFonts w:hint="eastAsia"/>
        </w:rPr>
        <w:t>　　　　二、世界液晶产业关键材料市场动态分析</w:t>
      </w:r>
      <w:r>
        <w:rPr>
          <w:rFonts w:hint="eastAsia"/>
        </w:rPr>
        <w:br/>
      </w:r>
      <w:r>
        <w:rPr>
          <w:rFonts w:hint="eastAsia"/>
        </w:rPr>
        <w:t>　　　　三、全球液晶产业投资继续加大</w:t>
      </w:r>
      <w:r>
        <w:rPr>
          <w:rFonts w:hint="eastAsia"/>
        </w:rPr>
        <w:br/>
      </w:r>
      <w:r>
        <w:rPr>
          <w:rFonts w:hint="eastAsia"/>
        </w:rPr>
        <w:t>　　　　四、世界主要LED显示器新技术进展</w:t>
      </w:r>
      <w:r>
        <w:rPr>
          <w:rFonts w:hint="eastAsia"/>
        </w:rPr>
        <w:br/>
      </w:r>
      <w:r>
        <w:rPr>
          <w:rFonts w:hint="eastAsia"/>
        </w:rPr>
        <w:t>　　　　五、全球大尺寸TFT-LCD面板市场份额</w:t>
      </w:r>
      <w:r>
        <w:rPr>
          <w:rFonts w:hint="eastAsia"/>
        </w:rPr>
        <w:br/>
      </w:r>
      <w:r>
        <w:rPr>
          <w:rFonts w:hint="eastAsia"/>
        </w:rPr>
        <w:t>　　第二节 2019-2024年世界主要国家液晶产业运行分析</w:t>
      </w:r>
      <w:r>
        <w:rPr>
          <w:rFonts w:hint="eastAsia"/>
        </w:rPr>
        <w:br/>
      </w:r>
      <w:r>
        <w:rPr>
          <w:rFonts w:hint="eastAsia"/>
        </w:rPr>
        <w:t>　　　　一、美国开发出新型液晶材料</w:t>
      </w:r>
      <w:r>
        <w:rPr>
          <w:rFonts w:hint="eastAsia"/>
        </w:rPr>
        <w:br/>
      </w:r>
      <w:r>
        <w:rPr>
          <w:rFonts w:hint="eastAsia"/>
        </w:rPr>
        <w:t>　　　　二、日本各大液晶材料商竞相扩产</w:t>
      </w:r>
      <w:r>
        <w:rPr>
          <w:rFonts w:hint="eastAsia"/>
        </w:rPr>
        <w:br/>
      </w:r>
      <w:r>
        <w:rPr>
          <w:rFonts w:hint="eastAsia"/>
        </w:rPr>
        <w:t>　　　　三、韩国液晶产业称雄世界</w:t>
      </w:r>
      <w:r>
        <w:rPr>
          <w:rFonts w:hint="eastAsia"/>
        </w:rPr>
        <w:br/>
      </w:r>
      <w:r>
        <w:rPr>
          <w:rFonts w:hint="eastAsia"/>
        </w:rPr>
        <w:t>　　第三节 2024-2030年世界液晶产业发展趋势分析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2019-2024年世界液晶材料重点企业分析</w:t>
      </w:r>
      <w:r>
        <w:rPr>
          <w:rFonts w:hint="eastAsia"/>
        </w:rPr>
        <w:br/>
      </w:r>
      <w:r>
        <w:rPr>
          <w:rFonts w:hint="eastAsia"/>
        </w:rPr>
        <w:t>　　第一节 德国默克</w:t>
      </w:r>
      <w:r>
        <w:rPr>
          <w:rFonts w:hint="eastAsia"/>
        </w:rPr>
        <w:br/>
      </w:r>
      <w:r>
        <w:rPr>
          <w:rFonts w:hint="eastAsia"/>
        </w:rPr>
        <w:t>　　第二节 日本智索</w:t>
      </w:r>
      <w:r>
        <w:rPr>
          <w:rFonts w:hint="eastAsia"/>
        </w:rPr>
        <w:br/>
      </w:r>
      <w:r>
        <w:rPr>
          <w:rFonts w:hint="eastAsia"/>
        </w:rPr>
        <w:t>　　第三节 夏普</w:t>
      </w:r>
      <w:r>
        <w:rPr>
          <w:rFonts w:hint="eastAsia"/>
        </w:rPr>
        <w:br/>
      </w:r>
      <w:r>
        <w:rPr>
          <w:rFonts w:hint="eastAsia"/>
        </w:rPr>
        <w:t>　　第四节 哈利盛—东芝</w:t>
      </w:r>
      <w:r>
        <w:rPr>
          <w:rFonts w:hint="eastAsia"/>
        </w:rPr>
        <w:br/>
      </w:r>
      <w:r>
        <w:rPr>
          <w:rFonts w:hint="eastAsia"/>
        </w:rPr>
        <w:t>　　第五节 斯坦利电气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2019-2024年中国液晶产业关键材料行业市场发展环境解析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　　五、中国城镇居民家庭人均可支配收入分析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2019-2024年中国液晶产业关键材料市场政策环境分析</w:t>
      </w:r>
      <w:r>
        <w:rPr>
          <w:rFonts w:hint="eastAsia"/>
        </w:rPr>
        <w:br/>
      </w:r>
      <w:r>
        <w:rPr>
          <w:rFonts w:hint="eastAsia"/>
        </w:rPr>
        <w:t>　　　　一、彩色电视机用液晶显示屏主流尺寸规范</w:t>
      </w:r>
      <w:r>
        <w:rPr>
          <w:rFonts w:hint="eastAsia"/>
        </w:rPr>
        <w:br/>
      </w:r>
      <w:r>
        <w:rPr>
          <w:rFonts w:hint="eastAsia"/>
        </w:rPr>
        <w:t>　　　　二、国家免税政策偏爱液晶</w:t>
      </w:r>
      <w:r>
        <w:rPr>
          <w:rFonts w:hint="eastAsia"/>
        </w:rPr>
        <w:br/>
      </w:r>
      <w:r>
        <w:rPr>
          <w:rFonts w:hint="eastAsia"/>
        </w:rPr>
        <w:t>　　　　三、国家应出台产业政策支持中小液晶发展</w:t>
      </w:r>
      <w:r>
        <w:rPr>
          <w:rFonts w:hint="eastAsia"/>
        </w:rPr>
        <w:br/>
      </w:r>
      <w:r>
        <w:rPr>
          <w:rFonts w:hint="eastAsia"/>
        </w:rPr>
        <w:t>　　　　四、国家下乡政策力挺液晶电视打响农村普及战</w:t>
      </w:r>
      <w:r>
        <w:rPr>
          <w:rFonts w:hint="eastAsia"/>
        </w:rPr>
        <w:br/>
      </w:r>
      <w:r>
        <w:rPr>
          <w:rFonts w:hint="eastAsia"/>
        </w:rPr>
        <w:t>　　　　五、中国市场举起发令枪政府力推液晶高世代线</w:t>
      </w:r>
      <w:r>
        <w:rPr>
          <w:rFonts w:hint="eastAsia"/>
        </w:rPr>
        <w:br/>
      </w:r>
      <w:r>
        <w:rPr>
          <w:rFonts w:hint="eastAsia"/>
        </w:rPr>
        <w:t>　　第三节 2019-2024年中国液晶产业关键材料市场技术环境分析</w:t>
      </w:r>
      <w:r>
        <w:rPr>
          <w:rFonts w:hint="eastAsia"/>
        </w:rPr>
        <w:br/>
      </w:r>
      <w:r>
        <w:rPr>
          <w:rFonts w:hint="eastAsia"/>
        </w:rPr>
        <w:t>　　　　一、多种LED新技术取得进展 CCFL将被LED取代</w:t>
      </w:r>
      <w:r>
        <w:rPr>
          <w:rFonts w:hint="eastAsia"/>
        </w:rPr>
        <w:br/>
      </w:r>
      <w:r>
        <w:rPr>
          <w:rFonts w:hint="eastAsia"/>
        </w:rPr>
        <w:t>　　　　二、FPGA新技术使液晶进入HDTV市场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2019-2024年中国液晶产业关键材料行业市场运行态势剖析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2019-2024年中国液晶产业关键材料行业发展动态分析</w:t>
      </w:r>
      <w:r>
        <w:rPr>
          <w:rFonts w:hint="eastAsia"/>
        </w:rPr>
        <w:br/>
      </w:r>
      <w:r>
        <w:rPr>
          <w:rFonts w:hint="eastAsia"/>
        </w:rPr>
        <w:t>　　　　一、京东方对合肥6代液晶线追加7亿元投资</w:t>
      </w:r>
      <w:r>
        <w:rPr>
          <w:rFonts w:hint="eastAsia"/>
        </w:rPr>
        <w:br/>
      </w:r>
      <w:r>
        <w:rPr>
          <w:rFonts w:hint="eastAsia"/>
        </w:rPr>
        <w:t>　　　　二、TCL液晶平板电视成都项目签约</w:t>
      </w:r>
      <w:r>
        <w:rPr>
          <w:rFonts w:hint="eastAsia"/>
        </w:rPr>
        <w:br/>
      </w:r>
      <w:r>
        <w:rPr>
          <w:rFonts w:hint="eastAsia"/>
        </w:rPr>
        <w:t>　　　　三、康佳液晶模组开工 打造中国版平板航母</w:t>
      </w:r>
      <w:r>
        <w:rPr>
          <w:rFonts w:hint="eastAsia"/>
        </w:rPr>
        <w:br/>
      </w:r>
      <w:r>
        <w:rPr>
          <w:rFonts w:hint="eastAsia"/>
        </w:rPr>
        <w:t>　　　　四、三星无缝液晶拼接UT系列正式量产</w:t>
      </w:r>
      <w:r>
        <w:rPr>
          <w:rFonts w:hint="eastAsia"/>
        </w:rPr>
        <w:br/>
      </w:r>
      <w:r>
        <w:rPr>
          <w:rFonts w:hint="eastAsia"/>
        </w:rPr>
        <w:t>　　第二节 2019-2024年中国液晶产业关键材料市场发展现状分析</w:t>
      </w:r>
      <w:r>
        <w:rPr>
          <w:rFonts w:hint="eastAsia"/>
        </w:rPr>
        <w:br/>
      </w:r>
      <w:r>
        <w:rPr>
          <w:rFonts w:hint="eastAsia"/>
        </w:rPr>
        <w:t>　　　　一、液晶产业高速发展产业链亟待完善</w:t>
      </w:r>
      <w:r>
        <w:rPr>
          <w:rFonts w:hint="eastAsia"/>
        </w:rPr>
        <w:br/>
      </w:r>
      <w:r>
        <w:rPr>
          <w:rFonts w:hint="eastAsia"/>
        </w:rPr>
        <w:t>　　　　二、中国液晶产业迎来跨越发展</w:t>
      </w:r>
      <w:r>
        <w:rPr>
          <w:rFonts w:hint="eastAsia"/>
        </w:rPr>
        <w:br/>
      </w:r>
      <w:r>
        <w:rPr>
          <w:rFonts w:hint="eastAsia"/>
        </w:rPr>
        <w:t>　　　　三、两岸液晶产业协作升温</w:t>
      </w:r>
      <w:r>
        <w:rPr>
          <w:rFonts w:hint="eastAsia"/>
        </w:rPr>
        <w:br/>
      </w:r>
      <w:r>
        <w:rPr>
          <w:rFonts w:hint="eastAsia"/>
        </w:rPr>
        <w:t>　　　　四、彩虹玻璃基板"出炉" 液晶产业加速升级</w:t>
      </w:r>
      <w:r>
        <w:rPr>
          <w:rFonts w:hint="eastAsia"/>
        </w:rPr>
        <w:br/>
      </w:r>
      <w:r>
        <w:rPr>
          <w:rFonts w:hint="eastAsia"/>
        </w:rPr>
        <w:t>　　　　五、液晶产业步入低利润时代</w:t>
      </w:r>
      <w:r>
        <w:rPr>
          <w:rFonts w:hint="eastAsia"/>
        </w:rPr>
        <w:br/>
      </w:r>
      <w:r>
        <w:rPr>
          <w:rFonts w:hint="eastAsia"/>
        </w:rPr>
        <w:t>　　第三节 中国三家液晶企业重组启示</w:t>
      </w:r>
      <w:r>
        <w:rPr>
          <w:rFonts w:hint="eastAsia"/>
        </w:rPr>
        <w:br/>
      </w:r>
      <w:r>
        <w:rPr>
          <w:rFonts w:hint="eastAsia"/>
        </w:rPr>
        <w:t>　　第四节 2019-2024年中国液晶产业存在的问题分析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2019-2024年中国液晶产业市场运营态势分析</w:t>
      </w:r>
      <w:r>
        <w:rPr>
          <w:rFonts w:hint="eastAsia"/>
        </w:rPr>
        <w:br/>
      </w:r>
      <w:r>
        <w:rPr>
          <w:rFonts w:hint="eastAsia"/>
        </w:rPr>
        <w:t>　　第一节 2019-2024年中国液晶产业市场动态分析</w:t>
      </w:r>
      <w:r>
        <w:rPr>
          <w:rFonts w:hint="eastAsia"/>
        </w:rPr>
        <w:br/>
      </w:r>
      <w:r>
        <w:rPr>
          <w:rFonts w:hint="eastAsia"/>
        </w:rPr>
        <w:t>　　　　一、LGD第八代液晶面板生产线量产影响产业格局</w:t>
      </w:r>
      <w:r>
        <w:rPr>
          <w:rFonts w:hint="eastAsia"/>
        </w:rPr>
        <w:br/>
      </w:r>
      <w:r>
        <w:rPr>
          <w:rFonts w:hint="eastAsia"/>
        </w:rPr>
        <w:t>　　　　二、康佳加入模组军团延伸液晶产业链条</w:t>
      </w:r>
      <w:r>
        <w:rPr>
          <w:rFonts w:hint="eastAsia"/>
        </w:rPr>
        <w:br/>
      </w:r>
      <w:r>
        <w:rPr>
          <w:rFonts w:hint="eastAsia"/>
        </w:rPr>
        <w:t>　　　　三、一二级液晶市场步入成熟期</w:t>
      </w:r>
      <w:r>
        <w:rPr>
          <w:rFonts w:hint="eastAsia"/>
        </w:rPr>
        <w:br/>
      </w:r>
      <w:r>
        <w:rPr>
          <w:rFonts w:hint="eastAsia"/>
        </w:rPr>
        <w:t>　　　　四、TCL首台液晶模组下线年产量将达233万件</w:t>
      </w:r>
      <w:r>
        <w:rPr>
          <w:rFonts w:hint="eastAsia"/>
        </w:rPr>
        <w:br/>
      </w:r>
      <w:r>
        <w:rPr>
          <w:rFonts w:hint="eastAsia"/>
        </w:rPr>
        <w:t>　　第二节 2019-2024年中国液晶产业市场运行格局</w:t>
      </w:r>
      <w:r>
        <w:rPr>
          <w:rFonts w:hint="eastAsia"/>
        </w:rPr>
        <w:br/>
      </w:r>
      <w:r>
        <w:rPr>
          <w:rFonts w:hint="eastAsia"/>
        </w:rPr>
        <w:t>　　　　一、外资品牌的市场份额将继续上升</w:t>
      </w:r>
      <w:r>
        <w:rPr>
          <w:rFonts w:hint="eastAsia"/>
        </w:rPr>
        <w:br/>
      </w:r>
      <w:r>
        <w:rPr>
          <w:rFonts w:hint="eastAsia"/>
        </w:rPr>
        <w:t>　　　　二、本土品牌会迎来新一轮洗牌</w:t>
      </w:r>
      <w:r>
        <w:rPr>
          <w:rFonts w:hint="eastAsia"/>
        </w:rPr>
        <w:br/>
      </w:r>
      <w:r>
        <w:rPr>
          <w:rFonts w:hint="eastAsia"/>
        </w:rPr>
        <w:t>　　　　三、大连锁的强势扩张使国产品牌在一二线城市的渠道分析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2019-2024年中国液晶关键材料产业运营态势分析—液晶面板</w:t>
      </w:r>
      <w:r>
        <w:rPr>
          <w:rFonts w:hint="eastAsia"/>
        </w:rPr>
        <w:br/>
      </w:r>
      <w:r>
        <w:rPr>
          <w:rFonts w:hint="eastAsia"/>
        </w:rPr>
        <w:t>　　第一节 液晶面板相关介绍</w:t>
      </w:r>
      <w:r>
        <w:rPr>
          <w:rFonts w:hint="eastAsia"/>
        </w:rPr>
        <w:br/>
      </w:r>
      <w:r>
        <w:rPr>
          <w:rFonts w:hint="eastAsia"/>
        </w:rPr>
        <w:t>　　第二节 2019-2024年中国液晶面板行业发展状况</w:t>
      </w:r>
      <w:r>
        <w:rPr>
          <w:rFonts w:hint="eastAsia"/>
        </w:rPr>
        <w:br/>
      </w:r>
      <w:r>
        <w:rPr>
          <w:rFonts w:hint="eastAsia"/>
        </w:rPr>
        <w:t>　　　　一、全球液晶面板生产过剩</w:t>
      </w:r>
      <w:r>
        <w:rPr>
          <w:rFonts w:hint="eastAsia"/>
        </w:rPr>
        <w:br/>
      </w:r>
      <w:r>
        <w:rPr>
          <w:rFonts w:hint="eastAsia"/>
        </w:rPr>
        <w:t>　　　　二、液晶面板产业现状</w:t>
      </w:r>
      <w:r>
        <w:rPr>
          <w:rFonts w:hint="eastAsia"/>
        </w:rPr>
        <w:br/>
      </w:r>
      <w:r>
        <w:rPr>
          <w:rFonts w:hint="eastAsia"/>
        </w:rPr>
        <w:t>　　　　三、液晶面板产业投资加速向长三角地区聚集</w:t>
      </w:r>
      <w:r>
        <w:rPr>
          <w:rFonts w:hint="eastAsia"/>
        </w:rPr>
        <w:br/>
      </w:r>
      <w:r>
        <w:rPr>
          <w:rFonts w:hint="eastAsia"/>
        </w:rPr>
        <w:t>　　　　四、中国液晶面板业新冲动</w:t>
      </w:r>
      <w:r>
        <w:rPr>
          <w:rFonts w:hint="eastAsia"/>
        </w:rPr>
        <w:br/>
      </w:r>
      <w:r>
        <w:rPr>
          <w:rFonts w:hint="eastAsia"/>
        </w:rPr>
        <w:t>　　第三节 2019-2024年中国液晶面板市场动态分析</w:t>
      </w:r>
      <w:r>
        <w:rPr>
          <w:rFonts w:hint="eastAsia"/>
        </w:rPr>
        <w:br/>
      </w:r>
      <w:r>
        <w:rPr>
          <w:rFonts w:hint="eastAsia"/>
        </w:rPr>
        <w:t>　　　　一、各品牌液晶电视面板介绍</w:t>
      </w:r>
      <w:r>
        <w:rPr>
          <w:rFonts w:hint="eastAsia"/>
        </w:rPr>
        <w:br/>
      </w:r>
      <w:r>
        <w:rPr>
          <w:rFonts w:hint="eastAsia"/>
        </w:rPr>
        <w:t>　　　　二、液晶面板普遍涨价的原因</w:t>
      </w:r>
      <w:r>
        <w:rPr>
          <w:rFonts w:hint="eastAsia"/>
        </w:rPr>
        <w:br/>
      </w:r>
      <w:r>
        <w:rPr>
          <w:rFonts w:hint="eastAsia"/>
        </w:rPr>
        <w:t>　　　　三、液晶电视面板技术分类</w:t>
      </w:r>
      <w:r>
        <w:rPr>
          <w:rFonts w:hint="eastAsia"/>
        </w:rPr>
        <w:br/>
      </w:r>
      <w:r>
        <w:rPr>
          <w:rFonts w:hint="eastAsia"/>
        </w:rPr>
        <w:t>　　第四节 2019-2024年中国液晶面板投资项目分析</w:t>
      </w:r>
      <w:r>
        <w:rPr>
          <w:rFonts w:hint="eastAsia"/>
        </w:rPr>
        <w:br/>
      </w:r>
      <w:r>
        <w:rPr>
          <w:rFonts w:hint="eastAsia"/>
        </w:rPr>
        <w:t>　　　　一、索尼三星投资19亿美元建新液晶面板生产线</w:t>
      </w:r>
      <w:r>
        <w:rPr>
          <w:rFonts w:hint="eastAsia"/>
        </w:rPr>
        <w:br/>
      </w:r>
      <w:r>
        <w:rPr>
          <w:rFonts w:hint="eastAsia"/>
        </w:rPr>
        <w:t>　　　　二、华南地区将有首条大尺寸液晶面板生产线</w:t>
      </w:r>
      <w:r>
        <w:rPr>
          <w:rFonts w:hint="eastAsia"/>
        </w:rPr>
        <w:br/>
      </w:r>
      <w:r>
        <w:rPr>
          <w:rFonts w:hint="eastAsia"/>
        </w:rPr>
        <w:t>　　第五节 2024-2030年中国液晶电视面板发展新趋势分析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2019-2024年中国液晶关键材料产业运营态势分析—液晶背光模块</w:t>
      </w:r>
      <w:r>
        <w:rPr>
          <w:rFonts w:hint="eastAsia"/>
        </w:rPr>
        <w:br/>
      </w:r>
      <w:r>
        <w:rPr>
          <w:rFonts w:hint="eastAsia"/>
        </w:rPr>
        <w:t>　　第一节 背光模组的类别及组成</w:t>
      </w:r>
      <w:r>
        <w:rPr>
          <w:rFonts w:hint="eastAsia"/>
        </w:rPr>
        <w:br/>
      </w:r>
      <w:r>
        <w:rPr>
          <w:rFonts w:hint="eastAsia"/>
        </w:rPr>
        <w:t>　　第二节 2019-2024年中国背光模块行业运行动态分析</w:t>
      </w:r>
      <w:r>
        <w:rPr>
          <w:rFonts w:hint="eastAsia"/>
        </w:rPr>
        <w:br/>
      </w:r>
      <w:r>
        <w:rPr>
          <w:rFonts w:hint="eastAsia"/>
        </w:rPr>
        <w:t>　　　　一、TCL筹资9亿升级液晶模组</w:t>
      </w:r>
      <w:r>
        <w:rPr>
          <w:rFonts w:hint="eastAsia"/>
        </w:rPr>
        <w:br/>
      </w:r>
      <w:r>
        <w:rPr>
          <w:rFonts w:hint="eastAsia"/>
        </w:rPr>
        <w:t>　　　　二、液晶背光技术成品化步伐加快</w:t>
      </w:r>
      <w:r>
        <w:rPr>
          <w:rFonts w:hint="eastAsia"/>
        </w:rPr>
        <w:br/>
      </w:r>
      <w:r>
        <w:rPr>
          <w:rFonts w:hint="eastAsia"/>
        </w:rPr>
        <w:t>　　第三节 2019-2024年中国背光模块市场透析</w:t>
      </w:r>
      <w:r>
        <w:rPr>
          <w:rFonts w:hint="eastAsia"/>
        </w:rPr>
        <w:br/>
      </w:r>
      <w:r>
        <w:rPr>
          <w:rFonts w:hint="eastAsia"/>
        </w:rPr>
        <w:t>　　　　一、LED作为液晶背光的优点</w:t>
      </w:r>
      <w:r>
        <w:rPr>
          <w:rFonts w:hint="eastAsia"/>
        </w:rPr>
        <w:br/>
      </w:r>
      <w:r>
        <w:rPr>
          <w:rFonts w:hint="eastAsia"/>
        </w:rPr>
        <w:t>　　　　二、大尺寸背光模组需求激增</w:t>
      </w:r>
      <w:r>
        <w:rPr>
          <w:rFonts w:hint="eastAsia"/>
        </w:rPr>
        <w:br/>
      </w:r>
      <w:r>
        <w:rPr>
          <w:rFonts w:hint="eastAsia"/>
        </w:rPr>
        <w:t>　　　　三、中小尺寸背光模组供需分析</w:t>
      </w:r>
      <w:r>
        <w:rPr>
          <w:rFonts w:hint="eastAsia"/>
        </w:rPr>
        <w:br/>
      </w:r>
      <w:r>
        <w:rPr>
          <w:rFonts w:hint="eastAsia"/>
        </w:rPr>
        <w:t>　　　　四、液晶电视的升温牵引大尺寸LCD背光模组高速增长</w:t>
      </w:r>
      <w:r>
        <w:rPr>
          <w:rFonts w:hint="eastAsia"/>
        </w:rPr>
        <w:br/>
      </w:r>
      <w:r>
        <w:rPr>
          <w:rFonts w:hint="eastAsia"/>
        </w:rPr>
        <w:t>　　第五节 重点背光模组厂商研究分析—先益电子</w:t>
      </w:r>
      <w:r>
        <w:rPr>
          <w:rFonts w:hint="eastAsia"/>
        </w:rPr>
        <w:br/>
      </w:r>
      <w:r>
        <w:rPr>
          <w:rFonts w:hint="eastAsia"/>
        </w:rPr>
        <w:t>　　第六节 2024-2030年中国背光模组行业发展趋势分析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2019-2024年中国液晶关键材料产业运营态势分析—液晶电视驱动及控制IC</w:t>
      </w:r>
      <w:r>
        <w:rPr>
          <w:rFonts w:hint="eastAsia"/>
        </w:rPr>
        <w:br/>
      </w:r>
      <w:r>
        <w:rPr>
          <w:rFonts w:hint="eastAsia"/>
        </w:rPr>
        <w:t>　　第一节 大型液晶电视驱动IC具备的功能概述</w:t>
      </w:r>
      <w:r>
        <w:rPr>
          <w:rFonts w:hint="eastAsia"/>
        </w:rPr>
        <w:br/>
      </w:r>
      <w:r>
        <w:rPr>
          <w:rFonts w:hint="eastAsia"/>
        </w:rPr>
        <w:t>　　第二节 全球主要液晶电视IC厂商分布格局</w:t>
      </w:r>
      <w:r>
        <w:rPr>
          <w:rFonts w:hint="eastAsia"/>
        </w:rPr>
        <w:br/>
      </w:r>
      <w:r>
        <w:rPr>
          <w:rFonts w:hint="eastAsia"/>
        </w:rPr>
        <w:t>　　第四节 液晶电视驱动IC厂商评价</w:t>
      </w:r>
      <w:r>
        <w:rPr>
          <w:rFonts w:hint="eastAsia"/>
        </w:rPr>
        <w:br/>
      </w:r>
      <w:r>
        <w:rPr>
          <w:rFonts w:hint="eastAsia"/>
        </w:rPr>
        <w:t>　　第三节 驱动IC三大主要应用领域需求分析</w:t>
      </w:r>
      <w:r>
        <w:rPr>
          <w:rFonts w:hint="eastAsia"/>
        </w:rPr>
        <w:br/>
      </w:r>
      <w:r>
        <w:rPr>
          <w:rFonts w:hint="eastAsia"/>
        </w:rPr>
        <w:t>　　第四节 重点厂商分析介绍</w:t>
      </w:r>
      <w:r>
        <w:rPr>
          <w:rFonts w:hint="eastAsia"/>
        </w:rPr>
        <w:br/>
      </w:r>
      <w:r>
        <w:rPr>
          <w:rFonts w:hint="eastAsia"/>
        </w:rPr>
        <w:t>　　—、晶门科技</w:t>
      </w:r>
      <w:r>
        <w:rPr>
          <w:rFonts w:hint="eastAsia"/>
        </w:rPr>
        <w:br/>
      </w:r>
      <w:r>
        <w:rPr>
          <w:rFonts w:hint="eastAsia"/>
        </w:rPr>
        <w:t>　　　　二、中芯国际</w:t>
      </w:r>
      <w:r>
        <w:rPr>
          <w:rFonts w:hint="eastAsia"/>
        </w:rPr>
        <w:br/>
      </w:r>
      <w:r>
        <w:rPr>
          <w:rFonts w:hint="eastAsia"/>
        </w:rPr>
        <w:t>　　　　三、上海台积电</w:t>
      </w:r>
      <w:r>
        <w:rPr>
          <w:rFonts w:hint="eastAsia"/>
        </w:rPr>
        <w:br/>
      </w:r>
      <w:r>
        <w:rPr>
          <w:rFonts w:hint="eastAsia"/>
        </w:rPr>
        <w:t>　　　　四、无锡华晶</w:t>
      </w:r>
      <w:r>
        <w:rPr>
          <w:rFonts w:hint="eastAsia"/>
        </w:rPr>
        <w:br/>
      </w:r>
      <w:r>
        <w:rPr>
          <w:rFonts w:hint="eastAsia"/>
        </w:rPr>
        <w:t>　　第五节 液晶电视控制IC的发展趋势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2019-2024年中国液晶其它材料市场分析</w:t>
      </w:r>
      <w:r>
        <w:rPr>
          <w:rFonts w:hint="eastAsia"/>
        </w:rPr>
        <w:br/>
      </w:r>
      <w:r>
        <w:rPr>
          <w:rFonts w:hint="eastAsia"/>
        </w:rPr>
        <w:t>　　第一节 玻璃基板</w:t>
      </w:r>
      <w:r>
        <w:rPr>
          <w:rFonts w:hint="eastAsia"/>
        </w:rPr>
        <w:br/>
      </w:r>
      <w:r>
        <w:rPr>
          <w:rFonts w:hint="eastAsia"/>
        </w:rPr>
        <w:t>　　　　一、LCD玻璃基板各代线的规格</w:t>
      </w:r>
      <w:r>
        <w:rPr>
          <w:rFonts w:hint="eastAsia"/>
        </w:rPr>
        <w:br/>
      </w:r>
      <w:r>
        <w:rPr>
          <w:rFonts w:hint="eastAsia"/>
        </w:rPr>
        <w:t>　　　　二、彩虹三条5代玻璃基板线预明年建成</w:t>
      </w:r>
      <w:r>
        <w:rPr>
          <w:rFonts w:hint="eastAsia"/>
        </w:rPr>
        <w:br/>
      </w:r>
      <w:r>
        <w:rPr>
          <w:rFonts w:hint="eastAsia"/>
        </w:rPr>
        <w:t>　　　　三、中国建材集团突破液晶玻璃基板项目</w:t>
      </w:r>
      <w:r>
        <w:rPr>
          <w:rFonts w:hint="eastAsia"/>
        </w:rPr>
        <w:br/>
      </w:r>
      <w:r>
        <w:rPr>
          <w:rFonts w:hint="eastAsia"/>
        </w:rPr>
        <w:t>　　　　四、郑州将建3条液晶玻璃基板线</w:t>
      </w:r>
      <w:r>
        <w:rPr>
          <w:rFonts w:hint="eastAsia"/>
        </w:rPr>
        <w:br/>
      </w:r>
      <w:r>
        <w:rPr>
          <w:rFonts w:hint="eastAsia"/>
        </w:rPr>
        <w:t>　　　　五、第6代以上玻璃基板需求达54%</w:t>
      </w:r>
      <w:r>
        <w:rPr>
          <w:rFonts w:hint="eastAsia"/>
        </w:rPr>
        <w:br/>
      </w:r>
      <w:r>
        <w:rPr>
          <w:rFonts w:hint="eastAsia"/>
        </w:rPr>
        <w:t>　　　　六、液晶玻璃基板前景展望</w:t>
      </w:r>
      <w:r>
        <w:rPr>
          <w:rFonts w:hint="eastAsia"/>
        </w:rPr>
        <w:br/>
      </w:r>
      <w:r>
        <w:rPr>
          <w:rFonts w:hint="eastAsia"/>
        </w:rPr>
        <w:t>　　第二节 彩色滤光片</w:t>
      </w:r>
      <w:r>
        <w:rPr>
          <w:rFonts w:hint="eastAsia"/>
        </w:rPr>
        <w:br/>
      </w:r>
      <w:r>
        <w:rPr>
          <w:rFonts w:hint="eastAsia"/>
        </w:rPr>
        <w:t>　　　　一、TFT-LCD彩色滤光片</w:t>
      </w:r>
      <w:r>
        <w:rPr>
          <w:rFonts w:hint="eastAsia"/>
        </w:rPr>
        <w:br/>
      </w:r>
      <w:r>
        <w:rPr>
          <w:rFonts w:hint="eastAsia"/>
        </w:rPr>
        <w:t>　　　　二、CSTN彩色滤光片</w:t>
      </w:r>
      <w:r>
        <w:rPr>
          <w:rFonts w:hint="eastAsia"/>
        </w:rPr>
        <w:br/>
      </w:r>
      <w:r>
        <w:rPr>
          <w:rFonts w:hint="eastAsia"/>
        </w:rPr>
        <w:t>　　　　三、CSTN/TFT用彩色滤光片生产企业调研</w:t>
      </w:r>
      <w:r>
        <w:rPr>
          <w:rFonts w:hint="eastAsia"/>
        </w:rPr>
        <w:br/>
      </w:r>
      <w:r>
        <w:rPr>
          <w:rFonts w:hint="eastAsia"/>
        </w:rPr>
        <w:t>　　　　　　1.深圳莱宝</w:t>
      </w:r>
      <w:r>
        <w:rPr>
          <w:rFonts w:hint="eastAsia"/>
        </w:rPr>
        <w:br/>
      </w:r>
      <w:r>
        <w:rPr>
          <w:rFonts w:hint="eastAsia"/>
        </w:rPr>
        <w:t>　　　　　　2.南玻集团（南玻伟光）</w:t>
      </w:r>
      <w:r>
        <w:rPr>
          <w:rFonts w:hint="eastAsia"/>
        </w:rPr>
        <w:br/>
      </w:r>
      <w:r>
        <w:rPr>
          <w:rFonts w:hint="eastAsia"/>
        </w:rPr>
        <w:t>　　第三节 偏光片</w:t>
      </w:r>
      <w:r>
        <w:rPr>
          <w:rFonts w:hint="eastAsia"/>
        </w:rPr>
        <w:br/>
      </w:r>
      <w:r>
        <w:rPr>
          <w:rFonts w:hint="eastAsia"/>
        </w:rPr>
        <w:t>　　　　一、偏光片介绍</w:t>
      </w:r>
      <w:r>
        <w:rPr>
          <w:rFonts w:hint="eastAsia"/>
        </w:rPr>
        <w:br/>
      </w:r>
      <w:r>
        <w:rPr>
          <w:rFonts w:hint="eastAsia"/>
        </w:rPr>
        <w:t>　　　　二、09年全球偏光片产值分析</w:t>
      </w:r>
      <w:r>
        <w:rPr>
          <w:rFonts w:hint="eastAsia"/>
        </w:rPr>
        <w:br/>
      </w:r>
      <w:r>
        <w:rPr>
          <w:rFonts w:hint="eastAsia"/>
        </w:rPr>
        <w:t>　　　　三、偏光片市场需求情况分析</w:t>
      </w:r>
      <w:r>
        <w:rPr>
          <w:rFonts w:hint="eastAsia"/>
        </w:rPr>
        <w:br/>
      </w:r>
      <w:r>
        <w:rPr>
          <w:rFonts w:hint="eastAsia"/>
        </w:rPr>
        <w:t>　　　　三、重点厂商研究分析</w:t>
      </w:r>
      <w:r>
        <w:rPr>
          <w:rFonts w:hint="eastAsia"/>
        </w:rPr>
        <w:br/>
      </w:r>
      <w:r>
        <w:rPr>
          <w:rFonts w:hint="eastAsia"/>
        </w:rPr>
        <w:t>　　　　　　1.深纺乐凯</w:t>
      </w:r>
      <w:r>
        <w:rPr>
          <w:rFonts w:hint="eastAsia"/>
        </w:rPr>
        <w:br/>
      </w:r>
      <w:r>
        <w:rPr>
          <w:rFonts w:hint="eastAsia"/>
        </w:rPr>
        <w:t>　　　　　　2.温州侨业</w:t>
      </w:r>
      <w:r>
        <w:rPr>
          <w:rFonts w:hint="eastAsia"/>
        </w:rPr>
        <w:br/>
      </w:r>
      <w:r>
        <w:rPr>
          <w:rFonts w:hint="eastAsia"/>
        </w:rPr>
        <w:t>　　第四节 ITO玻璃</w:t>
      </w:r>
      <w:r>
        <w:rPr>
          <w:rFonts w:hint="eastAsia"/>
        </w:rPr>
        <w:br/>
      </w:r>
      <w:r>
        <w:rPr>
          <w:rFonts w:hint="eastAsia"/>
        </w:rPr>
        <w:t>　　　　一、ITO玻璃相关概述</w:t>
      </w:r>
      <w:r>
        <w:rPr>
          <w:rFonts w:hint="eastAsia"/>
        </w:rPr>
        <w:br/>
      </w:r>
      <w:r>
        <w:rPr>
          <w:rFonts w:hint="eastAsia"/>
        </w:rPr>
        <w:t>　　　　二、ITO玻璃市场供需分析</w:t>
      </w:r>
      <w:r>
        <w:rPr>
          <w:rFonts w:hint="eastAsia"/>
        </w:rPr>
        <w:br/>
      </w:r>
      <w:r>
        <w:rPr>
          <w:rFonts w:hint="eastAsia"/>
        </w:rPr>
        <w:t>　　　　三、蚌埠市成为安徽省玻璃及玻璃深加工基地</w:t>
      </w:r>
      <w:r>
        <w:rPr>
          <w:rFonts w:hint="eastAsia"/>
        </w:rPr>
        <w:br/>
      </w:r>
      <w:r>
        <w:rPr>
          <w:rFonts w:hint="eastAsia"/>
        </w:rPr>
        <w:t>　　　　三、中国大陆主要TN/STN-ITO导电玻璃厂商介绍</w:t>
      </w:r>
      <w:r>
        <w:rPr>
          <w:rFonts w:hint="eastAsia"/>
        </w:rPr>
        <w:br/>
      </w:r>
      <w:r>
        <w:rPr>
          <w:rFonts w:hint="eastAsia"/>
        </w:rPr>
        <w:t>　　　　　　1.芜湖长信</w:t>
      </w:r>
      <w:r>
        <w:rPr>
          <w:rFonts w:hint="eastAsia"/>
        </w:rPr>
        <w:br/>
      </w:r>
      <w:r>
        <w:rPr>
          <w:rFonts w:hint="eastAsia"/>
        </w:rPr>
        <w:t>　　　　　　2.深圳新济达</w:t>
      </w:r>
      <w:r>
        <w:rPr>
          <w:rFonts w:hint="eastAsia"/>
        </w:rPr>
        <w:br/>
      </w:r>
      <w:r>
        <w:rPr>
          <w:rFonts w:hint="eastAsia"/>
        </w:rPr>
        <w:t>　　　　　　3.蚌埠华益</w:t>
      </w:r>
      <w:r>
        <w:rPr>
          <w:rFonts w:hint="eastAsia"/>
        </w:rPr>
        <w:br/>
      </w:r>
      <w:r>
        <w:rPr>
          <w:rFonts w:hint="eastAsia"/>
        </w:rPr>
        <w:t>　　　　　　4.秦皇岛莱成</w:t>
      </w:r>
      <w:r>
        <w:rPr>
          <w:rFonts w:hint="eastAsia"/>
        </w:rPr>
        <w:br/>
      </w:r>
      <w:r>
        <w:rPr>
          <w:rFonts w:hint="eastAsia"/>
        </w:rPr>
        <w:t>　　第四节 LCD面板生产用关键辅料产业概况及厂商介绍</w:t>
      </w:r>
      <w:r>
        <w:rPr>
          <w:rFonts w:hint="eastAsia"/>
        </w:rPr>
        <w:br/>
      </w:r>
      <w:r>
        <w:rPr>
          <w:rFonts w:hint="eastAsia"/>
        </w:rPr>
        <w:t>　　　　一、光刻胶</w:t>
      </w:r>
      <w:r>
        <w:rPr>
          <w:rFonts w:hint="eastAsia"/>
        </w:rPr>
        <w:br/>
      </w:r>
      <w:r>
        <w:rPr>
          <w:rFonts w:hint="eastAsia"/>
        </w:rPr>
        <w:t>　　　　二、颜色光阻胶</w:t>
      </w:r>
      <w:r>
        <w:rPr>
          <w:rFonts w:hint="eastAsia"/>
        </w:rPr>
        <w:br/>
      </w:r>
      <w:r>
        <w:rPr>
          <w:rFonts w:hint="eastAsia"/>
        </w:rPr>
        <w:t>　　　　三、光罩/掩膜版</w:t>
      </w:r>
      <w:r>
        <w:rPr>
          <w:rFonts w:hint="eastAsia"/>
        </w:rPr>
        <w:br/>
      </w:r>
      <w:r>
        <w:rPr>
          <w:rFonts w:hint="eastAsia"/>
        </w:rPr>
        <w:t>　　　　四、PI定向膜</w:t>
      </w:r>
      <w:r>
        <w:rPr>
          <w:rFonts w:hint="eastAsia"/>
        </w:rPr>
        <w:br/>
      </w:r>
      <w:r>
        <w:rPr>
          <w:rFonts w:hint="eastAsia"/>
        </w:rPr>
        <w:t>　　　　五、衬垫粉</w:t>
      </w:r>
      <w:r>
        <w:rPr>
          <w:rFonts w:hint="eastAsia"/>
        </w:rPr>
        <w:br/>
      </w:r>
      <w:r>
        <w:rPr>
          <w:rFonts w:hint="eastAsia"/>
        </w:rPr>
        <w:t>　　　　六、ITO靶材</w:t>
      </w:r>
      <w:r>
        <w:rPr>
          <w:rFonts w:hint="eastAsia"/>
        </w:rPr>
        <w:br/>
      </w:r>
      <w:r>
        <w:rPr>
          <w:rFonts w:hint="eastAsia"/>
        </w:rPr>
        <w:t>　　　　七、稀释液</w:t>
      </w:r>
      <w:r>
        <w:rPr>
          <w:rFonts w:hint="eastAsia"/>
        </w:rPr>
        <w:br/>
      </w:r>
      <w:r>
        <w:rPr>
          <w:rFonts w:hint="eastAsia"/>
        </w:rPr>
        <w:t>　　　　八、高纯化学辅料</w:t>
      </w:r>
      <w:r>
        <w:rPr>
          <w:rFonts w:hint="eastAsia"/>
        </w:rPr>
        <w:br/>
      </w:r>
      <w:r>
        <w:rPr>
          <w:rFonts w:hint="eastAsia"/>
        </w:rPr>
        <w:t>　　　　九、电子特种气体</w:t>
      </w:r>
      <w:r>
        <w:rPr>
          <w:rFonts w:hint="eastAsia"/>
        </w:rPr>
        <w:br/>
      </w:r>
      <w:r>
        <w:rPr>
          <w:rFonts w:hint="eastAsia"/>
        </w:rPr>
        <w:t>　　　　十、LCM用辅助材料</w:t>
      </w:r>
      <w:r>
        <w:rPr>
          <w:rFonts w:hint="eastAsia"/>
        </w:rPr>
        <w:br/>
      </w:r>
      <w:r>
        <w:rPr>
          <w:rFonts w:hint="eastAsia"/>
        </w:rPr>
        <w:t>　　第五节 LCD关键材料成本构成分析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2019-2024年中国液晶产业关键材料市场竞争格局透析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2019-2024年中国液晶产业竞争状况分析</w:t>
      </w:r>
      <w:r>
        <w:rPr>
          <w:rFonts w:hint="eastAsia"/>
        </w:rPr>
        <w:br/>
      </w:r>
      <w:r>
        <w:rPr>
          <w:rFonts w:hint="eastAsia"/>
        </w:rPr>
        <w:t>　　　　一、液晶市场竞争激烈外资国产强PK</w:t>
      </w:r>
      <w:r>
        <w:rPr>
          <w:rFonts w:hint="eastAsia"/>
        </w:rPr>
        <w:br/>
      </w:r>
      <w:r>
        <w:rPr>
          <w:rFonts w:hint="eastAsia"/>
        </w:rPr>
        <w:t>　　　　二、中国液晶博弈日韩</w:t>
      </w:r>
      <w:r>
        <w:rPr>
          <w:rFonts w:hint="eastAsia"/>
        </w:rPr>
        <w:br/>
      </w:r>
      <w:r>
        <w:rPr>
          <w:rFonts w:hint="eastAsia"/>
        </w:rPr>
        <w:t>　　第二节 2019-2024年中国液晶关键材料市场竞争格局</w:t>
      </w:r>
      <w:r>
        <w:rPr>
          <w:rFonts w:hint="eastAsia"/>
        </w:rPr>
        <w:br/>
      </w:r>
      <w:r>
        <w:rPr>
          <w:rFonts w:hint="eastAsia"/>
        </w:rPr>
        <w:t>　　　　一、“中华映管”的算盘 觊觎液晶产业链中上游</w:t>
      </w:r>
      <w:r>
        <w:rPr>
          <w:rFonts w:hint="eastAsia"/>
        </w:rPr>
        <w:br/>
      </w:r>
      <w:r>
        <w:rPr>
          <w:rFonts w:hint="eastAsia"/>
        </w:rPr>
        <w:t>　　　　二、珠三角五市“角逐”液晶面板7.5代线</w:t>
      </w:r>
      <w:r>
        <w:rPr>
          <w:rFonts w:hint="eastAsia"/>
        </w:rPr>
        <w:br/>
      </w:r>
      <w:r>
        <w:rPr>
          <w:rFonts w:hint="eastAsia"/>
        </w:rPr>
        <w:t>　　　　三、液晶面板“京沪之争”逆市推演</w:t>
      </w:r>
      <w:r>
        <w:rPr>
          <w:rFonts w:hint="eastAsia"/>
        </w:rPr>
        <w:br/>
      </w:r>
      <w:r>
        <w:rPr>
          <w:rFonts w:hint="eastAsia"/>
        </w:rPr>
        <w:t>　　　　四、液晶老大夏普拟将生产线转至中国</w:t>
      </w:r>
      <w:r>
        <w:rPr>
          <w:rFonts w:hint="eastAsia"/>
        </w:rPr>
        <w:br/>
      </w:r>
      <w:r>
        <w:rPr>
          <w:rFonts w:hint="eastAsia"/>
        </w:rPr>
        <w:t>　　　　五、X9领航液晶产业价值战</w:t>
      </w:r>
      <w:r>
        <w:rPr>
          <w:rFonts w:hint="eastAsia"/>
        </w:rPr>
        <w:br/>
      </w:r>
      <w:r>
        <w:rPr>
          <w:rFonts w:hint="eastAsia"/>
        </w:rPr>
        <w:t>　　第三节 2024-2030年中国液晶产业竞争趋势分析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2019-2024年中国液晶产业关键材料企业竞争力及关键性数据分析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乐金飞利浦液晶显示（南京）有限公司 （液晶模块）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东莞三星视界有限公司 （液晶显示片生产）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南京夏普电子有限公司（LCD模组）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宁波奇美电子有限公司 （模组）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信利半导体有限公司（液晶模块）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东莞万士达液晶显示器有限公司（液晶显示片生产）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统宝光电显示系统（上海）有限公司 （液晶显示器）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深圳天马微电子股份有限公司（模块）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立奇光电科技（扬州）有限公司（液晶显示板）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上海晨兴电子科技有限公司（液晶模块）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第十一节 领冠电子梧州有限公司 （液晶反光块）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第十二节 烟台万润精细化工有限责任公司（液晶中间体）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第十三节 三门峡康耀电子有限公司（液晶玻璃）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第十四节 石家庄市永生华清液晶有限公司（液晶材料）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第十五节 钜鼎（扬州）光电显示科技有限公司（液晶显示模块及液晶显示片）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液晶电视用背光模组上游关键原材料产业概况</w:t>
      </w:r>
      <w:r>
        <w:rPr>
          <w:rFonts w:hint="eastAsia"/>
        </w:rPr>
        <w:br/>
      </w:r>
      <w:r>
        <w:rPr>
          <w:rFonts w:hint="eastAsia"/>
        </w:rPr>
        <w:t>　　第一节 冷阴极荧光灯（CCFL）</w:t>
      </w:r>
      <w:r>
        <w:rPr>
          <w:rFonts w:hint="eastAsia"/>
        </w:rPr>
        <w:br/>
      </w:r>
      <w:r>
        <w:rPr>
          <w:rFonts w:hint="eastAsia"/>
        </w:rPr>
        <w:t>　　　　一、CCFL价格分析</w:t>
      </w:r>
      <w:r>
        <w:rPr>
          <w:rFonts w:hint="eastAsia"/>
        </w:rPr>
        <w:br/>
      </w:r>
      <w:r>
        <w:rPr>
          <w:rFonts w:hint="eastAsia"/>
        </w:rPr>
        <w:t>　　　　二、中国大陆本土企业进入CCFL产业情况</w:t>
      </w:r>
      <w:r>
        <w:rPr>
          <w:rFonts w:hint="eastAsia"/>
        </w:rPr>
        <w:br/>
      </w:r>
      <w:r>
        <w:rPr>
          <w:rFonts w:hint="eastAsia"/>
        </w:rPr>
        <w:t>　　　　三、未来各种灯源技术背光角逐LCD-TV机会分析</w:t>
      </w:r>
      <w:r>
        <w:rPr>
          <w:rFonts w:hint="eastAsia"/>
        </w:rPr>
        <w:br/>
      </w:r>
      <w:r>
        <w:rPr>
          <w:rFonts w:hint="eastAsia"/>
        </w:rPr>
        <w:t>　　第二节 导光板（LGP）</w:t>
      </w:r>
      <w:r>
        <w:rPr>
          <w:rFonts w:hint="eastAsia"/>
        </w:rPr>
        <w:br/>
      </w:r>
      <w:r>
        <w:rPr>
          <w:rFonts w:hint="eastAsia"/>
        </w:rPr>
        <w:t>　　　　一、全球/中国大陆导光板市场分析及未来趋势</w:t>
      </w:r>
      <w:r>
        <w:rPr>
          <w:rFonts w:hint="eastAsia"/>
        </w:rPr>
        <w:br/>
      </w:r>
      <w:r>
        <w:rPr>
          <w:rFonts w:hint="eastAsia"/>
        </w:rPr>
        <w:t>　　　　二、导光板的分类</w:t>
      </w:r>
      <w:r>
        <w:rPr>
          <w:rFonts w:hint="eastAsia"/>
        </w:rPr>
        <w:br/>
      </w:r>
      <w:r>
        <w:rPr>
          <w:rFonts w:hint="eastAsia"/>
        </w:rPr>
        <w:t>　　　　三、扩散膜</w:t>
      </w:r>
      <w:r>
        <w:rPr>
          <w:rFonts w:hint="eastAsia"/>
        </w:rPr>
        <w:br/>
      </w:r>
      <w:r>
        <w:rPr>
          <w:rFonts w:hint="eastAsia"/>
        </w:rPr>
        <w:t>　　　　四、扩散膜市场分析</w:t>
      </w:r>
      <w:r>
        <w:rPr>
          <w:rFonts w:hint="eastAsia"/>
        </w:rPr>
        <w:br/>
      </w:r>
      <w:r>
        <w:rPr>
          <w:rFonts w:hint="eastAsia"/>
        </w:rPr>
        <w:t>　　　　五、扩散膜材料市场未来趋势分析</w:t>
      </w:r>
      <w:r>
        <w:rPr>
          <w:rFonts w:hint="eastAsia"/>
        </w:rPr>
        <w:br/>
      </w:r>
      <w:r>
        <w:rPr>
          <w:rFonts w:hint="eastAsia"/>
        </w:rPr>
        <w:t>　　第三节 扩散板</w:t>
      </w:r>
      <w:r>
        <w:rPr>
          <w:rFonts w:hint="eastAsia"/>
        </w:rPr>
        <w:br/>
      </w:r>
      <w:r>
        <w:rPr>
          <w:rFonts w:hint="eastAsia"/>
        </w:rPr>
        <w:t>　　　　一、扩散板市场分析</w:t>
      </w:r>
      <w:r>
        <w:rPr>
          <w:rFonts w:hint="eastAsia"/>
        </w:rPr>
        <w:br/>
      </w:r>
      <w:r>
        <w:rPr>
          <w:rFonts w:hint="eastAsia"/>
        </w:rPr>
        <w:t>　　　　二、反射膜（Reflect Sheet）</w:t>
      </w:r>
      <w:r>
        <w:rPr>
          <w:rFonts w:hint="eastAsia"/>
        </w:rPr>
        <w:br/>
      </w:r>
      <w:r>
        <w:rPr>
          <w:rFonts w:hint="eastAsia"/>
        </w:rPr>
        <w:t>　　　　三、增光片/反增光片（BEF/DBEF）</w:t>
      </w:r>
      <w:r>
        <w:rPr>
          <w:rFonts w:hint="eastAsia"/>
        </w:rPr>
        <w:br/>
      </w:r>
      <w:r>
        <w:rPr>
          <w:rFonts w:hint="eastAsia"/>
        </w:rPr>
        <w:t>　　　　四、棱镜片市场规模分析</w:t>
      </w:r>
      <w:r>
        <w:rPr>
          <w:rFonts w:hint="eastAsia"/>
        </w:rPr>
        <w:br/>
      </w:r>
      <w:r>
        <w:rPr>
          <w:rFonts w:hint="eastAsia"/>
        </w:rPr>
        <w:t>　　　　五、棱镜片企业扩产战略意义</w:t>
      </w:r>
      <w:r>
        <w:rPr>
          <w:rFonts w:hint="eastAsia"/>
        </w:rPr>
        <w:br/>
      </w:r>
      <w:r>
        <w:rPr>
          <w:rFonts w:hint="eastAsia"/>
        </w:rPr>
        <w:t>　　　　六、棱镜片加入者进程与技术开发情况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2024-2030年中国液晶产业发展趋势与前景展望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2024-2030年中国液晶产业发展前景分析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一、中国液晶产业前景展望</w:t>
      </w:r>
      <w:r>
        <w:rPr>
          <w:rFonts w:hint="eastAsia"/>
        </w:rPr>
        <w:br/>
      </w:r>
      <w:r>
        <w:rPr>
          <w:rFonts w:hint="eastAsia"/>
        </w:rPr>
        <w:t>　　　　二、中国液晶面板产业前景广阔</w:t>
      </w:r>
      <w:r>
        <w:rPr>
          <w:rFonts w:hint="eastAsia"/>
        </w:rPr>
        <w:br/>
      </w:r>
      <w:r>
        <w:rPr>
          <w:rFonts w:hint="eastAsia"/>
        </w:rPr>
        <w:t>　　　　三、TFT液晶材料市场前景巨大</w:t>
      </w:r>
      <w:r>
        <w:rPr>
          <w:rFonts w:hint="eastAsia"/>
        </w:rPr>
        <w:br/>
      </w:r>
      <w:r>
        <w:rPr>
          <w:rFonts w:hint="eastAsia"/>
        </w:rPr>
        <w:t>　　第二节 2024-2030年中国液晶产业发展趋势分析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一、中国液晶电视三大发展趋势</w:t>
      </w:r>
      <w:r>
        <w:rPr>
          <w:rFonts w:hint="eastAsia"/>
        </w:rPr>
        <w:br/>
      </w:r>
      <w:r>
        <w:rPr>
          <w:rFonts w:hint="eastAsia"/>
        </w:rPr>
        <w:t>　　　　二、未来液晶电视发展方向</w:t>
      </w:r>
      <w:r>
        <w:rPr>
          <w:rFonts w:hint="eastAsia"/>
        </w:rPr>
        <w:br/>
      </w:r>
      <w:r>
        <w:rPr>
          <w:rFonts w:hint="eastAsia"/>
        </w:rPr>
        <w:t>　　　　三、LED背光模组发展趋势</w:t>
      </w:r>
      <w:r>
        <w:rPr>
          <w:rFonts w:hint="eastAsia"/>
        </w:rPr>
        <w:br/>
      </w:r>
      <w:r>
        <w:rPr>
          <w:rFonts w:hint="eastAsia"/>
        </w:rPr>
        <w:t>　　第三节 2024-2030年中国液晶产业关键材料行业市场预测分析</w:t>
      </w:r>
      <w:r>
        <w:rPr>
          <w:rFonts w:hint="eastAsia"/>
        </w:rPr>
        <w:br/>
      </w:r>
      <w:r>
        <w:rPr>
          <w:rFonts w:hint="eastAsia"/>
        </w:rPr>
        <w:t>　　　　一、未业液晶材料市场供需情况预测分析</w:t>
      </w:r>
      <w:r>
        <w:rPr>
          <w:rFonts w:hint="eastAsia"/>
        </w:rPr>
        <w:br/>
      </w:r>
      <w:r>
        <w:rPr>
          <w:rFonts w:hint="eastAsia"/>
        </w:rPr>
        <w:t>　　　　二、未来液晶显示器市场预测分析</w:t>
      </w:r>
      <w:r>
        <w:rPr>
          <w:rFonts w:hint="eastAsia"/>
        </w:rPr>
        <w:br/>
      </w:r>
      <w:r>
        <w:rPr>
          <w:rFonts w:hint="eastAsia"/>
        </w:rPr>
        <w:t>　　　　三、未来液晶电视产量预测分析</w:t>
      </w:r>
      <w:r>
        <w:rPr>
          <w:rFonts w:hint="eastAsia"/>
        </w:rPr>
        <w:br/>
      </w:r>
      <w:r>
        <w:rPr>
          <w:rFonts w:hint="eastAsia"/>
        </w:rPr>
        <w:t>　　第四节 2024-2030年中国液晶产业关键材料市场盈利预测分析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2024-2030年中国液晶产业关键材料行业投资机会与风险规避指引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2024-2030年中国液晶产业关键材料行业投资周期分析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2024-2030年中国液晶产业关键材料行业投资机会分析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一、欧盟拟禁售等离子电视带来的机会分析</w:t>
      </w:r>
      <w:r>
        <w:rPr>
          <w:rFonts w:hint="eastAsia"/>
        </w:rPr>
        <w:br/>
      </w:r>
      <w:r>
        <w:rPr>
          <w:rFonts w:hint="eastAsia"/>
        </w:rPr>
        <w:t>　　　　二、液晶显示器件的投资机会</w:t>
      </w:r>
      <w:r>
        <w:rPr>
          <w:rFonts w:hint="eastAsia"/>
        </w:rPr>
        <w:br/>
      </w:r>
      <w:r>
        <w:rPr>
          <w:rFonts w:hint="eastAsia"/>
        </w:rPr>
        <w:t>　　　　三、液晶面板产业特性凸现中国企业机会</w:t>
      </w:r>
      <w:r>
        <w:rPr>
          <w:rFonts w:hint="eastAsia"/>
        </w:rPr>
        <w:br/>
      </w:r>
      <w:r>
        <w:rPr>
          <w:rFonts w:hint="eastAsia"/>
        </w:rPr>
        <w:t>　　第三节 2024-2030年中国液晶产业关键材料行业投资风险预警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2024-2030年中国液晶产业关键材料行业投资规划指引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新冠疫情对中国液晶产业关键材料投资影响及企业应对策略分析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2024年全球性金融危机形势分析</w:t>
      </w:r>
      <w:r>
        <w:rPr>
          <w:rFonts w:hint="eastAsia"/>
        </w:rPr>
        <w:br/>
      </w:r>
      <w:r>
        <w:rPr>
          <w:rFonts w:hint="eastAsia"/>
        </w:rPr>
        <w:t>　　第二节 2024年新冠疫情对液晶产业关键材料的传导机制</w:t>
      </w:r>
      <w:r>
        <w:rPr>
          <w:rFonts w:hint="eastAsia"/>
        </w:rPr>
        <w:br/>
      </w:r>
      <w:r>
        <w:rPr>
          <w:rFonts w:hint="eastAsia"/>
        </w:rPr>
        <w:t>　　第三节 2024年金融危机下液晶产业关键材料工业成长性分析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一、新冠疫情对行业影响程度</w:t>
      </w:r>
      <w:r>
        <w:rPr>
          <w:rFonts w:hint="eastAsia"/>
        </w:rPr>
        <w:br/>
      </w:r>
      <w:r>
        <w:rPr>
          <w:rFonts w:hint="eastAsia"/>
        </w:rPr>
        <w:t>　　　　二、影响期限预测</w:t>
      </w:r>
      <w:r>
        <w:rPr>
          <w:rFonts w:hint="eastAsia"/>
        </w:rPr>
        <w:br/>
      </w:r>
      <w:r>
        <w:rPr>
          <w:rFonts w:hint="eastAsia"/>
        </w:rPr>
        <w:t>　　第四节 [中:智:林:]液晶产业关键材料出口转内销建议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全球四大玻璃基板供应商市场状况</w:t>
      </w:r>
      <w:r>
        <w:rPr>
          <w:rFonts w:hint="eastAsia"/>
        </w:rPr>
        <w:br/>
      </w:r>
      <w:r>
        <w:rPr>
          <w:rFonts w:hint="eastAsia"/>
        </w:rPr>
        <w:t>　　图表 全球部分部分公司滤色片月生产能力（单位：千平方米）</w:t>
      </w:r>
      <w:r>
        <w:rPr>
          <w:rFonts w:hint="eastAsia"/>
        </w:rPr>
        <w:br/>
      </w:r>
      <w:r>
        <w:rPr>
          <w:rFonts w:hint="eastAsia"/>
        </w:rPr>
        <w:t>　　图表 全球大尺寸TFT-LCD面板市场份额</w:t>
      </w:r>
      <w:r>
        <w:rPr>
          <w:rFonts w:hint="eastAsia"/>
        </w:rPr>
        <w:br/>
      </w:r>
      <w:r>
        <w:rPr>
          <w:rFonts w:hint="eastAsia"/>
        </w:rPr>
        <w:t>　　图表 大尺寸LCD背光模组市场销售额</w:t>
      </w:r>
      <w:r>
        <w:rPr>
          <w:rFonts w:hint="eastAsia"/>
        </w:rPr>
        <w:br/>
      </w:r>
      <w:r>
        <w:rPr>
          <w:rFonts w:hint="eastAsia"/>
        </w:rPr>
        <w:t>　　图表 全球主要驱动IC厂商分布情况</w:t>
      </w:r>
      <w:r>
        <w:rPr>
          <w:rFonts w:hint="eastAsia"/>
        </w:rPr>
        <w:br/>
      </w:r>
      <w:r>
        <w:rPr>
          <w:rFonts w:hint="eastAsia"/>
        </w:rPr>
        <w:t>　　图表 乐金飞利浦液晶显示（南京）有限公司销售收入情况</w:t>
      </w:r>
      <w:r>
        <w:rPr>
          <w:rFonts w:hint="eastAsia"/>
        </w:rPr>
        <w:br/>
      </w:r>
      <w:r>
        <w:rPr>
          <w:rFonts w:hint="eastAsia"/>
        </w:rPr>
        <w:t>　　图表 乐金飞利浦液晶显示（南京）有限公司盈利指标情况</w:t>
      </w:r>
      <w:r>
        <w:rPr>
          <w:rFonts w:hint="eastAsia"/>
        </w:rPr>
        <w:br/>
      </w:r>
      <w:r>
        <w:rPr>
          <w:rFonts w:hint="eastAsia"/>
        </w:rPr>
        <w:t>　　图表 乐金飞利浦液晶显示（南京）有限公司盈利能力情况</w:t>
      </w:r>
      <w:r>
        <w:rPr>
          <w:rFonts w:hint="eastAsia"/>
        </w:rPr>
        <w:br/>
      </w:r>
      <w:r>
        <w:rPr>
          <w:rFonts w:hint="eastAsia"/>
        </w:rPr>
        <w:t>　　图表 乐金飞利浦液晶显示（南京）有限公司资产运行指标状况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乐金飞利浦液晶显示（南京）有限公司资产负债能力指标分析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乐金飞利浦液晶显示（南京）有限公司成本费用构成情况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东莞三星视界有限公司销售收入情况</w:t>
      </w:r>
      <w:r>
        <w:rPr>
          <w:rFonts w:hint="eastAsia"/>
        </w:rPr>
        <w:br/>
      </w:r>
      <w:r>
        <w:rPr>
          <w:rFonts w:hint="eastAsia"/>
        </w:rPr>
        <w:t>　　图表 东莞三星视界有限公司盈利指标情况</w:t>
      </w:r>
      <w:r>
        <w:rPr>
          <w:rFonts w:hint="eastAsia"/>
        </w:rPr>
        <w:br/>
      </w:r>
      <w:r>
        <w:rPr>
          <w:rFonts w:hint="eastAsia"/>
        </w:rPr>
        <w:t>　　图表 东莞三星视界有限公司盈利能力情况</w:t>
      </w:r>
      <w:r>
        <w:rPr>
          <w:rFonts w:hint="eastAsia"/>
        </w:rPr>
        <w:br/>
      </w:r>
      <w:r>
        <w:rPr>
          <w:rFonts w:hint="eastAsia"/>
        </w:rPr>
        <w:t>　　图表 东莞三星视界有限公司资产运行指标状况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东莞三星视界有限公司资产负债能力指标分析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东莞三星视界有限公司成本费用构成情况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南京夏普电子有限公司销售收入情况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南京夏普电子有限公司盈利指标情况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南京夏普电子有限公司盈利能力情况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南京夏普电子有限公司资产运行指标状况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南京夏普电子有限公司资产负债能力指标分析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南京夏普电子有限公司成本费用构成情况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宁波奇美电子有限公司销售收入情况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宁波奇美电子有限公司盈利指标情况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宁波奇美电子有限公司盈利能力情况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宁波奇美电子有限公司资产运行指标状况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宁波奇美电子有限公司资产负债能力指标分析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宁波奇美电子有限公司成本费用构成情况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信利半导体有限公司销售收入情况</w:t>
      </w:r>
      <w:r>
        <w:rPr>
          <w:rFonts w:hint="eastAsia"/>
        </w:rPr>
        <w:br/>
      </w:r>
      <w:r>
        <w:rPr>
          <w:rFonts w:hint="eastAsia"/>
        </w:rPr>
        <w:t>　　图表 信利半导体有限公司盈利指标情况</w:t>
      </w:r>
      <w:r>
        <w:rPr>
          <w:rFonts w:hint="eastAsia"/>
        </w:rPr>
        <w:br/>
      </w:r>
      <w:r>
        <w:rPr>
          <w:rFonts w:hint="eastAsia"/>
        </w:rPr>
        <w:t>　　图表 信利半导体有限公司盈利能力情况</w:t>
      </w:r>
      <w:r>
        <w:rPr>
          <w:rFonts w:hint="eastAsia"/>
        </w:rPr>
        <w:br/>
      </w:r>
      <w:r>
        <w:rPr>
          <w:rFonts w:hint="eastAsia"/>
        </w:rPr>
        <w:t>　　图表 信利半导体有限公司资产运行指标状况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信利半导体有限公司资产负债能力指标分析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信利半导体有限公司成本费用构成情况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东莞万士达液晶显示器有限公司销售收入情况</w:t>
      </w:r>
      <w:r>
        <w:rPr>
          <w:rFonts w:hint="eastAsia"/>
        </w:rPr>
        <w:br/>
      </w:r>
      <w:r>
        <w:rPr>
          <w:rFonts w:hint="eastAsia"/>
        </w:rPr>
        <w:t>　　图表 东莞万士达液晶显示器有限公司盈利指标情况</w:t>
      </w:r>
      <w:r>
        <w:rPr>
          <w:rFonts w:hint="eastAsia"/>
        </w:rPr>
        <w:br/>
      </w:r>
      <w:r>
        <w:rPr>
          <w:rFonts w:hint="eastAsia"/>
        </w:rPr>
        <w:t>　　图表 东莞万士达液晶显示器有限公司盈利能力情况</w:t>
      </w:r>
      <w:r>
        <w:rPr>
          <w:rFonts w:hint="eastAsia"/>
        </w:rPr>
        <w:br/>
      </w:r>
      <w:r>
        <w:rPr>
          <w:rFonts w:hint="eastAsia"/>
        </w:rPr>
        <w:t>　　图表 东莞万士达液晶显示器有限公司资产运行指标状况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东莞万士达液晶显示器有限公司资产负债能力指标分析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东莞万士达液晶显示器有限公司成本费用构成情况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统宝光电显示系统（上海）有限公司销售收入情况</w:t>
      </w:r>
      <w:r>
        <w:rPr>
          <w:rFonts w:hint="eastAsia"/>
        </w:rPr>
        <w:br/>
      </w:r>
      <w:r>
        <w:rPr>
          <w:rFonts w:hint="eastAsia"/>
        </w:rPr>
        <w:t>　　图表 统宝光电显示系统（上海）有限公司盈利指标情况</w:t>
      </w:r>
      <w:r>
        <w:rPr>
          <w:rFonts w:hint="eastAsia"/>
        </w:rPr>
        <w:br/>
      </w:r>
      <w:r>
        <w:rPr>
          <w:rFonts w:hint="eastAsia"/>
        </w:rPr>
        <w:t>　　图表 统宝光电显示系统（上海）有限公司盈利能力情况</w:t>
      </w:r>
      <w:r>
        <w:rPr>
          <w:rFonts w:hint="eastAsia"/>
        </w:rPr>
        <w:br/>
      </w:r>
      <w:r>
        <w:rPr>
          <w:rFonts w:hint="eastAsia"/>
        </w:rPr>
        <w:t>　　图表 统宝光电显示系统（上海）有限公司资产运行指标状况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统宝光电显示系统（上海）有限公司资产负债能力指标分析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统宝光电显示系统（上海）有限公司成本费用构成情况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深圳天马微电子股份有限公司销售收入情况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深圳天马微电子股份有限公司盈利指标情况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深圳天马微电子股份有限公司盈利能力情况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深圳天马微电子股份有限公司资产运行指标状况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深圳天马微电子股份有限公司资产负债能力指标分析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深圳天马微电子股份有限公司成本费用构成情况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立奇光电科技（扬州）有限公司销售收入情况</w:t>
      </w:r>
      <w:r>
        <w:rPr>
          <w:rFonts w:hint="eastAsia"/>
        </w:rPr>
        <w:br/>
      </w:r>
      <w:r>
        <w:rPr>
          <w:rFonts w:hint="eastAsia"/>
        </w:rPr>
        <w:t>　　图表 立奇光电科技（扬州）有限公司盈利指标情况</w:t>
      </w:r>
      <w:r>
        <w:rPr>
          <w:rFonts w:hint="eastAsia"/>
        </w:rPr>
        <w:br/>
      </w:r>
      <w:r>
        <w:rPr>
          <w:rFonts w:hint="eastAsia"/>
        </w:rPr>
        <w:t>　　图表 立奇光电科技（扬州）有限公司盈利能力情况</w:t>
      </w:r>
      <w:r>
        <w:rPr>
          <w:rFonts w:hint="eastAsia"/>
        </w:rPr>
        <w:br/>
      </w:r>
      <w:r>
        <w:rPr>
          <w:rFonts w:hint="eastAsia"/>
        </w:rPr>
        <w:t>　　图表 立奇光电科技（扬州）有限公司资产运行指标状况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立奇光电科技（扬州）有限公司资产负债能力指标分析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立奇光电科技（扬州）有限公司成本费用构成情况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上海晨兴电子科技有限公司销售收入情况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上海晨兴电子科技有限公司盈利指标情况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上海晨兴电子科技有限公司盈利能力情况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上海晨兴电子科技有限公司资产运行指标状况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上海晨兴电子科技有限公司资产负债能力指标分析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上海晨兴电子科技有限公司成本费用构成情况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领冠电子梧州有限公司销售收入情况</w:t>
      </w:r>
      <w:r>
        <w:rPr>
          <w:rFonts w:hint="eastAsia"/>
        </w:rPr>
        <w:br/>
      </w:r>
      <w:r>
        <w:rPr>
          <w:rFonts w:hint="eastAsia"/>
        </w:rPr>
        <w:t>　　图表 领冠电子梧州有限公司盈利指标情况</w:t>
      </w:r>
      <w:r>
        <w:rPr>
          <w:rFonts w:hint="eastAsia"/>
        </w:rPr>
        <w:br/>
      </w:r>
      <w:r>
        <w:rPr>
          <w:rFonts w:hint="eastAsia"/>
        </w:rPr>
        <w:t>　　图表 领冠电子梧州有限公司盈利能力情况</w:t>
      </w:r>
      <w:r>
        <w:rPr>
          <w:rFonts w:hint="eastAsia"/>
        </w:rPr>
        <w:br/>
      </w:r>
      <w:r>
        <w:rPr>
          <w:rFonts w:hint="eastAsia"/>
        </w:rPr>
        <w:t>　　图表 领冠电子梧州有限公司资产运行指标状况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领冠电子梧州有限公司资产负债能力指标分析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领冠电子梧州有限公司成本费用构成情况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烟台万润精细化工有限责任公司销售收入情况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烟台万润精细化工有限责任公司盈利指标情况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烟台万润精细化工有限责任公司盈利能力情况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烟台万润精细化工有限责任公司资产运行指标状况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烟台万润精细化工有限责任公司资产负债能力指标分析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烟台万润精细化工有限责任公司成本费用构成情况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三门峡康耀电子有限公司销售收入情况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三门峡康耀电子有限公司盈利指标情况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三门峡康耀电子有限公司盈利能力情况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三门峡康耀电子有限公司资产运行指标状况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三门峡康耀电子有限公司资产负债能力指标分析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三门峡康耀电子有限公司成本费用构成情况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石家庄市永生华清液晶有限公司销售收入情况</w:t>
      </w:r>
      <w:r>
        <w:rPr>
          <w:rFonts w:hint="eastAsia"/>
        </w:rPr>
        <w:br/>
      </w:r>
      <w:r>
        <w:rPr>
          <w:rFonts w:hint="eastAsia"/>
        </w:rPr>
        <w:t>　　图表 石家庄市永生华清液晶有限公司盈利指标情况</w:t>
      </w:r>
      <w:r>
        <w:rPr>
          <w:rFonts w:hint="eastAsia"/>
        </w:rPr>
        <w:br/>
      </w:r>
      <w:r>
        <w:rPr>
          <w:rFonts w:hint="eastAsia"/>
        </w:rPr>
        <w:t>　　图表 石家庄市永生华清液晶有限公司盈利能力情况</w:t>
      </w:r>
      <w:r>
        <w:rPr>
          <w:rFonts w:hint="eastAsia"/>
        </w:rPr>
        <w:br/>
      </w:r>
      <w:r>
        <w:rPr>
          <w:rFonts w:hint="eastAsia"/>
        </w:rPr>
        <w:t>　　图表 石家庄市永生华清液晶有限公司资产运行指标状况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石家庄市永生华清液晶有限公司资产负债能力指标分析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石家庄市永生华清液晶有限公司成本费用构成情况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钜鼎（扬州）光电显示科技有限公司销售收入情况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钜鼎（扬州）光电显示科技有限公司盈利指标情况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钜鼎（扬州）光电显示科技有限公司盈利能力情况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钜鼎（扬州）光电显示科技有限公司资产运行指标状况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钜鼎（扬州）光电显示科技有限公司资产负债能力指标分析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钜鼎（扬州）光电显示科技有限公司成本费用构成情况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c8cbfe34a4719" w:history="1">
        <w:r>
          <w:rPr>
            <w:rStyle w:val="Hyperlink"/>
          </w:rPr>
          <w:t>中国液晶关键材料行业现状调研分析及发展趋势预测报告（2024年版）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cc8cbfe34a4719" w:history="1">
        <w:r>
          <w:rPr>
            <w:rStyle w:val="Hyperlink"/>
          </w:rPr>
          <w:t>https://www.20087.com/M_ShiYouHuaGong/69/YeJingGuanJianCaiLiaoFaZhanQuShiYuCeFenXi.html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ff247370845d7" w:history="1">
      <w:r>
        <w:rPr>
          <w:rStyle w:val="Hyperlink"/>
        </w:rPr>
        <w:t>中国液晶关键材料行业现状调研分析及发展趋势预测报告（2024年版）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9/YeJingGuanJianCaiLiaoFaZhanQuShiYuCeFenXi.html" TargetMode="External" Id="R63cc8cbfe34a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9/YeJingGuanJianCaiLiaoFaZhanQuShiYuCeFenXi.html" TargetMode="External" Id="R6f2ff2473708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2024-04-13T01:32:00Z</dcterms:created>
  <dcterms:modified xsi:type="dcterms:W3CDTF">2024-04-13T02:32:00Z</dcterms:modified>
  <dc:subject>中国液晶关键材料行业现状调研分析及发展趋势预测报告（2024年版）</dc:subject>
  <dc:title>中国液晶关键材料行业现状调研分析及发展趋势预测报告（2024年版）</dc:title>
  <cp:keywords>中国液晶关键材料行业现状调研分析及发展趋势预测报告（2024年版）</cp:keywords>
  <dc:description>中国液晶关键材料行业现状调研分析及发展趋势预测报告（2024年版）</dc:description>
</cp:coreProperties>
</file>