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c6ecd775d4416" w:history="1">
              <w:r>
                <w:rPr>
                  <w:rStyle w:val="Hyperlink"/>
                </w:rPr>
                <w:t>2025-2031年中国混凝土板市场研究分析与趋势预测报告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c6ecd775d4416" w:history="1">
              <w:r>
                <w:rPr>
                  <w:rStyle w:val="Hyperlink"/>
                </w:rPr>
                <w:t>2025-2031年中国混凝土板市场研究分析与趋势预测报告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c6ecd775d4416" w:history="1">
                <w:r>
                  <w:rPr>
                    <w:rStyle w:val="Hyperlink"/>
                  </w:rPr>
                  <w:t>https://www.20087.com/9/06/HunNingTuBanDeFaZhanQuShi.html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板是建筑工程中常见的基础材料，广泛应用于楼板、地面、墙体等结构。近年来，随着建筑业对环保、节能的要求日益提高，新型混凝土板材料和施工技术不断涌现。例如，通过添加纤维增强材料提高混凝土板的强度和韧性，或是采用高性能混凝土提高耐久性。此外，随着建筑信息模型（BIM）技术的应用，混凝土板的设计和施工更加精确高效。</w:t>
      </w:r>
      <w:r>
        <w:rPr>
          <w:rFonts w:hint="eastAsia"/>
        </w:rPr>
        <w:br/>
      </w:r>
      <w:r>
        <w:rPr>
          <w:rFonts w:hint="eastAsia"/>
        </w:rPr>
        <w:t>　　未来，混凝土板的发展将更加注重可持续性和智能化。一方面，随着可持续建筑理念的推广，混凝土板将更加注重使用环保材料和提高能效，如采用低碳水泥、再生骨料等。另一方面，随着智能建造技术的发展，混凝土板将更加注重与智能传感器的集成，实现对结构健康状态的实时监测，提高建筑的安全性和耐久性。此外，随着建筑美学的多样化，混凝土板的外观设计也将更加注重美观性和艺术性，以满足建筑师和业主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c6ecd775d4416" w:history="1">
        <w:r>
          <w:rPr>
            <w:rStyle w:val="Hyperlink"/>
          </w:rPr>
          <w:t>2025-2031年中国混凝土板市场研究分析与趋势预测报告</w:t>
        </w:r>
      </w:hyperlink>
      <w:r>
        <w:rPr>
          <w:rFonts w:hint="eastAsia"/>
        </w:rPr>
        <w:t>》通过整合国家统计局、发改委及相关协会等的数据，从混凝土板市场规模、重点企业、产业链、竞争格局及价格动态等多角度，对混凝土板行业进行了系统分析。报告内容严谨、数据翔实，辅以丰富图表，帮助混凝土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一、混凝土板行业定义及分类</w:t>
      </w:r>
      <w:r>
        <w:rPr>
          <w:rFonts w:hint="eastAsia"/>
        </w:rPr>
        <w:br/>
      </w:r>
      <w:r>
        <w:rPr>
          <w:rFonts w:hint="eastAsia"/>
        </w:rPr>
        <w:t>　　　　二、混凝土板行业经济特性</w:t>
      </w:r>
      <w:r>
        <w:rPr>
          <w:rFonts w:hint="eastAsia"/>
        </w:rPr>
        <w:br/>
      </w:r>
      <w:r>
        <w:rPr>
          <w:rFonts w:hint="eastAsia"/>
        </w:rPr>
        <w:t>　　　　三、混凝土板行业产业链简介</w:t>
      </w:r>
      <w:r>
        <w:rPr>
          <w:rFonts w:hint="eastAsia"/>
        </w:rPr>
        <w:br/>
      </w:r>
      <w:r>
        <w:rPr>
          <w:rFonts w:hint="eastAsia"/>
        </w:rPr>
        <w:t>　　第二节 混凝土板行业发展成熟度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混凝土板行业发展环境分析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当前我国混凝土板技术发展现状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提高我国混凝土板技术的对策</w:t>
      </w:r>
      <w:r>
        <w:rPr>
          <w:rFonts w:hint="eastAsia"/>
        </w:rPr>
        <w:br/>
      </w:r>
      <w:r>
        <w:rPr>
          <w:rFonts w:hint="eastAsia"/>
        </w:rPr>
        <w:t>　　第四节 我国混凝土板产品研发、设计发展趋势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中国混凝土板市场发展调研</w:t>
      </w:r>
      <w:r>
        <w:rPr>
          <w:rFonts w:hint="eastAsia"/>
        </w:rPr>
        <w:br/>
      </w:r>
      <w:r>
        <w:rPr>
          <w:rFonts w:hint="eastAsia"/>
        </w:rPr>
        <w:t>　　第一节 混凝土板市场现状分析及预测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二、2025-2031年中国混凝土板市场规模预测</w:t>
      </w:r>
      <w:r>
        <w:rPr>
          <w:rFonts w:hint="eastAsia"/>
        </w:rPr>
        <w:br/>
      </w:r>
      <w:r>
        <w:rPr>
          <w:rFonts w:hint="eastAsia"/>
        </w:rPr>
        <w:t>　　第二节 混凝土板行业产能分析及预测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二、2025-2031年中国混凝土板行业产能预测</w:t>
      </w:r>
      <w:r>
        <w:rPr>
          <w:rFonts w:hint="eastAsia"/>
        </w:rPr>
        <w:br/>
      </w:r>
      <w:r>
        <w:rPr>
          <w:rFonts w:hint="eastAsia"/>
        </w:rPr>
        <w:t>　　第三节 混凝土板行业产量分析及预测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二、2025-2031年中国混凝土板行业产量预测</w:t>
      </w:r>
      <w:r>
        <w:rPr>
          <w:rFonts w:hint="eastAsia"/>
        </w:rPr>
        <w:br/>
      </w:r>
      <w:r>
        <w:rPr>
          <w:rFonts w:hint="eastAsia"/>
        </w:rPr>
        <w:t>　　第四节 混凝土板市场需求分析及预测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二、2025-2031年中国混凝土板市场需求预测</w:t>
      </w:r>
      <w:r>
        <w:rPr>
          <w:rFonts w:hint="eastAsia"/>
        </w:rPr>
        <w:br/>
      </w:r>
      <w:r>
        <w:rPr>
          <w:rFonts w:hint="eastAsia"/>
        </w:rPr>
        <w:t>　　第五节 混凝土板进出口数据分析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二、2025-2031年国内混凝土板进出口情况预测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中国混凝土板行业规模情况分析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五、混凝土板行业敏感性分析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中国混凝土板行业财务能力分析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一、混凝土板行业盈利能力分析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二、混凝土板行业偿债能力分析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三、混凝土板行业营运能力分析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一、中国混凝土板行业重点区域市场结构变化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二、重点地区（一）混凝土板行业发展分析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三、重点地区（二）混凝土板行业发展分析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四、重点地区（三）混凝土板行业发展分析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五、重点地区（四）混凝土板行业发展分析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六、重点地区（五）混凝土板行业发展分析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三、主要混凝土板品牌产品价位分析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五、价格在混凝土板行业竞争中的重要性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混凝土板上游行业分析</w:t>
      </w:r>
      <w:r>
        <w:rPr>
          <w:rFonts w:hint="eastAsia"/>
        </w:rPr>
        <w:br/>
      </w:r>
      <w:r>
        <w:rPr>
          <w:rFonts w:hint="eastAsia"/>
        </w:rPr>
        <w:t>　　　　一、混凝土板产品成本构成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四、上游供给对混凝土板行业的影响</w:t>
      </w:r>
      <w:r>
        <w:rPr>
          <w:rFonts w:hint="eastAsia"/>
        </w:rPr>
        <w:br/>
      </w:r>
      <w:r>
        <w:rPr>
          <w:rFonts w:hint="eastAsia"/>
        </w:rPr>
        <w:t>　　第二节 混凝土板下游行业分析</w:t>
      </w:r>
      <w:r>
        <w:rPr>
          <w:rFonts w:hint="eastAsia"/>
        </w:rPr>
        <w:br/>
      </w:r>
      <w:r>
        <w:rPr>
          <w:rFonts w:hint="eastAsia"/>
        </w:rPr>
        <w:t>　　　　一、混凝土板下游行业分布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四、下游需求对混凝土板行业的影响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2025年中国混凝土板产业竞争现状分析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一、混凝土板竞争力分析</w:t>
      </w:r>
      <w:r>
        <w:rPr>
          <w:rFonts w:hint="eastAsia"/>
        </w:rPr>
        <w:br/>
      </w:r>
      <w:r>
        <w:rPr>
          <w:rFonts w:hint="eastAsia"/>
        </w:rPr>
        <w:t>　　　　二、混凝土板技术竞争分析</w:t>
      </w:r>
      <w:r>
        <w:rPr>
          <w:rFonts w:hint="eastAsia"/>
        </w:rPr>
        <w:br/>
      </w:r>
      <w:r>
        <w:rPr>
          <w:rFonts w:hint="eastAsia"/>
        </w:rPr>
        <w:t>　　　　三、混凝土板价格竞争分析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2025年中国混凝土板产业集中度分析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一、混凝土板市场集中度分析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2025-2031年提高混凝土板企业竞争力的策略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2025年影响混凝土板行业发展的主要因素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一、影响混凝土板行业运行的有利因素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二、影响混凝土板行业运行的稳定因素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三、影响混凝土板行业运行的不利因素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四、我国混凝土板行业发展面临的挑战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五、我国混凝土板行业发展面临的机遇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对混凝土板行业投资风险预警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2025-2031年混凝土板市场发展潜力分析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2025-2031年混凝土板行业发展趋势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2025-2031年混凝土板行业投资前景研究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中:智:林－对我国混凝土板品牌的战略思考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四、我国混凝土板企业的品牌战略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混凝土板图片</w:t>
      </w:r>
      <w:r>
        <w:rPr>
          <w:rFonts w:hint="eastAsia"/>
        </w:rPr>
        <w:br/>
      </w:r>
      <w:r>
        <w:rPr>
          <w:rFonts w:hint="eastAsia"/>
        </w:rPr>
        <w:t>　　图表 混凝土板种类 分类</w:t>
      </w:r>
      <w:r>
        <w:rPr>
          <w:rFonts w:hint="eastAsia"/>
        </w:rPr>
        <w:br/>
      </w:r>
      <w:r>
        <w:rPr>
          <w:rFonts w:hint="eastAsia"/>
        </w:rPr>
        <w:t>　　图表 混凝土板用途 应用</w:t>
      </w:r>
      <w:r>
        <w:rPr>
          <w:rFonts w:hint="eastAsia"/>
        </w:rPr>
        <w:br/>
      </w:r>
      <w:r>
        <w:rPr>
          <w:rFonts w:hint="eastAsia"/>
        </w:rPr>
        <w:t>　　图表 混凝土板主要特点</w:t>
      </w:r>
      <w:r>
        <w:rPr>
          <w:rFonts w:hint="eastAsia"/>
        </w:rPr>
        <w:br/>
      </w:r>
      <w:r>
        <w:rPr>
          <w:rFonts w:hint="eastAsia"/>
        </w:rPr>
        <w:t>　　图表 混凝土板产业链分析</w:t>
      </w:r>
      <w:r>
        <w:rPr>
          <w:rFonts w:hint="eastAsia"/>
        </w:rPr>
        <w:br/>
      </w:r>
      <w:r>
        <w:rPr>
          <w:rFonts w:hint="eastAsia"/>
        </w:rPr>
        <w:t>　　图表 混凝土板政策分析</w:t>
      </w:r>
      <w:r>
        <w:rPr>
          <w:rFonts w:hint="eastAsia"/>
        </w:rPr>
        <w:br/>
      </w:r>
      <w:r>
        <w:rPr>
          <w:rFonts w:hint="eastAsia"/>
        </w:rPr>
        <w:t>　　图表 混凝土板技术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2019-2024年混凝土板行业市场容量分析</w:t>
      </w:r>
      <w:r>
        <w:rPr>
          <w:rFonts w:hint="eastAsia"/>
        </w:rPr>
        <w:br/>
      </w:r>
      <w:r>
        <w:rPr>
          <w:rFonts w:hint="eastAsia"/>
        </w:rPr>
        <w:t>　　图表 混凝土板生产现状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2019-2024年中国混凝土板行业产量及增长趋势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混凝土板行业动态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2019-2024年中国混凝土板价格走势</w:t>
      </w:r>
      <w:r>
        <w:rPr>
          <w:rFonts w:hint="eastAsia"/>
        </w:rPr>
        <w:br/>
      </w:r>
      <w:r>
        <w:rPr>
          <w:rFonts w:hint="eastAsia"/>
        </w:rPr>
        <w:t>　　图表 2024年混凝土板成本和利润分析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**地区混凝土板行业市场需求情况</w:t>
      </w:r>
      <w:r>
        <w:rPr>
          <w:rFonts w:hint="eastAsia"/>
        </w:rPr>
        <w:br/>
      </w:r>
      <w:r>
        <w:rPr>
          <w:rFonts w:hint="eastAsia"/>
        </w:rPr>
        <w:t>　　图表 混凝土板品牌</w:t>
      </w:r>
      <w:r>
        <w:rPr>
          <w:rFonts w:hint="eastAsia"/>
        </w:rPr>
        <w:br/>
      </w:r>
      <w:r>
        <w:rPr>
          <w:rFonts w:hint="eastAsia"/>
        </w:rPr>
        <w:t>　　图表 混凝土板企业（一）概况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企业混凝土板型号 规格</w:t>
      </w:r>
      <w:r>
        <w:rPr>
          <w:rFonts w:hint="eastAsia"/>
        </w:rPr>
        <w:br/>
      </w:r>
      <w:r>
        <w:rPr>
          <w:rFonts w:hint="eastAsia"/>
        </w:rPr>
        <w:t>　　图表 混凝土板企业（一）经营分析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混凝土板上游现状</w:t>
      </w:r>
      <w:r>
        <w:rPr>
          <w:rFonts w:hint="eastAsia"/>
        </w:rPr>
        <w:br/>
      </w:r>
      <w:r>
        <w:rPr>
          <w:rFonts w:hint="eastAsia"/>
        </w:rPr>
        <w:t>　　图表 混凝土板下游调研</w:t>
      </w:r>
      <w:r>
        <w:rPr>
          <w:rFonts w:hint="eastAsia"/>
        </w:rPr>
        <w:br/>
      </w:r>
      <w:r>
        <w:rPr>
          <w:rFonts w:hint="eastAsia"/>
        </w:rPr>
        <w:t>　　图表 混凝土板企业（二）概况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企业混凝土板型号 规格</w:t>
      </w:r>
      <w:r>
        <w:rPr>
          <w:rFonts w:hint="eastAsia"/>
        </w:rPr>
        <w:br/>
      </w:r>
      <w:r>
        <w:rPr>
          <w:rFonts w:hint="eastAsia"/>
        </w:rPr>
        <w:t>　　图表 混凝土板企业（二）经营分析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混凝土板企业（三）概况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企业混凝土板型号 规格</w:t>
      </w:r>
      <w:r>
        <w:rPr>
          <w:rFonts w:hint="eastAsia"/>
        </w:rPr>
        <w:br/>
      </w:r>
      <w:r>
        <w:rPr>
          <w:rFonts w:hint="eastAsia"/>
        </w:rPr>
        <w:t>　　图表 混凝土板企业（三）经营分析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混凝土板优势</w:t>
      </w:r>
      <w:r>
        <w:rPr>
          <w:rFonts w:hint="eastAsia"/>
        </w:rPr>
        <w:br/>
      </w:r>
      <w:r>
        <w:rPr>
          <w:rFonts w:hint="eastAsia"/>
        </w:rPr>
        <w:t>　　图表 混凝土板劣势</w:t>
      </w:r>
      <w:r>
        <w:rPr>
          <w:rFonts w:hint="eastAsia"/>
        </w:rPr>
        <w:br/>
      </w:r>
      <w:r>
        <w:rPr>
          <w:rFonts w:hint="eastAsia"/>
        </w:rPr>
        <w:t>　　图表 混凝土板机会</w:t>
      </w:r>
      <w:r>
        <w:rPr>
          <w:rFonts w:hint="eastAsia"/>
        </w:rPr>
        <w:br/>
      </w:r>
      <w:r>
        <w:rPr>
          <w:rFonts w:hint="eastAsia"/>
        </w:rPr>
        <w:t>　　图表 混凝土板威胁</w:t>
      </w:r>
      <w:r>
        <w:rPr>
          <w:rFonts w:hint="eastAsia"/>
        </w:rPr>
        <w:br/>
      </w:r>
      <w:r>
        <w:rPr>
          <w:rFonts w:hint="eastAsia"/>
        </w:rPr>
        <w:t>　　图表 2025-2031年中国混凝土板行业产能预测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c6ecd775d4416" w:history="1">
        <w:r>
          <w:rPr>
            <w:rStyle w:val="Hyperlink"/>
          </w:rPr>
          <w:t>2025-2031年中国混凝土板市场研究分析与趋势预测报告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c6ecd775d4416" w:history="1">
        <w:r>
          <w:rPr>
            <w:rStyle w:val="Hyperlink"/>
          </w:rPr>
          <w:t>https://www.20087.com/9/06/HunNingTuBanDeFaZhanQuShi.html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热点：高强度砂浆修补路面、混凝土板桩、混凝土罐、uhpc超高性能混凝土板、耐磨混凝土是什么材料、混凝土板带是什么、轻骨料混凝土配合比、混凝土板厚控制器、混凝土和钢筋混凝土的区别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922e51d51444c" w:history="1">
      <w:r>
        <w:rPr>
          <w:rStyle w:val="Hyperlink"/>
        </w:rPr>
        <w:t>2025-2031年中国混凝土板市场研究分析与趋势预测报告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nNingTuBanDeFaZhanQuShi.html" TargetMode="External" Id="R8eec6ecd775d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nNingTuBanDeFaZhanQuShi.html" TargetMode="External" Id="R10d922e51d5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2025-01-04T06:47:00Z</dcterms:created>
  <dcterms:modified xsi:type="dcterms:W3CDTF">2025-01-04T07:47:00Z</dcterms:modified>
  <dc:subject>2025-2031年中国混凝土板市场研究分析与趋势预测报告</dc:subject>
  <dc:title>2025-2031年中国混凝土板市场研究分析与趋势预测报告</dc:title>
  <cp:keywords>2025-2031年中国混凝土板市场研究分析与趋势预测报告</cp:keywords>
  <dc:description>2025-2031年中国混凝土板市场研究分析与趋势预测报告</dc:description>
</cp:coreProperties>
</file>