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4994e4f084e6b" w:history="1">
              <w:r>
                <w:rPr>
                  <w:rStyle w:val="Hyperlink"/>
                </w:rPr>
                <w:t>2025年中国混合芳烃发展现状调研及市场前景分析报告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4994e4f084e6b" w:history="1">
              <w:r>
                <w:rPr>
                  <w:rStyle w:val="Hyperlink"/>
                </w:rPr>
                <w:t>2025年中国混合芳烃发展现状调研及市场前景分析报告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4994e4f084e6b" w:history="1">
                <w:r>
                  <w:rPr>
                    <w:rStyle w:val="Hyperlink"/>
                  </w:rPr>
                  <w:t>https://www.20087.com/9/76/HunHeFangTingShiChangFenXiBaoGao.html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芳烃是石油炼制过程中的重要产物，主要由苯、甲苯、二甲苯等组成，广泛应用于化工、溶剂、涂料、塑料、医药等行业。近年来，随着全球对石化产品需求的持续增长，混合芳烃的生产与消费也呈现上升趋势。技术进步，如催化重整、异构化等工艺的优化，提高了混合芳烃的产量和质量。同时，环保政策趋严促使行业转向更清洁的生产方式，采用低排放、高效率的催化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混合芳烃行业的发展将更加注重技术创新与环保合规。一方面，随着下游行业对高品质芳烃需求的增加，研发更高效、更环保的生产工艺将成为行业重点。这包括开发新型催化剂，提高转化率和选择性，以及探索生物质原料替代石油基原料的可能性。另一方面，随着全球对可持续发展的重视，混合芳烃生产商将面临更严格的碳排放限制，推动行业向低碳、循环经济模式转型，如通过回收和再利用副产品，减少资源浪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中国混合芳烃行业发展环境分析</w:t>
      </w:r>
      <w:r>
        <w:rPr>
          <w:rFonts w:hint="eastAsia"/>
        </w:rPr>
        <w:br/>
      </w:r>
      <w:r>
        <w:rPr>
          <w:rFonts w:hint="eastAsia"/>
        </w:rPr>
        <w:t>　　第一节 混合芳烃市场特征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二、混合芳烃行业相关政策分析</w:t>
      </w:r>
      <w:r>
        <w:rPr>
          <w:rFonts w:hint="eastAsia"/>
        </w:rPr>
        <w:br/>
      </w:r>
      <w:r>
        <w:rPr>
          <w:rFonts w:hint="eastAsia"/>
        </w:rPr>
        <w:t>　　第四节 混合芳烃行业发展的“波特五力模型”分析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中国混合芳烃行业产业链（上、下游及关联产业）状况分析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中国混合芳烃市场规模分析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中国混合芳烃国内市场综述</w:t>
      </w:r>
      <w:r>
        <w:rPr>
          <w:rFonts w:hint="eastAsia"/>
        </w:rPr>
        <w:br/>
      </w:r>
      <w:r>
        <w:rPr>
          <w:rFonts w:hint="eastAsia"/>
        </w:rPr>
        <w:t>　　第一节 中国混合芳烃产品产量分析及预测</w:t>
      </w:r>
      <w:r>
        <w:rPr>
          <w:rFonts w:hint="eastAsia"/>
        </w:rPr>
        <w:br/>
      </w:r>
      <w:r>
        <w:rPr>
          <w:rFonts w:hint="eastAsia"/>
        </w:rPr>
        <w:t>　　　　一、混合芳烃产业总体产能规模</w:t>
      </w:r>
      <w:r>
        <w:rPr>
          <w:rFonts w:hint="eastAsia"/>
        </w:rPr>
        <w:br/>
      </w:r>
      <w:r>
        <w:rPr>
          <w:rFonts w:hint="eastAsia"/>
        </w:rPr>
        <w:t>　　　　二、混合芳烃生产区域分布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中国混合芳烃市场需求分析及预测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一、中国混合芳烃需求特点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2025-2031年中国混合芳烃供需平衡预测</w:t>
      </w:r>
      <w:r>
        <w:rPr>
          <w:rFonts w:hint="eastAsia"/>
        </w:rPr>
        <w:br/>
      </w:r>
      <w:r>
        <w:rPr>
          <w:rFonts w:hint="eastAsia"/>
        </w:rPr>
        <w:t>　　第四节 中国混合芳烃价格趋势分析</w:t>
      </w:r>
      <w:r>
        <w:rPr>
          <w:rFonts w:hint="eastAsia"/>
        </w:rPr>
        <w:br/>
      </w:r>
      <w:r>
        <w:rPr>
          <w:rFonts w:hint="eastAsia"/>
        </w:rPr>
        <w:t>　　　　一、中国混合芳烃2020-2025年价格趋势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二、中国混合芳烃当前市场价格及分析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三、影响混合芳烃价格因素分析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四、2025-2031年中国混合芳烃价格走势预测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中国混合芳烃行业进出口市场情况分析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2025年中国混合芳烃行业进出口量分析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一、2025年中国混合芳烃行业进口分析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二、2025年中国混合芳烃行业出口分析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2025-2031年中国混合芳烃行业进出口市场预测分析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一、2025-2031年中国混合芳烃行业进口预测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二、2025-2031年中国混合芳烃行业出口预测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全国混合芳烃行业财务状况分析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二、2020-2025年混合芳烃行业总体盈利能力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三、2020-2025年混合芳烃行业总体税收能力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四、2020-2025年混合芳烃行业市场总体产值能力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国内外混合芳烃重点企业分析</w:t>
      </w:r>
      <w:r>
        <w:rPr>
          <w:rFonts w:hint="eastAsia"/>
        </w:rPr>
        <w:br/>
      </w:r>
      <w:r>
        <w:rPr>
          <w:rFonts w:hint="eastAsia"/>
        </w:rPr>
        <w:t>　　第一节 山东章临石油化工有限公司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河南永胜集团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丹阳联东化工有限公司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东营市齐发化工有限公司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茂名石油化工公司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山东恒昊化工有限公司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东莞市嘉宝石油化工有限公司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中国混合芳烃行业发展预测</w:t>
      </w:r>
      <w:r>
        <w:rPr>
          <w:rFonts w:hint="eastAsia"/>
        </w:rPr>
        <w:br/>
      </w:r>
      <w:r>
        <w:rPr>
          <w:rFonts w:hint="eastAsia"/>
        </w:rPr>
        <w:t>　　第一节 2024-2025年中国混合芳烃行业投资环境分析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2024-2025年中国混合芳烃行业投资趋势分析</w:t>
      </w:r>
      <w:r>
        <w:rPr>
          <w:rFonts w:hint="eastAsia"/>
        </w:rPr>
        <w:br/>
      </w:r>
      <w:r>
        <w:rPr>
          <w:rFonts w:hint="eastAsia"/>
        </w:rPr>
        <w:t>　　第三节 2024-2025年中国混合芳烃行业产品投资方向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2025-2031年中国混合芳烃行业投资收益预测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二、2025-2031年中国混合芳烃行业工业总产值预测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三、2025-2031年中国混合芳烃行业销售收入预测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四、2025-2031年中国混合芳烃行业利润总额预测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五、2025-2031年中国混合芳烃行业总资产预测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混合芳烃行业投资前景与投资策略分析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混合芳烃行业发展的pest分析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混合芳烃行业投资价值分析</w:t>
      </w:r>
      <w:r>
        <w:rPr>
          <w:rFonts w:hint="eastAsia"/>
        </w:rPr>
        <w:br/>
      </w:r>
      <w:r>
        <w:rPr>
          <w:rFonts w:hint="eastAsia"/>
        </w:rPr>
        <w:t>　　　　一、混合芳烃行业发展前景分析</w:t>
      </w:r>
      <w:r>
        <w:rPr>
          <w:rFonts w:hint="eastAsia"/>
        </w:rPr>
        <w:br/>
      </w:r>
      <w:r>
        <w:rPr>
          <w:rFonts w:hint="eastAsia"/>
        </w:rPr>
        <w:t>　　　　二、混合芳烃行业盈利能力预测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混合芳烃行业投资风险分析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业内专家对中国混合芳烃行业总结及企业重点客户管理建议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1、混合芳烃企业的国内营销模式建议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2、混合芳烃企业海外营销模式建议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专家投资策略与建议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1、济研：混合芳烃企业国内资本市场的运作建议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2、混合芳烃企业海外资本市场的运作建议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混合芳烃行业环境“波特五力”分析模型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 混合芳烃产业链投资示意图</w:t>
      </w:r>
      <w:r>
        <w:rPr>
          <w:rFonts w:hint="eastAsia"/>
        </w:rPr>
        <w:br/>
      </w:r>
      <w:r>
        <w:rPr>
          <w:rFonts w:hint="eastAsia"/>
        </w:rPr>
        <w:t>　　图表 7 2025-2031年华北地区混合芳烃行业工业总产值增长率预测</w:t>
      </w:r>
      <w:r>
        <w:rPr>
          <w:rFonts w:hint="eastAsia"/>
        </w:rPr>
        <w:br/>
      </w:r>
      <w:r>
        <w:rPr>
          <w:rFonts w:hint="eastAsia"/>
        </w:rPr>
        <w:t>　　图表 9 2025-2031年东北地区混合芳烃行业工业总产值增长率预测</w:t>
      </w:r>
      <w:r>
        <w:rPr>
          <w:rFonts w:hint="eastAsia"/>
        </w:rPr>
        <w:br/>
      </w:r>
      <w:r>
        <w:rPr>
          <w:rFonts w:hint="eastAsia"/>
        </w:rPr>
        <w:t>　　图表 10 2020-2025年华东地区混合芳烃行业销售收入</w:t>
      </w:r>
      <w:r>
        <w:rPr>
          <w:rFonts w:hint="eastAsia"/>
        </w:rPr>
        <w:br/>
      </w:r>
      <w:r>
        <w:rPr>
          <w:rFonts w:hint="eastAsia"/>
        </w:rPr>
        <w:t>　　图表 11 2025-2031年华东地区混合芳烃行业工业总产值增长率预测</w:t>
      </w:r>
      <w:r>
        <w:rPr>
          <w:rFonts w:hint="eastAsia"/>
        </w:rPr>
        <w:br/>
      </w:r>
      <w:r>
        <w:rPr>
          <w:rFonts w:hint="eastAsia"/>
        </w:rPr>
        <w:t>　　图表 12 2020-2025年华中地区混合芳烃行业销售收入</w:t>
      </w:r>
      <w:r>
        <w:rPr>
          <w:rFonts w:hint="eastAsia"/>
        </w:rPr>
        <w:br/>
      </w:r>
      <w:r>
        <w:rPr>
          <w:rFonts w:hint="eastAsia"/>
        </w:rPr>
        <w:t>　　图表 19 2025-2031年华南地区混合芳烃行业工业总产值增长率预测</w:t>
      </w:r>
      <w:r>
        <w:rPr>
          <w:rFonts w:hint="eastAsia"/>
        </w:rPr>
        <w:br/>
      </w:r>
      <w:r>
        <w:rPr>
          <w:rFonts w:hint="eastAsia"/>
        </w:rPr>
        <w:t>　　图表 20 2020-2025年我国混合芳烃行业资产合计及增长情况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2025年我国混合芳烃行业不同地区资产合计分布</w:t>
      </w:r>
      <w:r>
        <w:rPr>
          <w:rFonts w:hint="eastAsia"/>
        </w:rPr>
        <w:br/>
      </w:r>
      <w:r>
        <w:rPr>
          <w:rFonts w:hint="eastAsia"/>
        </w:rPr>
        <w:t>　　图表 22 2020-2025年我国混合芳烃行业工业总产值及增长情况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2020-2025年我国混合芳烃行业销售收入及增长情况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混合芳烃生产企业定价目标选择</w:t>
      </w:r>
      <w:r>
        <w:rPr>
          <w:rFonts w:hint="eastAsia"/>
        </w:rPr>
        <w:br/>
      </w:r>
      <w:r>
        <w:rPr>
          <w:rFonts w:hint="eastAsia"/>
        </w:rPr>
        <w:t>　　图表 25 混合芳烃企业对付竞争者降价的程序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27 2020-2025年我国混合芳烃行业销售收入及增长对比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2020-2025年我国混合芳烃行业利润总额及增长对比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2020-2025年我国混合芳烃行业税金总额及增长情况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2020-2025年我国混合芳烃行业税金总额及增长对比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2020-2025年我国混合芳烃行业工业总产值及增长情况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2020-2025年我国混合芳烃行业工业总产值及增长对比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34 2025年我国混合芳烃行业不同地区销售收入占比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35 2025年我国混合芳烃行业不同地区利润总额占比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36 2025年我国混合芳烃行业不同地区税收总额占比</w:t>
      </w:r>
      <w:r>
        <w:rPr>
          <w:rFonts w:hint="eastAsia"/>
        </w:rPr>
        <w:br/>
      </w:r>
      <w:r>
        <w:rPr>
          <w:rFonts w:hint="eastAsia"/>
        </w:rPr>
        <w:t>　　图表 37 2025年我国混合芳烃行业不同地区工业总产值占比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38 2025年我国混合芳烃行业不同类型企业销售收入占比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39 2025年我国混合芳烃行业不同类型企业利润总额占比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40 2025年我国混合芳烃行业不同类型企业税收总额占比</w:t>
      </w:r>
      <w:r>
        <w:rPr>
          <w:rFonts w:hint="eastAsia"/>
        </w:rPr>
        <w:br/>
      </w:r>
      <w:r>
        <w:rPr>
          <w:rFonts w:hint="eastAsia"/>
        </w:rPr>
        <w:t>　　图表 41 2025年我国混合芳烃行业不同类型企业工业总产值占比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42 2025年我国混合芳烃行业不同规模企业销售收入占比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43 2025年我国混合芳烃行业不同规模企业利润总额占比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44 2025年我国混合芳烃行业不同规模企业税收总额占比</w:t>
      </w:r>
      <w:r>
        <w:rPr>
          <w:rFonts w:hint="eastAsia"/>
        </w:rPr>
        <w:br/>
      </w:r>
      <w:r>
        <w:rPr>
          <w:rFonts w:hint="eastAsia"/>
        </w:rPr>
        <w:t>　　图表 45 2025年我国混合芳烃行业不同规模企业工业总产值占比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46 近3年山东章临石油化工有限公司资产负债率变化情况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近3年山东章临石油化工有限公司产权比率变化情况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近3年山东章临石油化工有限公司固定资产周转次数情况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近3年山东章临石油化工有限公司流动资产周转次数变化情况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近3年山东章临石油化工有限公司总资产周转次数变化情况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近3年山东章临石油化工有限公司销售毛利率变化情况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近3年河南永胜集团资产负债率变化情况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近3年河南永胜集团产权比率变化情况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近3年河南永胜集团固定资产周转次数情况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近3年河南永胜集团流动资产周转次数变化情况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近3年河南永胜集团总资产周转次数变化情况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近3年河南永胜集团销售毛利率变化情况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近3年丹阳联东化工有限公司资产负债率变化情况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近3年丹阳联东化工有限公司产权比率变化情况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近3年丹阳联东化工有限公司固定资产周转次数情况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近3年丹阳联东化工有限公司流动资产周转次数变化情况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近3年丹阳联东化工有限公司总资产周转次数变化情况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近3年丹阳联东化工有限公司销售毛利率变化情况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近3年东营市齐发化工有限公司资产负债率变化情况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近3年东营市齐发化工有限公司产权比率变化情况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近3年东营市齐发化工有限公司固定资产周转次数情况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近3年东营市齐发化工有限公司流动资产周转次数变化情况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近3年东营市齐发化工有限公司总资产周转次数变化情况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近3年东营市齐发化工有限公司销售毛利率变化情况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近3年茂名石油化工公司资产负债率变化情况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近3年茂名石油化工公司产权比率变化情况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近3年茂名石油化工公司固定资产周转次数情况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近3年茂名石油化工公司流动资产周转次数变化情况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近3年茂名石油化工公司总资产周转次数变化情况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近3年茂名石油化工公司销售毛利率变化情况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近3年山东恒昊化工有限公司资产负债率变化情况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近3年山东恒昊化工有限公司产权比率变化情况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近3年山东恒昊化工有限公司固定资产周转次数情况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近3年山东恒昊化工有限公司流动资产周转次数变化情况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近3年山东恒昊化工有限公司总资产周转次数变化情况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近3年山东恒昊化工有限公司销售毛利率变化情况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近3年东莞市嘉宝石油化工有限公司资产负债率变化情况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近3年东莞市嘉宝石油化工有限公司产权比率变化情况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近3年东莞市嘉宝石油化工有限公司固定资产周转次数情况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近3年东莞市嘉宝石油化工有限公司流动资产周转次数变化情况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近3年东莞市嘉宝石油化工有限公司总资产周转次数变化情况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近3年东莞市嘉宝石油化工有限公司销售毛利率变化情况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2025-2031年我国混合芳烃行业利润总额预测图</w:t>
      </w:r>
      <w:r>
        <w:rPr>
          <w:rFonts w:hint="eastAsia"/>
        </w:rPr>
        <w:br/>
      </w:r>
      <w:r>
        <w:rPr>
          <w:rFonts w:hint="eastAsia"/>
        </w:rPr>
        <w:t>　　图表 91 2025-2031年我国混合芳烃行业资产合计预测图</w:t>
      </w:r>
      <w:r>
        <w:rPr>
          <w:rFonts w:hint="eastAsia"/>
        </w:rPr>
        <w:br/>
      </w:r>
      <w:r>
        <w:rPr>
          <w:rFonts w:hint="eastAsia"/>
        </w:rPr>
        <w:t>　　图表 92 2025-2031年混合芳烃行业同业竞争风险及控制策略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93 2025-2031年混合芳烃行业投资方向预测</w:t>
      </w:r>
      <w:r>
        <w:rPr>
          <w:rFonts w:hint="eastAsia"/>
        </w:rPr>
        <w:br/>
      </w:r>
      <w:r>
        <w:rPr>
          <w:rFonts w:hint="eastAsia"/>
        </w:rPr>
        <w:t>　　图表 94 混合芳烃项目投资注意事项图</w:t>
      </w:r>
      <w:r>
        <w:rPr>
          <w:rFonts w:hint="eastAsia"/>
        </w:rPr>
        <w:br/>
      </w:r>
      <w:r>
        <w:rPr>
          <w:rFonts w:hint="eastAsia"/>
        </w:rPr>
        <w:t>　　图表 95 混合芳烃行业生产开发策略</w:t>
      </w:r>
      <w:r>
        <w:rPr>
          <w:rFonts w:hint="eastAsia"/>
        </w:rPr>
        <w:br/>
      </w:r>
      <w:r>
        <w:rPr>
          <w:rFonts w:hint="eastAsia"/>
        </w:rPr>
        <w:t>　　图表 96 混合芳烃渠道策略示意图</w:t>
      </w:r>
      <w:r>
        <w:rPr>
          <w:rFonts w:hint="eastAsia"/>
        </w:rPr>
        <w:br/>
      </w:r>
      <w:r>
        <w:rPr>
          <w:rFonts w:hint="eastAsia"/>
        </w:rPr>
        <w:t>　　表格 1 2020-2025年华北地区混合芳烃行业盈利能力表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2020-2025年同期华北地区混合芳烃行业销售能力</w:t>
      </w:r>
      <w:r>
        <w:rPr>
          <w:rFonts w:hint="eastAsia"/>
        </w:rPr>
        <w:br/>
      </w:r>
      <w:r>
        <w:rPr>
          <w:rFonts w:hint="eastAsia"/>
        </w:rPr>
        <w:t>　　表格 3 2020-2025年同期华北地区混合芳烃行业生产规模</w:t>
      </w:r>
      <w:r>
        <w:rPr>
          <w:rFonts w:hint="eastAsia"/>
        </w:rPr>
        <w:br/>
      </w:r>
      <w:r>
        <w:rPr>
          <w:rFonts w:hint="eastAsia"/>
        </w:rPr>
        <w:t>　　表格 4 2020-2025年东北地区混合芳烃行业盈利能力表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2020-2025年华东地区混合芳烃行业盈利能力表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2020-2025年同期华东地区混合芳烃行业生产规模</w:t>
      </w:r>
      <w:r>
        <w:rPr>
          <w:rFonts w:hint="eastAsia"/>
        </w:rPr>
        <w:br/>
      </w:r>
      <w:r>
        <w:rPr>
          <w:rFonts w:hint="eastAsia"/>
        </w:rPr>
        <w:t>　　表格 10 2020-2025年华中地区混合芳烃行业盈利能力表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2020-2025年同期华中地区混合芳烃行业销售能力</w:t>
      </w:r>
      <w:r>
        <w:rPr>
          <w:rFonts w:hint="eastAsia"/>
        </w:rPr>
        <w:br/>
      </w:r>
      <w:r>
        <w:rPr>
          <w:rFonts w:hint="eastAsia"/>
        </w:rPr>
        <w:t>　　表格 12 2020-2025年同期华中地区混合芳烃行业生产规模</w:t>
      </w:r>
      <w:r>
        <w:rPr>
          <w:rFonts w:hint="eastAsia"/>
        </w:rPr>
        <w:br/>
      </w:r>
      <w:r>
        <w:rPr>
          <w:rFonts w:hint="eastAsia"/>
        </w:rPr>
        <w:t>　　表格 19 2020-2025年华南地区混合芳烃行业盈利能力表</w:t>
      </w:r>
      <w:r>
        <w:rPr>
          <w:rFonts w:hint="eastAsia"/>
        </w:rPr>
        <w:br/>
      </w:r>
      <w:r>
        <w:rPr>
          <w:rFonts w:hint="eastAsia"/>
        </w:rPr>
        <w:t>　　表格 20 2020-2025年同期华南地区混合芳烃行业销售能力</w:t>
      </w:r>
      <w:r>
        <w:rPr>
          <w:rFonts w:hint="eastAsia"/>
        </w:rPr>
        <w:br/>
      </w:r>
      <w:r>
        <w:rPr>
          <w:rFonts w:hint="eastAsia"/>
        </w:rPr>
        <w:t>　　表格 21 2020-2025年同期华南地区混合芳烃行业生产规模</w:t>
      </w:r>
      <w:r>
        <w:rPr>
          <w:rFonts w:hint="eastAsia"/>
        </w:rPr>
        <w:br/>
      </w:r>
      <w:r>
        <w:rPr>
          <w:rFonts w:hint="eastAsia"/>
        </w:rPr>
        <w:t>　　表格 22 2025-2031年我国混合芳烃行业工业总产值和销售收入预测对比</w:t>
      </w:r>
      <w:r>
        <w:rPr>
          <w:rFonts w:hint="eastAsia"/>
        </w:rPr>
        <w:br/>
      </w:r>
      <w:r>
        <w:rPr>
          <w:rFonts w:hint="eastAsia"/>
        </w:rPr>
        <w:t>　　表格 23 近4年山东章临石油化工有限公司资产负债率变化情况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近4年山东章临石油化工有限公司产权比率变化情况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近4年山东章临石油化工有限公司固定资产周转次数情况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近4年山东章临石油化工有限公司流动资产周转次数变化情况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近4年山东章临石油化工有限公司总资产周转次数变化情况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近4年山东章临石油化工有限公司销售毛利率变化情况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近4年河南永胜集团资产负债率变化情况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近4年河南永胜集团产权比率变化情况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近4年河南永胜集团固定资产周转次数情况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近4年河南永胜集团流动资产周转次数变化情况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近4年河南永胜集团总资产周转次数变化情况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近4年河南永胜集团销售毛利率变化情况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近4年丹阳联东化工有限公司资产负债率变化情况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近4年丹阳联东化工有限公司产权比率变化情况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近4年丹阳联东化工有限公司固定资产周转次数情况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近4年丹阳联东化工有限公司流动资产周转次数变化情况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近4年丹阳联东化工有限公司总资产周转次数变化情况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近4年丹阳联东化工有限公司销售毛利率变化情况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近4年东营市齐发化工有限公司资产负债率变化情况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近4年东营市齐发化工有限公司产权比率变化情况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近4年东营市齐发化工有限公司固定资产周转次数情况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近4年东营市齐发化工有限公司流动资产周转次数变化情况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近4年东营市齐发化工有限公司总资产周转次数变化情况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近4年东营市齐发化工有限公司销售毛利率变化情况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近4年茂名石油化工公司资产负债率变化情况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近4年茂名石油化工公司产权比率变化情况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近4年茂名石油化工公司固定资产周转次数情况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近4年茂名石油化工公司流动资产周转次数变化情况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近4年茂名石油化工公司总资产周转次数变化情况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近4年茂名石油化工公司销售毛利率变化情况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近4年山东恒昊化工有限公司资产负债率变化情况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近4年山东恒昊化工有限公司产权比率变化情况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近4年山东恒昊化工有限公司固定资产周转次数情况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近4年山东恒昊化工有限公司流动资产周转次数变化情况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近4年山东恒昊化工有限公司总资产周转次数变化情况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近4年山东恒昊化工有限公司销售毛利率变化情况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近4年东莞市嘉宝石油化工有限公司资产负债率变化情况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近4年东莞市嘉宝石油化工有限公司产权比率变化情况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近4年东莞市嘉宝石油化工有限公司固定资产周转次数情况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近4年东莞市嘉宝石油化工有限公司流动资产周转次数变化情况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近4年东莞市嘉宝石油化工有限公司总资产周转次数变化情况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近4年东莞市嘉宝石油化工有限公司销售毛利率变化情况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2025-2031年我国混合芳烃行业资产合计预测结果</w:t>
      </w:r>
      <w:r>
        <w:rPr>
          <w:rFonts w:hint="eastAsia"/>
        </w:rPr>
        <w:br/>
      </w:r>
      <w:r>
        <w:rPr>
          <w:rFonts w:hint="eastAsia"/>
        </w:rPr>
        <w:t>　　表格 71 2025-2031年我国混合芳烃行业利润总额预测结果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4994e4f084e6b" w:history="1">
        <w:r>
          <w:rPr>
            <w:rStyle w:val="Hyperlink"/>
          </w:rPr>
          <w:t>2025年中国混合芳烃发展现状调研及市场前景分析报告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4994e4f084e6b" w:history="1">
        <w:r>
          <w:rPr>
            <w:rStyle w:val="Hyperlink"/>
          </w:rPr>
          <w:t>https://www.20087.com/9/76/HunHeFangTingShiChangFenXiBaoGao.html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热点：混合芳烃是什么化工原料、混合芳烃是什么东西、芳香烃和芳烃的区别、混合芳烃价格、芳烃溶剂油、混合芳烃国际编号、混合芳烃安全技术说明书、混合芳烃价格行情、混合芳烃用途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1b67d4632452c" w:history="1">
      <w:r>
        <w:rPr>
          <w:rStyle w:val="Hyperlink"/>
        </w:rPr>
        <w:t>2025年中国混合芳烃发展现状调研及市场前景分析报告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HunHeFangTingShiChangFenXiBaoGao.html" TargetMode="External" Id="R1b84994e4f08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HunHeFangTingShiChangFenXiBaoGao.html" TargetMode="External" Id="R2a91b67d4632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2024-11-29T00:07:00Z</dcterms:created>
  <dcterms:modified xsi:type="dcterms:W3CDTF">2024-11-29T01:07:00Z</dcterms:modified>
  <dc:subject>2025年中国混合芳烃发展现状调研及市场前景分析报告</dc:subject>
  <dc:title>2025年中国混合芳烃发展现状调研及市场前景分析报告</dc:title>
  <cp:keywords>2025年中国混合芳烃发展现状调研及市场前景分析报告</cp:keywords>
  <dc:description>2025年中国混合芳烃发展现状调研及市场前景分析报告</dc:description>
</cp:coreProperties>
</file>