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4850405db485e" w:history="1">
              <w:r>
                <w:rPr>
                  <w:rStyle w:val="Hyperlink"/>
                </w:rPr>
                <w:t>2025-2031年中国燃料油市场调查研究与发展趋势预测报告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4850405db485e" w:history="1">
              <w:r>
                <w:rPr>
                  <w:rStyle w:val="Hyperlink"/>
                </w:rPr>
                <w:t>2025-2031年中国燃料油市场调查研究与发展趋势预测报告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4850405db485e" w:history="1">
                <w:r>
                  <w:rPr>
                    <w:rStyle w:val="Hyperlink"/>
                  </w:rPr>
                  <w:t>https://www.20087.com/9/26/RanLiaoYouHangYeQuShi.html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市场正面临能源转型和环保法规的双重挑战。随着全球对减少碳排放的承诺，传统化石燃料的需求逐渐减弱，而可再生能源和替代燃料的份额增加。国际海事组织(IMO)实施的低硫规定对船用燃料油市场产生了深远影响，推动了低硫燃料油的生产和使用。同时，生物燃料和合成燃料作为更清洁的替代品，开始受到关注和投资。</w:t>
      </w:r>
      <w:r>
        <w:rPr>
          <w:rFonts w:hint="eastAsia"/>
        </w:rPr>
        <w:br/>
      </w:r>
      <w:r>
        <w:rPr>
          <w:rFonts w:hint="eastAsia"/>
        </w:rPr>
        <w:t>　　未来，燃料油行业将更加注重可持续性和技术创新。随着技术进步，生物燃料和合成燃料的成本将下降，性能将提升，加速其商业化进程。同时，氢燃料和氨燃料等零碳能源的开发将为行业开辟新的增长路径。此外，燃料油行业将加大对碳捕获与封存(CCS)技术的投入，以减少现有化石燃料使用过程中的碳排放，实现更清洁的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4850405db485e" w:history="1">
        <w:r>
          <w:rPr>
            <w:rStyle w:val="Hyperlink"/>
          </w:rPr>
          <w:t>2025-2031年中国燃料油市场调查研究与发展趋势预测报告</w:t>
        </w:r>
      </w:hyperlink>
      <w:r>
        <w:rPr>
          <w:rFonts w:hint="eastAsia"/>
        </w:rPr>
        <w:t>》依托行业权威数据及长期市场监测信息，系统分析了燃料油行业的市场规模、供需关系、竞争格局及重点企业经营状况，并结合燃料油行业发展现状，科学预测了燃料油市场前景与技术发展方向。报告通过SWOT分析，揭示了燃料油行业机遇与潜在风险，为投资者提供了全面的现状分析与前景评估，助力挖掘投资价值并优化决策。同时，报告从投资、生产及营销等角度提出可行性建议，为燃料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燃料油行业界定及应用</w:t>
      </w:r>
      <w:r>
        <w:rPr>
          <w:rFonts w:hint="eastAsia"/>
        </w:rPr>
        <w:br/>
      </w:r>
      <w:r>
        <w:rPr>
          <w:rFonts w:hint="eastAsia"/>
        </w:rPr>
        <w:t>　　第一节 燃料油行业定义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燃料油主要应用领域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2024-2025年全球燃料油行业发展状况分析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2019-2024年全球燃料油行业运行概况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2019-2024年全球燃料油行业市场规模分析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全球主要地区燃料油行业运行情况分析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2025-2031年全球燃料油行业发展趋势预测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2024-2025年中国燃料油发展环境分析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燃料油行业相关政策、标准</w:t>
      </w:r>
      <w:r>
        <w:rPr>
          <w:rFonts w:hint="eastAsia"/>
        </w:rPr>
        <w:br/>
      </w:r>
      <w:r>
        <w:rPr>
          <w:rFonts w:hint="eastAsia"/>
        </w:rPr>
        <w:t>　　第三节 燃料油行业相关发展规划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中国燃料油行业发展现状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一、2024-2025年燃料油行业品牌发展现状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二、2024-2025年燃料油行业需求市场现状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三、2024-2025年燃料油市场需求层次分析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四、2024-2025年中国燃料油市场走向分析</w:t>
      </w:r>
      <w:r>
        <w:rPr>
          <w:rFonts w:hint="eastAsia"/>
        </w:rPr>
        <w:br/>
      </w:r>
      <w:r>
        <w:rPr>
          <w:rFonts w:hint="eastAsia"/>
        </w:rPr>
        <w:t>　　第二节 中国燃料油产品技术分析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一、2024-2025年燃料油产品技术变化特点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二、2024-2025年燃料油产品市场的新技术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三、2024-2025年燃料油产品市场现状分析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中国燃料油行业存在的问题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一、2024-2025年燃料油产品市场存在的主要问题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二、2024-2025年国内燃料油产品市场的三大瓶颈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三、2024-2025年燃料油产品市场遭遇的规模难题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对中国燃料油市场的分析及思考</w:t>
      </w:r>
      <w:r>
        <w:rPr>
          <w:rFonts w:hint="eastAsia"/>
        </w:rPr>
        <w:br/>
      </w:r>
      <w:r>
        <w:rPr>
          <w:rFonts w:hint="eastAsia"/>
        </w:rPr>
        <w:t>　　　　一、燃料油市场特点</w:t>
      </w:r>
      <w:r>
        <w:rPr>
          <w:rFonts w:hint="eastAsia"/>
        </w:rPr>
        <w:br/>
      </w:r>
      <w:r>
        <w:rPr>
          <w:rFonts w:hint="eastAsia"/>
        </w:rPr>
        <w:t>　　　　二、燃料油市场分析</w:t>
      </w:r>
      <w:r>
        <w:rPr>
          <w:rFonts w:hint="eastAsia"/>
        </w:rPr>
        <w:br/>
      </w:r>
      <w:r>
        <w:rPr>
          <w:rFonts w:hint="eastAsia"/>
        </w:rPr>
        <w:t>　　　　三、燃料油市场变化的方向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四、中国燃料油行业发展的新思路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五、对中国燃料油行业发展的思考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中国燃料油市场现状分析</w:t>
      </w:r>
      <w:r>
        <w:rPr>
          <w:rFonts w:hint="eastAsia"/>
        </w:rPr>
        <w:br/>
      </w:r>
      <w:r>
        <w:rPr>
          <w:rFonts w:hint="eastAsia"/>
        </w:rPr>
        <w:t>　　第二节 中国燃料油行业产量情况分析及预测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一、燃料油总体产能规模</w:t>
      </w:r>
      <w:r>
        <w:rPr>
          <w:rFonts w:hint="eastAsia"/>
        </w:rPr>
        <w:br/>
      </w:r>
      <w:r>
        <w:rPr>
          <w:rFonts w:hint="eastAsia"/>
        </w:rPr>
        <w:t>　　　　二、燃料油生产区域分布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三、2019-2024年中国燃料油产量统计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四、2025-2031年中国燃料油产量预测</w:t>
      </w:r>
      <w:r>
        <w:rPr>
          <w:rFonts w:hint="eastAsia"/>
        </w:rPr>
        <w:br/>
      </w:r>
      <w:r>
        <w:rPr>
          <w:rFonts w:hint="eastAsia"/>
        </w:rPr>
        <w:t>　　第三节 中国燃料油市场需求分析及预测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二、2019-2024年中国燃料油市场需求量统计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三、2025-2031年中国燃料油市场需求量预测</w:t>
      </w:r>
      <w:r>
        <w:rPr>
          <w:rFonts w:hint="eastAsia"/>
        </w:rPr>
        <w:br/>
      </w:r>
      <w:r>
        <w:rPr>
          <w:rFonts w:hint="eastAsia"/>
        </w:rPr>
        <w:t>　　第四节 中国燃料油价格趋势分析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二、2025-2031年中国燃料油市场价格走势预测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中国燃料油进出口分析</w:t>
      </w:r>
      <w:r>
        <w:rPr>
          <w:rFonts w:hint="eastAsia"/>
        </w:rPr>
        <w:br/>
      </w:r>
      <w:r>
        <w:rPr>
          <w:rFonts w:hint="eastAsia"/>
        </w:rPr>
        <w:t>　　第一节 燃料油进口情况分析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燃料油出口情况分析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影响燃料油进出口因素分析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2019-2024年中国燃料油行业规模情况分析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2019-2024年中国燃料油行业财务能力分析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燃料油行业细分产品调研</w:t>
      </w:r>
      <w:r>
        <w:rPr>
          <w:rFonts w:hint="eastAsia"/>
        </w:rPr>
        <w:br/>
      </w:r>
      <w:r>
        <w:rPr>
          <w:rFonts w:hint="eastAsia"/>
        </w:rPr>
        <w:t>　　第一节 燃料油细分产品结构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燃料油行业上游产业发展分析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燃料油行业下游产业发展分析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燃料油行业重点区域市场结构调研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**地区燃料油市场容量分析</w:t>
      </w:r>
      <w:r>
        <w:rPr>
          <w:rFonts w:hint="eastAsia"/>
        </w:rPr>
        <w:br/>
      </w:r>
      <w:r>
        <w:rPr>
          <w:rFonts w:hint="eastAsia"/>
        </w:rPr>
        <w:t>　　第三节 **地区燃料油市场容量分析</w:t>
      </w:r>
      <w:r>
        <w:rPr>
          <w:rFonts w:hint="eastAsia"/>
        </w:rPr>
        <w:br/>
      </w:r>
      <w:r>
        <w:rPr>
          <w:rFonts w:hint="eastAsia"/>
        </w:rPr>
        <w:t>　　第四节 **地区燃料油市场容量分析</w:t>
      </w:r>
      <w:r>
        <w:rPr>
          <w:rFonts w:hint="eastAsia"/>
        </w:rPr>
        <w:br/>
      </w:r>
      <w:r>
        <w:rPr>
          <w:rFonts w:hint="eastAsia"/>
        </w:rPr>
        <w:t>　　第五节 **地区燃料油市场容量分析</w:t>
      </w:r>
      <w:r>
        <w:rPr>
          <w:rFonts w:hint="eastAsia"/>
        </w:rPr>
        <w:br/>
      </w:r>
      <w:r>
        <w:rPr>
          <w:rFonts w:hint="eastAsia"/>
        </w:rPr>
        <w:t>　　第六节 **地区燃料油市场容量分析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燃料油企业多样化经营策略分析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一、燃料油企业多样化经营情况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二、现行燃料油行业多样化经营的方向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大型燃料油企业集团未来发展策略分析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对中小燃料油企业生产经营的建议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2025年燃料油市场前景分析</w:t>
      </w:r>
      <w:r>
        <w:rPr>
          <w:rFonts w:hint="eastAsia"/>
        </w:rPr>
        <w:br/>
      </w:r>
      <w:r>
        <w:rPr>
          <w:rFonts w:hint="eastAsia"/>
        </w:rPr>
        <w:t>　　第二节 2025年燃料油行业发展趋势预测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五、2025年中国燃料油行业发展面临的机遇</w:t>
      </w:r>
      <w:r>
        <w:rPr>
          <w:rFonts w:hint="eastAsia"/>
        </w:rPr>
        <w:br/>
      </w:r>
      <w:r>
        <w:rPr>
          <w:rFonts w:hint="eastAsia"/>
        </w:rPr>
        <w:t>　　第四节 燃料油行业投资风险预警</w:t>
      </w:r>
      <w:r>
        <w:rPr>
          <w:rFonts w:hint="eastAsia"/>
        </w:rPr>
        <w:br/>
      </w:r>
      <w:r>
        <w:rPr>
          <w:rFonts w:hint="eastAsia"/>
        </w:rPr>
        <w:t>　　　　一、燃料油行业市场风险预测</w:t>
      </w:r>
      <w:r>
        <w:rPr>
          <w:rFonts w:hint="eastAsia"/>
        </w:rPr>
        <w:br/>
      </w:r>
      <w:r>
        <w:rPr>
          <w:rFonts w:hint="eastAsia"/>
        </w:rPr>
        <w:t>　　　　二、燃料油行业政策风险预测</w:t>
      </w:r>
      <w:r>
        <w:rPr>
          <w:rFonts w:hint="eastAsia"/>
        </w:rPr>
        <w:br/>
      </w:r>
      <w:r>
        <w:rPr>
          <w:rFonts w:hint="eastAsia"/>
        </w:rPr>
        <w:t>　　　　三、燃料油行业经营风险预测</w:t>
      </w:r>
      <w:r>
        <w:rPr>
          <w:rFonts w:hint="eastAsia"/>
        </w:rPr>
        <w:br/>
      </w:r>
      <w:r>
        <w:rPr>
          <w:rFonts w:hint="eastAsia"/>
        </w:rPr>
        <w:t>　　　　四、燃料油行业技术风险预测</w:t>
      </w:r>
      <w:r>
        <w:rPr>
          <w:rFonts w:hint="eastAsia"/>
        </w:rPr>
        <w:br/>
      </w:r>
      <w:r>
        <w:rPr>
          <w:rFonts w:hint="eastAsia"/>
        </w:rPr>
        <w:t>　　　　五、燃料油行业竞争风险预测</w:t>
      </w:r>
      <w:r>
        <w:rPr>
          <w:rFonts w:hint="eastAsia"/>
        </w:rPr>
        <w:br/>
      </w:r>
      <w:r>
        <w:rPr>
          <w:rFonts w:hint="eastAsia"/>
        </w:rPr>
        <w:t>　　　　六、燃料油行业其他风险预测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燃料油投资建议</w:t>
      </w:r>
      <w:r>
        <w:rPr>
          <w:rFonts w:hint="eastAsia"/>
        </w:rPr>
        <w:br/>
      </w:r>
      <w:r>
        <w:rPr>
          <w:rFonts w:hint="eastAsia"/>
        </w:rPr>
        <w:t>　　第一节 燃料油行业投资环境分析</w:t>
      </w:r>
      <w:r>
        <w:rPr>
          <w:rFonts w:hint="eastAsia"/>
        </w:rPr>
        <w:br/>
      </w:r>
      <w:r>
        <w:rPr>
          <w:rFonts w:hint="eastAsia"/>
        </w:rPr>
        <w:t>　　第二节 燃料油行业投资进入壁垒分析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燃料油行业类别</w:t>
      </w:r>
      <w:r>
        <w:rPr>
          <w:rFonts w:hint="eastAsia"/>
        </w:rPr>
        <w:br/>
      </w:r>
      <w:r>
        <w:rPr>
          <w:rFonts w:hint="eastAsia"/>
        </w:rPr>
        <w:t>　　图表 燃料油行业产业链调研</w:t>
      </w:r>
      <w:r>
        <w:rPr>
          <w:rFonts w:hint="eastAsia"/>
        </w:rPr>
        <w:br/>
      </w:r>
      <w:r>
        <w:rPr>
          <w:rFonts w:hint="eastAsia"/>
        </w:rPr>
        <w:t>　　图表 燃料油行业现状</w:t>
      </w:r>
      <w:r>
        <w:rPr>
          <w:rFonts w:hint="eastAsia"/>
        </w:rPr>
        <w:br/>
      </w:r>
      <w:r>
        <w:rPr>
          <w:rFonts w:hint="eastAsia"/>
        </w:rPr>
        <w:t>　　图表 燃料油行业标准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2019-2024年中国燃料油市场规模</w:t>
      </w:r>
      <w:r>
        <w:rPr>
          <w:rFonts w:hint="eastAsia"/>
        </w:rPr>
        <w:br/>
      </w:r>
      <w:r>
        <w:rPr>
          <w:rFonts w:hint="eastAsia"/>
        </w:rPr>
        <w:t>　　图表 2025年中国燃料油行业产能</w:t>
      </w:r>
      <w:r>
        <w:rPr>
          <w:rFonts w:hint="eastAsia"/>
        </w:rPr>
        <w:br/>
      </w:r>
      <w:r>
        <w:rPr>
          <w:rFonts w:hint="eastAsia"/>
        </w:rPr>
        <w:t>　　图表 2019-2024年中国燃料油产量</w:t>
      </w:r>
      <w:r>
        <w:rPr>
          <w:rFonts w:hint="eastAsia"/>
        </w:rPr>
        <w:br/>
      </w:r>
      <w:r>
        <w:rPr>
          <w:rFonts w:hint="eastAsia"/>
        </w:rPr>
        <w:t>　　图表 燃料油行业动态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2019-2024年中国燃料油市场需求量</w:t>
      </w:r>
      <w:r>
        <w:rPr>
          <w:rFonts w:hint="eastAsia"/>
        </w:rPr>
        <w:br/>
      </w:r>
      <w:r>
        <w:rPr>
          <w:rFonts w:hint="eastAsia"/>
        </w:rPr>
        <w:t>　　图表 2025年中国燃料油行业需求区域调研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2019-2024年中国燃料油行情</w:t>
      </w:r>
      <w:r>
        <w:rPr>
          <w:rFonts w:hint="eastAsia"/>
        </w:rPr>
        <w:br/>
      </w:r>
      <w:r>
        <w:rPr>
          <w:rFonts w:hint="eastAsia"/>
        </w:rPr>
        <w:t>　　图表 2019-2024年中国燃料油价格走势图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2019-2024年中国燃料油进口数据</w:t>
      </w:r>
      <w:r>
        <w:rPr>
          <w:rFonts w:hint="eastAsia"/>
        </w:rPr>
        <w:br/>
      </w:r>
      <w:r>
        <w:rPr>
          <w:rFonts w:hint="eastAsia"/>
        </w:rPr>
        <w:t>　　图表 2019-2024年中国燃料油出口数据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**地区燃料油市场规模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**地区燃料油市场调研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**地区燃料油市场规模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**地区燃料油市场调研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燃料油行业竞争对手分析</w:t>
      </w:r>
      <w:r>
        <w:rPr>
          <w:rFonts w:hint="eastAsia"/>
        </w:rPr>
        <w:br/>
      </w:r>
      <w:r>
        <w:rPr>
          <w:rFonts w:hint="eastAsia"/>
        </w:rPr>
        <w:t>　　图表 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2025-2031年中国燃料油市场规模预测</w:t>
      </w:r>
      <w:r>
        <w:rPr>
          <w:rFonts w:hint="eastAsia"/>
        </w:rPr>
        <w:br/>
      </w:r>
      <w:r>
        <w:rPr>
          <w:rFonts w:hint="eastAsia"/>
        </w:rPr>
        <w:t>　　图表 燃料油行业准入条件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2025-2031年中国燃料油行业信息化</w:t>
      </w:r>
      <w:r>
        <w:rPr>
          <w:rFonts w:hint="eastAsia"/>
        </w:rPr>
        <w:br/>
      </w:r>
      <w:r>
        <w:rPr>
          <w:rFonts w:hint="eastAsia"/>
        </w:rPr>
        <w:t>　　图表 2025年中国燃料油市场前景分析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4850405db485e" w:history="1">
        <w:r>
          <w:rPr>
            <w:rStyle w:val="Hyperlink"/>
          </w:rPr>
          <w:t>2025-2031年中国燃料油市场调查研究与发展趋势预测报告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4850405db485e" w:history="1">
        <w:r>
          <w:rPr>
            <w:rStyle w:val="Hyperlink"/>
          </w:rPr>
          <w:t>https://www.20087.com/9/26/RanLiaoYouHangYeQuShi.html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热点：厨房燃料油多少钱一吨、燃料油期货紧跟原油波动为主、厨房新型燃料叫什么、燃料油期货、燃料油180与380区别、燃料油和柴油的区别、办一个生物燃料厂需要多少钱、燃料油280现货价格、燃料油哪里有卖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cd7b5c93242bb" w:history="1">
      <w:r>
        <w:rPr>
          <w:rStyle w:val="Hyperlink"/>
        </w:rPr>
        <w:t>2025-2031年中国燃料油市场调查研究与发展趋势预测报告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RanLiaoYouHangYeQuShi.html" TargetMode="External" Id="Rb314850405db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RanLiaoYouHangYeQuShi.html" TargetMode="External" Id="R83acd7b5c932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2024-12-03T08:43:00Z</dcterms:created>
  <dcterms:modified xsi:type="dcterms:W3CDTF">2024-12-03T09:43:00Z</dcterms:modified>
  <dc:subject>2025-2031年中国燃料油市场调查研究与发展趋势预测报告</dc:subject>
  <dc:title>2025-2031年中国燃料油市场调查研究与发展趋势预测报告</dc:title>
  <cp:keywords>2025-2031年中国燃料油市场调查研究与发展趋势预测报告</cp:keywords>
  <dc:description>2025-2031年中国燃料油市场调查研究与发展趋势预测报告</dc:description>
</cp:coreProperties>
</file>