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04fa93807422b" w:history="1">
              <w:r>
                <w:rPr>
                  <w:rStyle w:val="Hyperlink"/>
                </w:rPr>
                <w:t>2025-2031年中国环乙烷市场现状分析与发展趋势预测报告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04fa93807422b" w:history="1">
              <w:r>
                <w:rPr>
                  <w:rStyle w:val="Hyperlink"/>
                </w:rPr>
                <w:t>2025-2031年中国环乙烷市场现状分析与发展趋势预测报告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04fa93807422b" w:history="1">
                <w:r>
                  <w:rPr>
                    <w:rStyle w:val="Hyperlink"/>
                  </w:rPr>
                  <w:t>https://www.20087.com/9/26/HuanYiWanDeQianJingQuShi.html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乙烷作为一种重要的有机化工原料，在石油化学工业中主要用于生产环氧乙烷、溶剂和制冷剂等。当前，由于其良好的溶解性和相对较低的毒性，环乙烷在制药、化妆品、涂料等领域也有广泛应用。然而，随着对环保和可持续性的重视，对其生产和使用的环保标准日益严格。</w:t>
      </w:r>
      <w:r>
        <w:rPr>
          <w:rFonts w:hint="eastAsia"/>
        </w:rPr>
        <w:br/>
      </w:r>
      <w:r>
        <w:rPr>
          <w:rFonts w:hint="eastAsia"/>
        </w:rPr>
        <w:t>　　环乙烷产业的未来发展将与循环经济和绿色化学理念紧密结合。首先，技术创新将侧重于更为环保和高效的环乙烷提取工艺，以及副产品和废弃物的综合利用；其次，受制于全球气候变化压力，环乙烷在制冷剂和发泡剂等用途上可能会被更环保的替代品取代；最后，基于其在特定化学品合成路径中的不可替代性，环乙烷产业将积极寻求与其他可再生能源产业结合，实现整个产业链的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04fa93807422b" w:history="1">
        <w:r>
          <w:rPr>
            <w:rStyle w:val="Hyperlink"/>
          </w:rPr>
          <w:t>2025-2031年中国环乙烷市场现状分析与发展趋势预测报告</w:t>
        </w:r>
      </w:hyperlink>
      <w:r>
        <w:rPr>
          <w:rFonts w:hint="eastAsia"/>
        </w:rPr>
        <w:t>》全面分析了环乙烷行业的现状，深入探讨了环乙烷市场需求、市场规模及价格波动。环乙烷报告探讨了产业链关键环节，并对环乙烷各细分市场进行了研究。同时，基于权威数据和专业分析，科学预测了环乙烷市场前景与发展趋势。此外，还评估了环乙烷重点企业的经营状况，包括品牌影响力、市场集中度以及竞争格局，并审慎剖析了潜在风险与机遇。环乙烷报告以其专业性、科学性和权威性，成为环乙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环乙烷行业界定</w:t>
      </w:r>
      <w:r>
        <w:rPr>
          <w:rFonts w:hint="eastAsia"/>
        </w:rPr>
        <w:br/>
      </w:r>
      <w:r>
        <w:rPr>
          <w:rFonts w:hint="eastAsia"/>
        </w:rPr>
        <w:t>　　第一节 环乙烷行业定义</w:t>
      </w:r>
      <w:r>
        <w:rPr>
          <w:rFonts w:hint="eastAsia"/>
        </w:rPr>
        <w:br/>
      </w:r>
      <w:r>
        <w:rPr>
          <w:rFonts w:hint="eastAsia"/>
        </w:rPr>
        <w:t>　　第二节 环乙烷行业特点分析</w:t>
      </w:r>
      <w:r>
        <w:rPr>
          <w:rFonts w:hint="eastAsia"/>
        </w:rPr>
        <w:br/>
      </w:r>
      <w:r>
        <w:rPr>
          <w:rFonts w:hint="eastAsia"/>
        </w:rPr>
        <w:t>　　第三节 环乙烷行业发展历程</w:t>
      </w:r>
      <w:r>
        <w:rPr>
          <w:rFonts w:hint="eastAsia"/>
        </w:rPr>
        <w:br/>
      </w:r>
      <w:r>
        <w:rPr>
          <w:rFonts w:hint="eastAsia"/>
        </w:rPr>
        <w:t>　　第四节 环乙烷产业链分析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2024-2025年国外环乙烷行业发展态势分析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国外环乙烷行业总体情况</w:t>
      </w:r>
      <w:r>
        <w:rPr>
          <w:rFonts w:hint="eastAsia"/>
        </w:rPr>
        <w:br/>
      </w:r>
      <w:r>
        <w:rPr>
          <w:rFonts w:hint="eastAsia"/>
        </w:rPr>
        <w:t>　　第二节 环乙烷行业重点国家、地区市场分析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国外环乙烷行业发展前景预测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2024-2025年中国环乙烷行业发展环境分析</w:t>
      </w:r>
      <w:r>
        <w:rPr>
          <w:rFonts w:hint="eastAsia"/>
        </w:rPr>
        <w:br/>
      </w:r>
      <w:r>
        <w:rPr>
          <w:rFonts w:hint="eastAsia"/>
        </w:rPr>
        <w:t>　　第一节 环乙烷行业经济环境分析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环乙烷行业政策环境分析</w:t>
      </w:r>
      <w:r>
        <w:rPr>
          <w:rFonts w:hint="eastAsia"/>
        </w:rPr>
        <w:br/>
      </w:r>
      <w:r>
        <w:rPr>
          <w:rFonts w:hint="eastAsia"/>
        </w:rPr>
        <w:t>　　　　一、环乙烷行业相关政策</w:t>
      </w:r>
      <w:r>
        <w:rPr>
          <w:rFonts w:hint="eastAsia"/>
        </w:rPr>
        <w:br/>
      </w:r>
      <w:r>
        <w:rPr>
          <w:rFonts w:hint="eastAsia"/>
        </w:rPr>
        <w:t>　　　　二、环乙烷行业相关标准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环乙烷行业技术发展现状及趋势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当前我国环乙烷技术发展现状</w:t>
      </w:r>
      <w:r>
        <w:rPr>
          <w:rFonts w:hint="eastAsia"/>
        </w:rPr>
        <w:br/>
      </w:r>
      <w:r>
        <w:rPr>
          <w:rFonts w:hint="eastAsia"/>
        </w:rPr>
        <w:t>　　第二节 中外环乙烷技术差距及产生差距的主要原因分析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提高我国环乙烷技术的对策</w:t>
      </w:r>
      <w:r>
        <w:rPr>
          <w:rFonts w:hint="eastAsia"/>
        </w:rPr>
        <w:br/>
      </w:r>
      <w:r>
        <w:rPr>
          <w:rFonts w:hint="eastAsia"/>
        </w:rPr>
        <w:t>　　第四节 我国环乙烷研发、设计发展趋势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中国环乙烷行业市场供需状况分析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中国环乙烷行业市场规模情况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中国环乙烷行业市场需求状况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一、2019-2024年环乙烷行业市场需求情况</w:t>
      </w:r>
      <w:r>
        <w:rPr>
          <w:rFonts w:hint="eastAsia"/>
        </w:rPr>
        <w:br/>
      </w:r>
      <w:r>
        <w:rPr>
          <w:rFonts w:hint="eastAsia"/>
        </w:rPr>
        <w:t>　　　　二、环乙烷行业市场需求特点分析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三、2025-2031年环乙烷行业市场需求预测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中国环乙烷行业市场供给状况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一、2019-2024年环乙烷行业市场供给情况</w:t>
      </w:r>
      <w:r>
        <w:rPr>
          <w:rFonts w:hint="eastAsia"/>
        </w:rPr>
        <w:br/>
      </w:r>
      <w:r>
        <w:rPr>
          <w:rFonts w:hint="eastAsia"/>
        </w:rPr>
        <w:t>　　　　二、环乙烷行业市场供给特点分析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三、2025-2031年环乙烷行业市场供给预测</w:t>
      </w:r>
      <w:r>
        <w:rPr>
          <w:rFonts w:hint="eastAsia"/>
        </w:rPr>
        <w:br/>
      </w:r>
      <w:r>
        <w:rPr>
          <w:rFonts w:hint="eastAsia"/>
        </w:rPr>
        <w:t>　　第四节 环乙烷行业市场供需平衡状况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中国环乙烷行业进出口情况分析</w:t>
      </w:r>
      <w:r>
        <w:rPr>
          <w:rFonts w:hint="eastAsia"/>
        </w:rPr>
        <w:br/>
      </w:r>
      <w:r>
        <w:rPr>
          <w:rFonts w:hint="eastAsia"/>
        </w:rPr>
        <w:t>　　第一节 环乙烷行业出口情况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一、2019-2024年环乙烷行业出口情况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三、2025-2031年环乙烷行业出口情况预测</w:t>
      </w:r>
      <w:r>
        <w:rPr>
          <w:rFonts w:hint="eastAsia"/>
        </w:rPr>
        <w:br/>
      </w:r>
      <w:r>
        <w:rPr>
          <w:rFonts w:hint="eastAsia"/>
        </w:rPr>
        <w:t>　　第二节 环乙烷行业进口情况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一、2019-2024年环乙烷行业进口情况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三、2025-2031年环乙烷行业进口情况预测</w:t>
      </w:r>
      <w:r>
        <w:rPr>
          <w:rFonts w:hint="eastAsia"/>
        </w:rPr>
        <w:br/>
      </w:r>
      <w:r>
        <w:rPr>
          <w:rFonts w:hint="eastAsia"/>
        </w:rPr>
        <w:t>　　第三节 环乙烷行业进出口面临的挑战及对策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中国环乙烷行业产品价格监测</w:t>
      </w:r>
      <w:r>
        <w:rPr>
          <w:rFonts w:hint="eastAsia"/>
        </w:rPr>
        <w:br/>
      </w:r>
      <w:r>
        <w:rPr>
          <w:rFonts w:hint="eastAsia"/>
        </w:rPr>
        <w:t>　　　　一、环乙烷市场价格特征</w:t>
      </w:r>
      <w:r>
        <w:rPr>
          <w:rFonts w:hint="eastAsia"/>
        </w:rPr>
        <w:br/>
      </w:r>
      <w:r>
        <w:rPr>
          <w:rFonts w:hint="eastAsia"/>
        </w:rPr>
        <w:t>　　　　二、当前环乙烷市场价格评述</w:t>
      </w:r>
      <w:r>
        <w:rPr>
          <w:rFonts w:hint="eastAsia"/>
        </w:rPr>
        <w:br/>
      </w:r>
      <w:r>
        <w:rPr>
          <w:rFonts w:hint="eastAsia"/>
        </w:rPr>
        <w:t>　　　　三、影响环乙烷市场价格因素分析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四、未来环乙烷市场价格走势预测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中国环乙烷行业重点区域市场分析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环乙烷行业区域市场分布情况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环乙烷行业细分市场调研分析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环乙烷细分产品（一）市场调研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环乙烷细分产品（二）市场调研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环乙烷行业上、下游市场分析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环乙烷行业上游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环乙烷行业下游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环乙烷行业重点企业发展调研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环乙烷重点企业（一）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环乙烷重点企业（二）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环乙烷重点企业（三）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环乙烷重点企业（四）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环乙烷重点企业（五）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环乙烷重点企业（六）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环乙烷行业风险及对策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2025-2031年环乙烷行业发展环境分析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2025-2031年环乙烷行业投资特性分析</w:t>
      </w:r>
      <w:r>
        <w:rPr>
          <w:rFonts w:hint="eastAsia"/>
        </w:rPr>
        <w:br/>
      </w:r>
      <w:r>
        <w:rPr>
          <w:rFonts w:hint="eastAsia"/>
        </w:rPr>
        <w:t>　　　　一、环乙烷行业进入壁垒</w:t>
      </w:r>
      <w:r>
        <w:rPr>
          <w:rFonts w:hint="eastAsia"/>
        </w:rPr>
        <w:br/>
      </w:r>
      <w:r>
        <w:rPr>
          <w:rFonts w:hint="eastAsia"/>
        </w:rPr>
        <w:t>　　　　二、环乙烷行业盈利模式</w:t>
      </w:r>
      <w:r>
        <w:rPr>
          <w:rFonts w:hint="eastAsia"/>
        </w:rPr>
        <w:br/>
      </w:r>
      <w:r>
        <w:rPr>
          <w:rFonts w:hint="eastAsia"/>
        </w:rPr>
        <w:t>　　　　三、环乙烷行业盈利因素</w:t>
      </w:r>
      <w:r>
        <w:rPr>
          <w:rFonts w:hint="eastAsia"/>
        </w:rPr>
        <w:br/>
      </w:r>
      <w:r>
        <w:rPr>
          <w:rFonts w:hint="eastAsia"/>
        </w:rPr>
        <w:t>　　第三节 环乙烷行业“波特五力模型”分析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2025-2031年环乙烷行业风险及对策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环乙烷企业竞争策略分析</w:t>
      </w:r>
      <w:r>
        <w:rPr>
          <w:rFonts w:hint="eastAsia"/>
        </w:rPr>
        <w:br/>
      </w:r>
      <w:r>
        <w:rPr>
          <w:rFonts w:hint="eastAsia"/>
        </w:rPr>
        <w:t>　　第一节 环乙烷市场竞争策略分析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一、2025-2031年中国环乙烷市场增长潜力分析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二、2025-2031年中国环乙烷主要潜力品种分析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三、现有环乙烷产品竞争策略分析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四、潜力环乙烷品种竞争策略选择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2025-2031年中国环乙烷企业竞争策略分析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一、2025-2031年我国环乙烷市场竞争趋势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二、2025-2031年环乙烷行业竞争格局展望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三、2025-2031年环乙烷行业竞争策略分析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四、2025-2031年环乙烷企业竞争策略分析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2025-2031年中国环乙烷行业发展趋势分析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一、2025-2031年环乙烷技术发展趋势分析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二、2025-2031年环乙烷产品发展趋势分析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三、2025-2031年环乙烷行业竞争格局展望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2025-2031年中国环乙烷市场趋势分析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一、2025-2031年环乙烷发展趋势预测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二、2025-2031年环乙烷市场前景分析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三、2025-2031年环乙烷产业政策趋向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2025-2031年环乙烷行业投资价值评估分析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环乙烷行业发展建议分析</w:t>
      </w:r>
      <w:r>
        <w:rPr>
          <w:rFonts w:hint="eastAsia"/>
        </w:rPr>
        <w:br/>
      </w:r>
      <w:r>
        <w:rPr>
          <w:rFonts w:hint="eastAsia"/>
        </w:rPr>
        <w:t>　　第一节 环乙烷行业研究结论及建议</w:t>
      </w:r>
      <w:r>
        <w:rPr>
          <w:rFonts w:hint="eastAsia"/>
        </w:rPr>
        <w:br/>
      </w:r>
      <w:r>
        <w:rPr>
          <w:rFonts w:hint="eastAsia"/>
        </w:rPr>
        <w:t>　　第二节 环乙烷细分行业研究结论及建议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中:智:林:环乙烷行业竞争策略总结及建议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环乙烷行业历程</w:t>
      </w:r>
      <w:r>
        <w:rPr>
          <w:rFonts w:hint="eastAsia"/>
        </w:rPr>
        <w:br/>
      </w:r>
      <w:r>
        <w:rPr>
          <w:rFonts w:hint="eastAsia"/>
        </w:rPr>
        <w:t>　　图表 环乙烷行业生命周期</w:t>
      </w:r>
      <w:r>
        <w:rPr>
          <w:rFonts w:hint="eastAsia"/>
        </w:rPr>
        <w:br/>
      </w:r>
      <w:r>
        <w:rPr>
          <w:rFonts w:hint="eastAsia"/>
        </w:rPr>
        <w:t>　　图表 环乙烷行业产业链分析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2025-2031年中国环乙烷市场容量预测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2025-2031年中国环乙烷市场规模预测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04fa93807422b" w:history="1">
        <w:r>
          <w:rPr>
            <w:rStyle w:val="Hyperlink"/>
          </w:rPr>
          <w:t>2025-2031年中国环乙烷市场现状分析与发展趋势预测报告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04fa93807422b" w:history="1">
        <w:r>
          <w:rPr>
            <w:rStyle w:val="Hyperlink"/>
          </w:rPr>
          <w:t>https://www.20087.com/9/26/HuanYiWanDeQianJingQuShi.html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f0d60e3784380" w:history="1">
      <w:r>
        <w:rPr>
          <w:rStyle w:val="Hyperlink"/>
        </w:rPr>
        <w:t>2025-2031年中国环乙烷市场现状分析与发展趋势预测报告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nYiWanDeQianJingQuShi.html" TargetMode="External" Id="R21604fa93807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nYiWanDeQianJingQuShi.html" TargetMode="External" Id="R45bf0d60e378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2024-06-26T04:02:00Z</dcterms:created>
  <dcterms:modified xsi:type="dcterms:W3CDTF">2024-06-26T05:02:00Z</dcterms:modified>
  <dc:subject>2025-2031年中国环乙烷市场现状分析与发展趋势预测报告</dc:subject>
  <dc:title>2025-2031年中国环乙烷市场现状分析与发展趋势预测报告</dc:title>
  <cp:keywords>2025-2031年中国环乙烷市场现状分析与发展趋势预测报告</cp:keywords>
  <dc:description>2025-2031年中国环乙烷市场现状分析与发展趋势预测报告</dc:description>
</cp:coreProperties>
</file>