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530324a0846b1" w:history="1">
              <w:r>
                <w:rPr>
                  <w:rStyle w:val="Hyperlink"/>
                </w:rPr>
                <w:t>2025-2031年中国百里酚行业分析与前景趋势报告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530324a0846b1" w:history="1">
              <w:r>
                <w:rPr>
                  <w:rStyle w:val="Hyperlink"/>
                </w:rPr>
                <w:t>2025-2031年中国百里酚行业分析与前景趋势报告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f530324a0846b1" w:history="1">
                <w:r>
                  <w:rPr>
                    <w:rStyle w:val="Hyperlink"/>
                  </w:rPr>
                  <w:t>https://www.20087.com/9/96/BaiLiFenHangYeQianJingQuShi.html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里酚是一种重要的有机化合物，广泛应用于医药、香料、防腐剂和农药等行业。近年来，随着合成技术的进步和市场需求的多样化，百里酚的生产效率和产品质量不断提高，同时，对百里酚衍生物的开发也日益活跃，拓宽了其应用范围。环保和安全法规的加强，促使行业更加注重绿色化学和清洁生产，减少有害副产物的生成。</w:t>
      </w:r>
      <w:r>
        <w:rPr>
          <w:rFonts w:hint="eastAsia"/>
        </w:rPr>
        <w:br/>
      </w:r>
      <w:r>
        <w:rPr>
          <w:rFonts w:hint="eastAsia"/>
        </w:rPr>
        <w:t>　　未来，百里酚及其衍生物的开发将更加侧重于功能化和专业化。功能化方面，通过分子设计和合成技术，开发具有特定生物活性和功能特性的新型百里酚衍生物，满足医药和生物技术领域的需求。专业化方面，针对特定应用领域，如高性能防腐剂和环境友好型农药，提供定制化的产品和服务。同时，生物基路线和循环经济理念的融入，将推动百里酚产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530324a0846b1" w:history="1">
        <w:r>
          <w:rPr>
            <w:rStyle w:val="Hyperlink"/>
          </w:rPr>
          <w:t>2025-2031年中国百里酚行业分析与前景趋势报告</w:t>
        </w:r>
      </w:hyperlink>
      <w:r>
        <w:rPr>
          <w:rFonts w:hint="eastAsia"/>
        </w:rPr>
        <w:t>》通过严谨的分析、翔实的数据及直观的图表，系统解析了百里酚行业的市场规模、需求变化、价格波动及产业链结构。报告全面评估了当前百里酚市场现状，科学预测了未来市场前景与发展趋势，重点剖析了百里酚细分市场的机遇与挑战。同时，报告对百里酚重点企业的竞争地位及市场集中度进行了评估，为百里酚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百里酚行业发展概述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一、百里酚行业定义及分类</w:t>
      </w:r>
      <w:r>
        <w:rPr>
          <w:rFonts w:hint="eastAsia"/>
        </w:rPr>
        <w:br/>
      </w:r>
      <w:r>
        <w:rPr>
          <w:rFonts w:hint="eastAsia"/>
        </w:rPr>
        <w:t>　　　　二、百里酚行业经济特性</w:t>
      </w:r>
      <w:r>
        <w:rPr>
          <w:rFonts w:hint="eastAsia"/>
        </w:rPr>
        <w:br/>
      </w:r>
      <w:r>
        <w:rPr>
          <w:rFonts w:hint="eastAsia"/>
        </w:rPr>
        <w:t>　　　　三、百里酚行业产业链简介</w:t>
      </w:r>
      <w:r>
        <w:rPr>
          <w:rFonts w:hint="eastAsia"/>
        </w:rPr>
        <w:br/>
      </w:r>
      <w:r>
        <w:rPr>
          <w:rFonts w:hint="eastAsia"/>
        </w:rPr>
        <w:t>　　第二节 百里酚行业发展成熟度</w:t>
      </w:r>
      <w:r>
        <w:rPr>
          <w:rFonts w:hint="eastAsia"/>
        </w:rPr>
        <w:br/>
      </w:r>
      <w:r>
        <w:rPr>
          <w:rFonts w:hint="eastAsia"/>
        </w:rPr>
        <w:t>　　　　一、百里酚行业发展周期分析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百里酚行业相关产业动态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2024-2025年中国百里酚行业发展环境分析</w:t>
      </w:r>
      <w:r>
        <w:rPr>
          <w:rFonts w:hint="eastAsia"/>
        </w:rPr>
        <w:br/>
      </w:r>
      <w:r>
        <w:rPr>
          <w:rFonts w:hint="eastAsia"/>
        </w:rPr>
        <w:t>　　第一节 百里酚行业经济环境分析</w:t>
      </w:r>
      <w:r>
        <w:rPr>
          <w:rFonts w:hint="eastAsia"/>
        </w:rPr>
        <w:br/>
      </w:r>
      <w:r>
        <w:rPr>
          <w:rFonts w:hint="eastAsia"/>
        </w:rPr>
        <w:t>　　第二节 百里酚行业政策环境分析</w:t>
      </w:r>
      <w:r>
        <w:rPr>
          <w:rFonts w:hint="eastAsia"/>
        </w:rPr>
        <w:br/>
      </w:r>
      <w:r>
        <w:rPr>
          <w:rFonts w:hint="eastAsia"/>
        </w:rPr>
        <w:t>　　　　一、百里酚行业政策影响分析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二、相关百里酚行业标准分析</w:t>
      </w:r>
      <w:r>
        <w:rPr>
          <w:rFonts w:hint="eastAsia"/>
        </w:rPr>
        <w:br/>
      </w:r>
      <w:r>
        <w:rPr>
          <w:rFonts w:hint="eastAsia"/>
        </w:rPr>
        <w:t>　　第三节 百里酚行业社会环境分析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2024-2025年百里酚行业技术发展现状及趋势分析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百里酚行业技术发展现状分析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国内外百里酚行业技术差异与原因</w:t>
      </w:r>
      <w:r>
        <w:rPr>
          <w:rFonts w:hint="eastAsia"/>
        </w:rPr>
        <w:br/>
      </w:r>
      <w:r>
        <w:rPr>
          <w:rFonts w:hint="eastAsia"/>
        </w:rPr>
        <w:t>　　第三节 百里酚行业技术发展方向、趋势预测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提升百里酚行业技术能力策略建议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中国百里酚市场发展调研</w:t>
      </w:r>
      <w:r>
        <w:rPr>
          <w:rFonts w:hint="eastAsia"/>
        </w:rPr>
        <w:br/>
      </w:r>
      <w:r>
        <w:rPr>
          <w:rFonts w:hint="eastAsia"/>
        </w:rPr>
        <w:t>　　第一节 百里酚市场现状分析及预测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一、2019-2024年中国百里酚市场规模分析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二、2025-2031年中国百里酚市场规模预测</w:t>
      </w:r>
      <w:r>
        <w:rPr>
          <w:rFonts w:hint="eastAsia"/>
        </w:rPr>
        <w:br/>
      </w:r>
      <w:r>
        <w:rPr>
          <w:rFonts w:hint="eastAsia"/>
        </w:rPr>
        <w:t>　　第二节 百里酚行业产能分析及预测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一、2019-2024年中国百里酚行业产能分析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二、2025-2031年中国百里酚行业产能预测</w:t>
      </w:r>
      <w:r>
        <w:rPr>
          <w:rFonts w:hint="eastAsia"/>
        </w:rPr>
        <w:br/>
      </w:r>
      <w:r>
        <w:rPr>
          <w:rFonts w:hint="eastAsia"/>
        </w:rPr>
        <w:t>　　第三节 百里酚行业产量情况分析及预测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一、2019-2024年中国百里酚行业产量统计分析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二、2025-2031年中国百里酚行业产量预测分析</w:t>
      </w:r>
      <w:r>
        <w:rPr>
          <w:rFonts w:hint="eastAsia"/>
        </w:rPr>
        <w:br/>
      </w:r>
      <w:r>
        <w:rPr>
          <w:rFonts w:hint="eastAsia"/>
        </w:rPr>
        <w:t>　　第四节 百里酚市场需求分析及预测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一、2019-2024年中国百里酚市场需求分析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二、2025-2031年中国百里酚市场需求预测分析</w:t>
      </w:r>
      <w:r>
        <w:rPr>
          <w:rFonts w:hint="eastAsia"/>
        </w:rPr>
        <w:br/>
      </w:r>
      <w:r>
        <w:rPr>
          <w:rFonts w:hint="eastAsia"/>
        </w:rPr>
        <w:t>　　第五节 百里酚进出口数据分析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一、2019-2024年中国百里酚进出口数据分析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二、2025-2031年国内百里酚进出口情况预测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百里酚细分市场深度分析</w:t>
      </w:r>
      <w:r>
        <w:rPr>
          <w:rFonts w:hint="eastAsia"/>
        </w:rPr>
        <w:br/>
      </w:r>
      <w:r>
        <w:rPr>
          <w:rFonts w:hint="eastAsia"/>
        </w:rPr>
        <w:t>　　第一节 百里酚细分市场（一）发展研究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百里酚细分市场（二）发展研究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2019-2024年中国百里酚行业总体发展状况</w:t>
      </w:r>
      <w:r>
        <w:rPr>
          <w:rFonts w:hint="eastAsia"/>
        </w:rPr>
        <w:br/>
      </w:r>
      <w:r>
        <w:rPr>
          <w:rFonts w:hint="eastAsia"/>
        </w:rPr>
        <w:t>　　第一节 中国百里酚行业规模情况分析</w:t>
      </w:r>
      <w:r>
        <w:rPr>
          <w:rFonts w:hint="eastAsia"/>
        </w:rPr>
        <w:br/>
      </w:r>
      <w:r>
        <w:rPr>
          <w:rFonts w:hint="eastAsia"/>
        </w:rPr>
        <w:t>　　　　一、百里酚行业单位规模情况分析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二、百里酚行业人员规模状况分析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三、百里酚行业资产规模状况分析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四、百里酚行业市场规模状况分析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五、百里酚行业敏感性分析</w:t>
      </w:r>
      <w:r>
        <w:rPr>
          <w:rFonts w:hint="eastAsia"/>
        </w:rPr>
        <w:br/>
      </w:r>
      <w:r>
        <w:rPr>
          <w:rFonts w:hint="eastAsia"/>
        </w:rPr>
        <w:t>　　第二节 中国百里酚行业财务能力分析</w:t>
      </w:r>
      <w:r>
        <w:rPr>
          <w:rFonts w:hint="eastAsia"/>
        </w:rPr>
        <w:br/>
      </w:r>
      <w:r>
        <w:rPr>
          <w:rFonts w:hint="eastAsia"/>
        </w:rPr>
        <w:t>　　　　一、百里酚行业盈利能力分析</w:t>
      </w:r>
      <w:r>
        <w:rPr>
          <w:rFonts w:hint="eastAsia"/>
        </w:rPr>
        <w:br/>
      </w:r>
      <w:r>
        <w:rPr>
          <w:rFonts w:hint="eastAsia"/>
        </w:rPr>
        <w:t>　　　　二、百里酚行业偿债能力分析</w:t>
      </w:r>
      <w:r>
        <w:rPr>
          <w:rFonts w:hint="eastAsia"/>
        </w:rPr>
        <w:br/>
      </w:r>
      <w:r>
        <w:rPr>
          <w:rFonts w:hint="eastAsia"/>
        </w:rPr>
        <w:t>　　　　三、百里酚行业营运能力分析</w:t>
      </w:r>
      <w:r>
        <w:rPr>
          <w:rFonts w:hint="eastAsia"/>
        </w:rPr>
        <w:br/>
      </w:r>
      <w:r>
        <w:rPr>
          <w:rFonts w:hint="eastAsia"/>
        </w:rPr>
        <w:t>　　　　四、百里酚行业发展能力分析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2019-2024年中国百里酚行业区域市场分析</w:t>
      </w:r>
      <w:r>
        <w:rPr>
          <w:rFonts w:hint="eastAsia"/>
        </w:rPr>
        <w:br/>
      </w:r>
      <w:r>
        <w:rPr>
          <w:rFonts w:hint="eastAsia"/>
        </w:rPr>
        <w:t>　　第一节 中国百里酚行业区域市场结构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重点地区百里酚行业调研分析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一、重点地区（一）百里酚市场分析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二、重点地区（二）百里酚市场分析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三、重点地区（三）百里酚市场分析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四、重点地区（四）百里酚市场分析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五、重点地区（五）百里酚市场分析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百里酚行业产品价格分析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三、主要百里酚品牌产品价位分析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五、价格在百里酚行业竞争中的重要性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2024-2025年中国百里酚行业上下游行业发展分析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百里酚上游行业分析</w:t>
      </w:r>
      <w:r>
        <w:rPr>
          <w:rFonts w:hint="eastAsia"/>
        </w:rPr>
        <w:br/>
      </w:r>
      <w:r>
        <w:rPr>
          <w:rFonts w:hint="eastAsia"/>
        </w:rPr>
        <w:t>　　　　一、百里酚产品成本构成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四、上游供给对百里酚行业的影响</w:t>
      </w:r>
      <w:r>
        <w:rPr>
          <w:rFonts w:hint="eastAsia"/>
        </w:rPr>
        <w:br/>
      </w:r>
      <w:r>
        <w:rPr>
          <w:rFonts w:hint="eastAsia"/>
        </w:rPr>
        <w:t>　　第二节 百里酚下游行业分析</w:t>
      </w:r>
      <w:r>
        <w:rPr>
          <w:rFonts w:hint="eastAsia"/>
        </w:rPr>
        <w:br/>
      </w:r>
      <w:r>
        <w:rPr>
          <w:rFonts w:hint="eastAsia"/>
        </w:rPr>
        <w:t>　　　　一、百里酚下游行业分布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四、下游需求对百里酚行业的影响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百里酚行业重点企业发展调研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百里酚重点企业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百里酚重点企业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百里酚重点企业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百里酚重点企业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百里酚重点企业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百里酚重点企业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2024-2025年中国百里酚产业市场竞争格局分析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2024-2025年中国百里酚产业竞争现状分析</w:t>
      </w:r>
      <w:r>
        <w:rPr>
          <w:rFonts w:hint="eastAsia"/>
        </w:rPr>
        <w:br/>
      </w:r>
      <w:r>
        <w:rPr>
          <w:rFonts w:hint="eastAsia"/>
        </w:rPr>
        <w:t>　　　　一、百里酚竞争力分析</w:t>
      </w:r>
      <w:r>
        <w:rPr>
          <w:rFonts w:hint="eastAsia"/>
        </w:rPr>
        <w:br/>
      </w:r>
      <w:r>
        <w:rPr>
          <w:rFonts w:hint="eastAsia"/>
        </w:rPr>
        <w:t>　　　　二、百里酚技术竞争分析</w:t>
      </w:r>
      <w:r>
        <w:rPr>
          <w:rFonts w:hint="eastAsia"/>
        </w:rPr>
        <w:br/>
      </w:r>
      <w:r>
        <w:rPr>
          <w:rFonts w:hint="eastAsia"/>
        </w:rPr>
        <w:t>　　　　三、百里酚价格竞争分析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2025年中国百里酚产业集中度分析</w:t>
      </w:r>
      <w:r>
        <w:rPr>
          <w:rFonts w:hint="eastAsia"/>
        </w:rPr>
        <w:br/>
      </w:r>
      <w:r>
        <w:rPr>
          <w:rFonts w:hint="eastAsia"/>
        </w:rPr>
        <w:t>　　　　一、百里酚市场集中度分析</w:t>
      </w:r>
      <w:r>
        <w:rPr>
          <w:rFonts w:hint="eastAsia"/>
        </w:rPr>
        <w:br/>
      </w:r>
      <w:r>
        <w:rPr>
          <w:rFonts w:hint="eastAsia"/>
        </w:rPr>
        <w:t>　　　　二、百里酚企业集中度分析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2025-2031年提高百里酚企业竞争力的策略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百里酚行业投资风险预警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2024-2025年影响百里酚行业发展的主要因素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一、影响百里酚行业运行的有利因素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二、影响百里酚行业运行的稳定因素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三、影响百里酚行业运行的不利因素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四、我国百里酚行业发展面临的挑战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五、我国百里酚行业发展面临的机遇</w:t>
      </w:r>
      <w:r>
        <w:rPr>
          <w:rFonts w:hint="eastAsia"/>
        </w:rPr>
        <w:br/>
      </w:r>
      <w:r>
        <w:rPr>
          <w:rFonts w:hint="eastAsia"/>
        </w:rPr>
        <w:t>　　第二节 百里酚行业投资风险预警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一、2025-2031年百里酚行业市场风险及控制策略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二、2025-2031年百里酚行业政策风险及控制策略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三、2025-2031年百里酚行业经营风险及控制策略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四、2025-2031年百里酚同业竞争风险及控制策略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五、2025-2031年百里酚行业其他风险及控制策略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百里酚行业发展趋势与投资规划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2025-2031年百里酚市场发展潜力分析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2025-2031年百里酚行业发展趋势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2025-2031年百里酚行业投资前景研究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(中^智林)对我国百里酚品牌的战略思考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二、百里酚实施品牌战略的意义</w:t>
      </w:r>
      <w:r>
        <w:rPr>
          <w:rFonts w:hint="eastAsia"/>
        </w:rPr>
        <w:br/>
      </w:r>
      <w:r>
        <w:rPr>
          <w:rFonts w:hint="eastAsia"/>
        </w:rPr>
        <w:t>　　　　三、百里酚企业品牌的现状分析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四、我国百里酚企业的品牌战略</w:t>
      </w:r>
      <w:r>
        <w:rPr>
          <w:rFonts w:hint="eastAsia"/>
        </w:rPr>
        <w:br/>
      </w:r>
      <w:r>
        <w:rPr>
          <w:rFonts w:hint="eastAsia"/>
        </w:rPr>
        <w:t>　　　　五、百里酚品牌战略管理的策略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百里酚行业历程</w:t>
      </w:r>
      <w:r>
        <w:rPr>
          <w:rFonts w:hint="eastAsia"/>
        </w:rPr>
        <w:br/>
      </w:r>
      <w:r>
        <w:rPr>
          <w:rFonts w:hint="eastAsia"/>
        </w:rPr>
        <w:t>　　图表 百里酚行业生命周期</w:t>
      </w:r>
      <w:r>
        <w:rPr>
          <w:rFonts w:hint="eastAsia"/>
        </w:rPr>
        <w:br/>
      </w:r>
      <w:r>
        <w:rPr>
          <w:rFonts w:hint="eastAsia"/>
        </w:rPr>
        <w:t>　　图表 百里酚行业产业链分析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2019-2024年中国百里酚行业市场规模及增长情况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2019-2024年百里酚行业市场容量分析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2019-2024年中国百里酚行业产能统计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2019-2024年中国百里酚行业产量及增长趋势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2019-2024年中国百里酚市场需求量及增速统计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2024年中国百里酚行业需求领域分布格局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2019-2024年中国百里酚行业销售收入分析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2019-2024年中国百里酚行业盈利情况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2019-2024年中国百里酚行业利润总额统计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2019-2024年中国百里酚进口数量分析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2019-2024年中国百里酚进口金额分析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2019-2024年中国百里酚出口数量分析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2019-2024年中国百里酚出口金额分析</w:t>
      </w:r>
      <w:r>
        <w:rPr>
          <w:rFonts w:hint="eastAsia"/>
        </w:rPr>
        <w:br/>
      </w:r>
      <w:r>
        <w:rPr>
          <w:rFonts w:hint="eastAsia"/>
        </w:rPr>
        <w:t>　　图表 2024年中国百里酚进口国家及地区分析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2024年中国百里酚出口国家及地区分析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2019-2024年中国百里酚行业企业数量情况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2019-2024年中国百里酚行业企业平均规模情况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**地区百里酚市场规模及增长情况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**地区百里酚行业市场需求情况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**地区百里酚行业市场需求情况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**地区百里酚行业市场需求情况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**地区百里酚行业市场需求情况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百里酚重点企业（一）基本信息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百里酚重点企业（一）经营情况分析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百里酚重点企业（一）主要经济指标情况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百里酚重点企业（一）盈利能力情况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百里酚重点企业（二）经营情况分析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百里酚重点企业（二）主要经济指标情况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百里酚重点企业（二）盈利能力情况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百里酚重点企业（三）经营情况分析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百里酚重点企业（三）主要经济指标情况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百里酚重点企业（三）盈利能力情况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2025-2031年中国百里酚行业产能预测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2025-2031年中国百里酚行业产量预测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2025-2031年中国百里酚市场需求量预测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2025-2031年中国百里酚行业供需平衡预测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2025-2031年中国百里酚行业市场容量预测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2025-2031年中国百里酚行业市场规模预测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2025-2031年中国百里酚市场前景分析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2025-2031年中国百里酚行业发展趋势预测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530324a0846b1" w:history="1">
        <w:r>
          <w:rPr>
            <w:rStyle w:val="Hyperlink"/>
          </w:rPr>
          <w:t>2025-2031年中国百里酚行业分析与前景趋势报告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f530324a0846b1" w:history="1">
        <w:r>
          <w:rPr>
            <w:rStyle w:val="Hyperlink"/>
          </w:rPr>
          <w:t>https://www.20087.com/9/96/BaiLiFenHangYeQianJingQuShi.html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热点：甲基百里香酚蓝又叫、百里酚蓝、百里酚和百里香酚的区别、百里酚蓝的变色范围、溴酚蓝和溴百里酚蓝一样吗、百里酚酞变色范围、百里香酚、百里酚百里香、溴化百里酚蓝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8bd74cba54026" w:history="1">
      <w:r>
        <w:rPr>
          <w:rStyle w:val="Hyperlink"/>
        </w:rPr>
        <w:t>2025-2031年中国百里酚行业分析与前景趋势报告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BaiLiFenHangYeQianJingQuShi.html" TargetMode="External" Id="R25f530324a08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BaiLiFenHangYeQianJingQuShi.html" TargetMode="External" Id="R2928bd74cba5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2024-09-28T06:34:00Z</dcterms:created>
  <dcterms:modified xsi:type="dcterms:W3CDTF">2024-09-28T07:34:00Z</dcterms:modified>
  <dc:subject>2025-2031年中国百里酚行业分析与前景趋势报告</dc:subject>
  <dc:title>2025-2031年中国百里酚行业分析与前景趋势报告</dc:title>
  <cp:keywords>2025-2031年中国百里酚行业分析与前景趋势报告</cp:keywords>
  <dc:description>2025-2031年中国百里酚行业分析与前景趋势报告</dc:description>
</cp:coreProperties>
</file>