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cb39387f4173" w:history="1">
              <w:r>
                <w:rPr>
                  <w:rStyle w:val="Hyperlink"/>
                </w:rPr>
                <w:t>2025年中国碳酸钡行业深度研究分析及发展前景预测报告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cb39387f4173" w:history="1">
              <w:r>
                <w:rPr>
                  <w:rStyle w:val="Hyperlink"/>
                </w:rPr>
                <w:t>2025年中国碳酸钡行业深度研究分析及发展前景预测报告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fcb39387f4173" w:history="1">
                <w:r>
                  <w:rPr>
                    <w:rStyle w:val="Hyperlink"/>
                  </w:rPr>
                  <w:t>https://www.20087.com/9/56/TanSuanBeiShiChangQianJing.html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工原料，广泛应用于玻璃、陶瓷、电子和医药等行业。作为填料和添加剂，碳酸钡能够改善材料的性能，如提高陶瓷的白度、增强玻璃的折射率。近年来，随着下游行业对产品性能要求的提高，高纯度、高分散性和特殊粒径分布的碳酸钡需求增加。</w:t>
      </w:r>
      <w:r>
        <w:rPr>
          <w:rFonts w:hint="eastAsia"/>
        </w:rPr>
        <w:br/>
      </w:r>
      <w:r>
        <w:rPr>
          <w:rFonts w:hint="eastAsia"/>
        </w:rPr>
        <w:t>　　未来，碳酸钡的生产将更加注重精细化和专业化。随着纳米技术和材料科学的发展，超细和纳米级碳酸钡将被开发，以满足高端市场的需求，如高分辨率显示器和精密电子元件。同时，环保型生产工艺的推广，如使用清洁能源和回收利用技术，将减少生产过程中的环境污染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cb39387f4173" w:history="1">
        <w:r>
          <w:rPr>
            <w:rStyle w:val="Hyperlink"/>
          </w:rPr>
          <w:t>2025年中国碳酸钡行业深度研究分析及发展前景预测报告</w:t>
        </w:r>
      </w:hyperlink>
      <w:r>
        <w:rPr>
          <w:rFonts w:hint="eastAsia"/>
        </w:rPr>
        <w:t>》基于国家权威机构及相关协会的详实数据，结合一手调研资料，全面分析了碳酸钡行业的发展环境、市场规模及未来预测。报告详细解读了碳酸钡重点地区的市场表现、供需状况及价格趋势，并对碳酸钡进出口情况进行了前景预测。同时，报告深入探讨了碳酸钡技术现状与未来发展方向，重点分析了领先企业的经营表现及市场竞争力。通过SWOT分析，报告揭示了碳酸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碳酸钡行业概述</w:t>
      </w:r>
      <w:r>
        <w:rPr>
          <w:rFonts w:hint="eastAsia"/>
        </w:rPr>
        <w:br/>
      </w:r>
      <w:r>
        <w:rPr>
          <w:rFonts w:hint="eastAsia"/>
        </w:rPr>
        <w:t>　　第一节 碳酸钡行业定义</w:t>
      </w:r>
      <w:r>
        <w:rPr>
          <w:rFonts w:hint="eastAsia"/>
        </w:rPr>
        <w:br/>
      </w:r>
      <w:r>
        <w:rPr>
          <w:rFonts w:hint="eastAsia"/>
        </w:rPr>
        <w:t>　　第二节 碳酸钡产品用途</w:t>
      </w:r>
      <w:r>
        <w:rPr>
          <w:rFonts w:hint="eastAsia"/>
        </w:rPr>
        <w:br/>
      </w:r>
      <w:r>
        <w:rPr>
          <w:rFonts w:hint="eastAsia"/>
        </w:rPr>
        <w:t>　　第三节 碳酸钡行业生命周期分析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2024-2025年碳酸钡行业发展环境分析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一、中国碳酸钡技术发展概况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中国碳酸钡行业市场分析</w:t>
      </w:r>
      <w:r>
        <w:rPr>
          <w:rFonts w:hint="eastAsia"/>
        </w:rPr>
        <w:br/>
      </w:r>
      <w:r>
        <w:rPr>
          <w:rFonts w:hint="eastAsia"/>
        </w:rPr>
        <w:t>　　第一节 碳酸钡市场现状分析及预测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二、2025-2031年中国碳酸钡市场规模预测</w:t>
      </w:r>
      <w:r>
        <w:rPr>
          <w:rFonts w:hint="eastAsia"/>
        </w:rPr>
        <w:br/>
      </w:r>
      <w:r>
        <w:rPr>
          <w:rFonts w:hint="eastAsia"/>
        </w:rPr>
        <w:t>　　第二节 碳酸钡行业产品产量分析及预测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第三节 碳酸钡市场需求分析及预测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二、2025-2031年中国碳酸钡市场需求预测分析</w:t>
      </w:r>
      <w:r>
        <w:rPr>
          <w:rFonts w:hint="eastAsia"/>
        </w:rPr>
        <w:br/>
      </w:r>
      <w:r>
        <w:rPr>
          <w:rFonts w:hint="eastAsia"/>
        </w:rPr>
        <w:t>　　第四节 碳酸钡行业市场价格趋势分析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二、2025-2031年中国碳酸钡市场价格预测</w:t>
      </w:r>
      <w:r>
        <w:rPr>
          <w:rFonts w:hint="eastAsia"/>
        </w:rPr>
        <w:br/>
      </w:r>
      <w:r>
        <w:rPr>
          <w:rFonts w:hint="eastAsia"/>
        </w:rPr>
        <w:t>　　第五节 碳酸钡进出口数据分析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2025年碳酸钡行业地区分布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**地区碳酸钡市场规模分析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**地区碳酸钡市场规模分析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**地区碳酸钡市场规模分析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**地区碳酸钡市场规模分析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碳酸钡产业链上下游调研分析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2025年中国碳酸钡行业集中度分析</w:t>
      </w:r>
      <w:r>
        <w:rPr>
          <w:rFonts w:hint="eastAsia"/>
        </w:rPr>
        <w:br/>
      </w:r>
      <w:r>
        <w:rPr>
          <w:rFonts w:hint="eastAsia"/>
        </w:rPr>
        <w:t>　　第二节 碳酸钡行业SWOT分析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碳酸钡行业的市场重点客户战略实施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碳酸钡图片</w:t>
      </w:r>
      <w:r>
        <w:rPr>
          <w:rFonts w:hint="eastAsia"/>
        </w:rPr>
        <w:br/>
      </w:r>
      <w:r>
        <w:rPr>
          <w:rFonts w:hint="eastAsia"/>
        </w:rPr>
        <w:t>　　图表 碳酸钡种类 分类</w:t>
      </w:r>
      <w:r>
        <w:rPr>
          <w:rFonts w:hint="eastAsia"/>
        </w:rPr>
        <w:br/>
      </w:r>
      <w:r>
        <w:rPr>
          <w:rFonts w:hint="eastAsia"/>
        </w:rPr>
        <w:t>　　图表 碳酸钡用途 应用</w:t>
      </w:r>
      <w:r>
        <w:rPr>
          <w:rFonts w:hint="eastAsia"/>
        </w:rPr>
        <w:br/>
      </w:r>
      <w:r>
        <w:rPr>
          <w:rFonts w:hint="eastAsia"/>
        </w:rPr>
        <w:t>　　图表 碳酸钡主要特点</w:t>
      </w:r>
      <w:r>
        <w:rPr>
          <w:rFonts w:hint="eastAsia"/>
        </w:rPr>
        <w:br/>
      </w:r>
      <w:r>
        <w:rPr>
          <w:rFonts w:hint="eastAsia"/>
        </w:rPr>
        <w:t>　　图表 碳酸钡产业链分析</w:t>
      </w:r>
      <w:r>
        <w:rPr>
          <w:rFonts w:hint="eastAsia"/>
        </w:rPr>
        <w:br/>
      </w:r>
      <w:r>
        <w:rPr>
          <w:rFonts w:hint="eastAsia"/>
        </w:rPr>
        <w:t>　　图表 碳酸钡政策分析</w:t>
      </w:r>
      <w:r>
        <w:rPr>
          <w:rFonts w:hint="eastAsia"/>
        </w:rPr>
        <w:br/>
      </w:r>
      <w:r>
        <w:rPr>
          <w:rFonts w:hint="eastAsia"/>
        </w:rPr>
        <w:t>　　图表 碳酸钡技术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2020-2025年碳酸钡行业市场容量分析</w:t>
      </w:r>
      <w:r>
        <w:rPr>
          <w:rFonts w:hint="eastAsia"/>
        </w:rPr>
        <w:br/>
      </w:r>
      <w:r>
        <w:rPr>
          <w:rFonts w:hint="eastAsia"/>
        </w:rPr>
        <w:t>　　图表 碳酸钡生产现状</w:t>
      </w:r>
      <w:r>
        <w:rPr>
          <w:rFonts w:hint="eastAsia"/>
        </w:rPr>
        <w:br/>
      </w:r>
      <w:r>
        <w:rPr>
          <w:rFonts w:hint="eastAsia"/>
        </w:rPr>
        <w:t>　　图表 2020-2025年中国碳酸钡行业产能统计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碳酸钡行业动态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2020-2025年中国碳酸钡行业销售收入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2025年中国碳酸钡行业需求领域分布格局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2020-2025年中国碳酸钡行业利润总额统计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2020-2025年中国碳酸钡进口情况分析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2020-2025年中国碳酸钡出口情况分析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2020-2025年中国碳酸钡价格走势</w:t>
      </w:r>
      <w:r>
        <w:rPr>
          <w:rFonts w:hint="eastAsia"/>
        </w:rPr>
        <w:br/>
      </w:r>
      <w:r>
        <w:rPr>
          <w:rFonts w:hint="eastAsia"/>
        </w:rPr>
        <w:t>　　图表 2025年碳酸钡成本和利润分析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碳酸钡品牌</w:t>
      </w:r>
      <w:r>
        <w:rPr>
          <w:rFonts w:hint="eastAsia"/>
        </w:rPr>
        <w:br/>
      </w:r>
      <w:r>
        <w:rPr>
          <w:rFonts w:hint="eastAsia"/>
        </w:rPr>
        <w:t>　　图表 碳酸钡企业（一）概况</w:t>
      </w:r>
      <w:r>
        <w:rPr>
          <w:rFonts w:hint="eastAsia"/>
        </w:rPr>
        <w:br/>
      </w:r>
      <w:r>
        <w:rPr>
          <w:rFonts w:hint="eastAsia"/>
        </w:rPr>
        <w:t>　　图表 企业碳酸钡型号 规格</w:t>
      </w:r>
      <w:r>
        <w:rPr>
          <w:rFonts w:hint="eastAsia"/>
        </w:rPr>
        <w:br/>
      </w:r>
      <w:r>
        <w:rPr>
          <w:rFonts w:hint="eastAsia"/>
        </w:rPr>
        <w:t>　　图表 碳酸钡企业（一）经营分析</w:t>
      </w:r>
      <w:r>
        <w:rPr>
          <w:rFonts w:hint="eastAsia"/>
        </w:rPr>
        <w:br/>
      </w:r>
      <w:r>
        <w:rPr>
          <w:rFonts w:hint="eastAsia"/>
        </w:rPr>
        <w:t>　　图表 碳酸钡企业（一）盈利能力情况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碳酸钡上游现状</w:t>
      </w:r>
      <w:r>
        <w:rPr>
          <w:rFonts w:hint="eastAsia"/>
        </w:rPr>
        <w:br/>
      </w:r>
      <w:r>
        <w:rPr>
          <w:rFonts w:hint="eastAsia"/>
        </w:rPr>
        <w:t>　　图表 碳酸钡下游调研</w:t>
      </w:r>
      <w:r>
        <w:rPr>
          <w:rFonts w:hint="eastAsia"/>
        </w:rPr>
        <w:br/>
      </w:r>
      <w:r>
        <w:rPr>
          <w:rFonts w:hint="eastAsia"/>
        </w:rPr>
        <w:t>　　图表 碳酸钡企业（二）概况</w:t>
      </w:r>
      <w:r>
        <w:rPr>
          <w:rFonts w:hint="eastAsia"/>
        </w:rPr>
        <w:br/>
      </w:r>
      <w:r>
        <w:rPr>
          <w:rFonts w:hint="eastAsia"/>
        </w:rPr>
        <w:t>　　图表 企业碳酸钡型号 规格</w:t>
      </w:r>
      <w:r>
        <w:rPr>
          <w:rFonts w:hint="eastAsia"/>
        </w:rPr>
        <w:br/>
      </w:r>
      <w:r>
        <w:rPr>
          <w:rFonts w:hint="eastAsia"/>
        </w:rPr>
        <w:t>　　图表 碳酸钡企业（二）经营分析</w:t>
      </w:r>
      <w:r>
        <w:rPr>
          <w:rFonts w:hint="eastAsia"/>
        </w:rPr>
        <w:br/>
      </w:r>
      <w:r>
        <w:rPr>
          <w:rFonts w:hint="eastAsia"/>
        </w:rPr>
        <w:t>　　图表 碳酸钡企业（二）盈利能力情况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碳酸钡企业（三）概况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企业碳酸钡型号 规格</w:t>
      </w:r>
      <w:r>
        <w:rPr>
          <w:rFonts w:hint="eastAsia"/>
        </w:rPr>
        <w:br/>
      </w:r>
      <w:r>
        <w:rPr>
          <w:rFonts w:hint="eastAsia"/>
        </w:rPr>
        <w:t>　　图表 碳酸钡企业（三）经营分析</w:t>
      </w:r>
      <w:r>
        <w:rPr>
          <w:rFonts w:hint="eastAsia"/>
        </w:rPr>
        <w:br/>
      </w:r>
      <w:r>
        <w:rPr>
          <w:rFonts w:hint="eastAsia"/>
        </w:rPr>
        <w:t>　　图表 碳酸钡企业（三）盈利能力情况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碳酸钡优势</w:t>
      </w:r>
      <w:r>
        <w:rPr>
          <w:rFonts w:hint="eastAsia"/>
        </w:rPr>
        <w:br/>
      </w:r>
      <w:r>
        <w:rPr>
          <w:rFonts w:hint="eastAsia"/>
        </w:rPr>
        <w:t>　　图表 碳酸钡劣势</w:t>
      </w:r>
      <w:r>
        <w:rPr>
          <w:rFonts w:hint="eastAsia"/>
        </w:rPr>
        <w:br/>
      </w:r>
      <w:r>
        <w:rPr>
          <w:rFonts w:hint="eastAsia"/>
        </w:rPr>
        <w:t>　　图表 碳酸钡机会</w:t>
      </w:r>
      <w:r>
        <w:rPr>
          <w:rFonts w:hint="eastAsia"/>
        </w:rPr>
        <w:br/>
      </w:r>
      <w:r>
        <w:rPr>
          <w:rFonts w:hint="eastAsia"/>
        </w:rPr>
        <w:t>　　图表 碳酸钡威胁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cb39387f4173" w:history="1">
        <w:r>
          <w:rPr>
            <w:rStyle w:val="Hyperlink"/>
          </w:rPr>
          <w:t>2025年中国碳酸钡行业深度研究分析及发展前景预测报告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fcb39387f4173" w:history="1">
        <w:r>
          <w:rPr>
            <w:rStyle w:val="Hyperlink"/>
          </w:rPr>
          <w:t>https://www.20087.com/9/56/TanSuanBeiShiChangQianJing.html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fbb6c833c48ae" w:history="1">
      <w:r>
        <w:rPr>
          <w:rStyle w:val="Hyperlink"/>
        </w:rPr>
        <w:t>2025年中国碳酸钡行业深度研究分析及发展前景预测报告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nSuanBeiShiChangQianJing.html" TargetMode="External" Id="R5fefcb39387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nSuanBeiShiChangQianJing.html" TargetMode="External" Id="R357fbb6c833c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2025-04-30T05:13:00Z</dcterms:created>
  <dcterms:modified xsi:type="dcterms:W3CDTF">2025-04-30T06:13:00Z</dcterms:modified>
  <dc:subject>2025年中国碳酸钡行业深度研究分析及发展前景预测报告</dc:subject>
  <dc:title>2025年中国碳酸钡行业深度研究分析及发展前景预测报告</dc:title>
  <cp:keywords>2025年中国碳酸钡行业深度研究分析及发展前景预测报告</cp:keywords>
  <dc:description>2025年中国碳酸钡行业深度研究分析及发展前景预测报告</dc:description>
</cp:coreProperties>
</file>