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9602c92f454d" w:history="1">
              <w:r>
                <w:rPr>
                  <w:rStyle w:val="Hyperlink"/>
                </w:rPr>
                <w:t>中国磷化锌市场现状调研与前景趋势分析报告（2025-2031年）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9602c92f454d" w:history="1">
              <w:r>
                <w:rPr>
                  <w:rStyle w:val="Hyperlink"/>
                </w:rPr>
                <w:t>中国磷化锌市场现状调研与前景趋势分析报告（2025-2031年）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f9602c92f454d" w:history="1">
                <w:r>
                  <w:rPr>
                    <w:rStyle w:val="Hyperlink"/>
                  </w:rPr>
                  <w:t>https://www.20087.com/9/26/LinHuaXinShiChangXianZhuangHeQianJing.html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锌是一种广泛用于害虫控制的化学剂，尤其在谷物仓储、船舶熏蒸及城市鼠害管理中作用显著。由于其高效且对非目标生物相对较低的毒性，磷化锌被视为较环保的传统杀虫剂替代品。然而，其使用也受到严格监管，需遵循特定的安全操作规程，以防止环境污染和误食风险。</w:t>
      </w:r>
      <w:r>
        <w:rPr>
          <w:rFonts w:hint="eastAsia"/>
        </w:rPr>
        <w:br/>
      </w:r>
      <w:r>
        <w:rPr>
          <w:rFonts w:hint="eastAsia"/>
        </w:rPr>
        <w:t>　　随着生物防治技术和绿色农业的推广，磷化锌的应用可能会逐渐减少，并向更为精准和环境友好的方向转型。研发低剂量、缓释型磷化锌产品，以及探索其与其他生物防治手段的结合使用，将是未来趋势。同时，加强磷化锌使用的教育培训和安全监控技术，确保其在特定环境下有效且安全地应用，也是行业关注的重点。长期看，随着可持续发展观念的深入，磷化锌的替代品开发，如天然植物提取物等生物源杀虫剂的研究，将获得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9602c92f454d" w:history="1">
        <w:r>
          <w:rPr>
            <w:rStyle w:val="Hyperlink"/>
          </w:rPr>
          <w:t>中国磷化锌市场现状调研与前景趋势分析报告（2025-2031年）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磷化锌行业的市场规模、需求动态及产业链结构。报告详细解析了磷化锌市场价格变化、行业竞争格局及重点企业的经营现状，并对未来市场前景与发展趋势进行了科学预测。同时，报告通过细分市场领域，评估了磷化锌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磷化锌行业概述</w:t>
      </w:r>
      <w:r>
        <w:rPr>
          <w:rFonts w:hint="eastAsia"/>
        </w:rPr>
        <w:br/>
      </w:r>
      <w:r>
        <w:rPr>
          <w:rFonts w:hint="eastAsia"/>
        </w:rPr>
        <w:t>　　第一节 磷化锌定义与分类</w:t>
      </w:r>
      <w:r>
        <w:rPr>
          <w:rFonts w:hint="eastAsia"/>
        </w:rPr>
        <w:br/>
      </w:r>
      <w:r>
        <w:rPr>
          <w:rFonts w:hint="eastAsia"/>
        </w:rPr>
        <w:t>　　第二节 磷化锌应用领域</w:t>
      </w:r>
      <w:r>
        <w:rPr>
          <w:rFonts w:hint="eastAsia"/>
        </w:rPr>
        <w:br/>
      </w:r>
      <w:r>
        <w:rPr>
          <w:rFonts w:hint="eastAsia"/>
        </w:rPr>
        <w:t>　　第三节 磷化锌行业经济指标分析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三、磷化锌销售模式及销售渠道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2019-2024年全球磷化锌市场规模与趋势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2025-2031年全球磷化锌行业发展趋势与前景预测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一、国内磷化锌产能及利用情况</w:t>
      </w:r>
      <w:r>
        <w:rPr>
          <w:rFonts w:hint="eastAsia"/>
        </w:rPr>
        <w:br/>
      </w:r>
      <w:r>
        <w:rPr>
          <w:rFonts w:hint="eastAsia"/>
        </w:rPr>
        <w:t>　　　　二、磷化锌产能扩张与投资动态</w:t>
      </w:r>
      <w:r>
        <w:rPr>
          <w:rFonts w:hint="eastAsia"/>
        </w:rPr>
        <w:br/>
      </w:r>
      <w:r>
        <w:rPr>
          <w:rFonts w:hint="eastAsia"/>
        </w:rPr>
        <w:t>　　第二节 磷化锌行业产量情况分析与趋势预测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一、2019-2024年磷化锌行业产量数据统计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二、影响磷化锌产量的关键因素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三、2025-2031年磷化锌产量预测</w:t>
      </w:r>
      <w:r>
        <w:rPr>
          <w:rFonts w:hint="eastAsia"/>
        </w:rPr>
        <w:br/>
      </w:r>
      <w:r>
        <w:rPr>
          <w:rFonts w:hint="eastAsia"/>
        </w:rPr>
        <w:t>　　第三节 2025-2031年磷化锌市场需求与销售分析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一、2024-2025年磷化锌行业需求现状</w:t>
      </w:r>
      <w:r>
        <w:rPr>
          <w:rFonts w:hint="eastAsia"/>
        </w:rPr>
        <w:br/>
      </w:r>
      <w:r>
        <w:rPr>
          <w:rFonts w:hint="eastAsia"/>
        </w:rPr>
        <w:t>　　　　二、磷化锌客户群体与需求特点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磷化锌下游应用与客户群体分析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一、2024-2025年磷化锌各应用领域市场现状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一、2019-2024年磷化锌市场价格走势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一、2019-2024年磷化锌进口规模及增长情况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一、2019-2024年磷化锌出口规模及增长情况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2019-2024年中国磷化锌行业规模情况</w:t>
      </w:r>
      <w:r>
        <w:rPr>
          <w:rFonts w:hint="eastAsia"/>
        </w:rPr>
        <w:br/>
      </w:r>
      <w:r>
        <w:rPr>
          <w:rFonts w:hint="eastAsia"/>
        </w:rPr>
        <w:t>　　　　一、磷化锌行业企业数量规模</w:t>
      </w:r>
      <w:r>
        <w:rPr>
          <w:rFonts w:hint="eastAsia"/>
        </w:rPr>
        <w:br/>
      </w:r>
      <w:r>
        <w:rPr>
          <w:rFonts w:hint="eastAsia"/>
        </w:rPr>
        <w:t>　　　　二、磷化锌行业从业人员规模</w:t>
      </w:r>
      <w:r>
        <w:rPr>
          <w:rFonts w:hint="eastAsia"/>
        </w:rPr>
        <w:br/>
      </w:r>
      <w:r>
        <w:rPr>
          <w:rFonts w:hint="eastAsia"/>
        </w:rPr>
        <w:t>　　　　三、磷化锌行业市场敏感性分析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一、磷化锌行业盈利能力</w:t>
      </w:r>
      <w:r>
        <w:rPr>
          <w:rFonts w:hint="eastAsia"/>
        </w:rPr>
        <w:br/>
      </w:r>
      <w:r>
        <w:rPr>
          <w:rFonts w:hint="eastAsia"/>
        </w:rPr>
        <w:t>　　　　二、磷化锌行业偿债能力</w:t>
      </w:r>
      <w:r>
        <w:rPr>
          <w:rFonts w:hint="eastAsia"/>
        </w:rPr>
        <w:br/>
      </w:r>
      <w:r>
        <w:rPr>
          <w:rFonts w:hint="eastAsia"/>
        </w:rPr>
        <w:t>　　　　三、磷化锌行业营运能力</w:t>
      </w:r>
      <w:r>
        <w:rPr>
          <w:rFonts w:hint="eastAsia"/>
        </w:rPr>
        <w:br/>
      </w:r>
      <w:r>
        <w:rPr>
          <w:rFonts w:hint="eastAsia"/>
        </w:rPr>
        <w:t>　　　　四、磷化锌行业发展能力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中国磷化锌行业竞争格局分析</w:t>
      </w:r>
      <w:r>
        <w:rPr>
          <w:rFonts w:hint="eastAsia"/>
        </w:rPr>
        <w:br/>
      </w:r>
      <w:r>
        <w:rPr>
          <w:rFonts w:hint="eastAsia"/>
        </w:rPr>
        <w:t>　　第一节 磷化锌行业竞争格局总览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2024-2025年磷化锌行业竞争力分析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2025年中国磷化锌企业发展企业发展策略与建议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磷化锌销售模式与渠道策略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磷化锌品牌与市场推广策略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磷化锌研发投入与技术创新能力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磷化锌合作联盟与资源整合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中国磷化锌行业风险与对策</w:t>
      </w:r>
      <w:r>
        <w:rPr>
          <w:rFonts w:hint="eastAsia"/>
        </w:rPr>
        <w:br/>
      </w:r>
      <w:r>
        <w:rPr>
          <w:rFonts w:hint="eastAsia"/>
        </w:rPr>
        <w:t>　　第一节 磷化锌行业SWOT分析</w:t>
      </w:r>
      <w:r>
        <w:rPr>
          <w:rFonts w:hint="eastAsia"/>
        </w:rPr>
        <w:br/>
      </w:r>
      <w:r>
        <w:rPr>
          <w:rFonts w:hint="eastAsia"/>
        </w:rPr>
        <w:t>　　　　一、磷化锌行业优势</w:t>
      </w:r>
      <w:r>
        <w:rPr>
          <w:rFonts w:hint="eastAsia"/>
        </w:rPr>
        <w:br/>
      </w:r>
      <w:r>
        <w:rPr>
          <w:rFonts w:hint="eastAsia"/>
        </w:rPr>
        <w:t>　　　　二、磷化锌行业劣势</w:t>
      </w:r>
      <w:r>
        <w:rPr>
          <w:rFonts w:hint="eastAsia"/>
        </w:rPr>
        <w:br/>
      </w:r>
      <w:r>
        <w:rPr>
          <w:rFonts w:hint="eastAsia"/>
        </w:rPr>
        <w:t>　　　　三、磷化锌市场机会</w:t>
      </w:r>
      <w:r>
        <w:rPr>
          <w:rFonts w:hint="eastAsia"/>
        </w:rPr>
        <w:br/>
      </w:r>
      <w:r>
        <w:rPr>
          <w:rFonts w:hint="eastAsia"/>
        </w:rPr>
        <w:t>　　　　四、磷化锌市场威胁</w:t>
      </w:r>
      <w:r>
        <w:rPr>
          <w:rFonts w:hint="eastAsia"/>
        </w:rPr>
        <w:br/>
      </w:r>
      <w:r>
        <w:rPr>
          <w:rFonts w:hint="eastAsia"/>
        </w:rPr>
        <w:t>　　第二节 磷化锌行业风险及对策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一、磷化锌行业主管部门与监管体制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二、磷化锌行业主要法律法规及政策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三、磷化锌行业标准与质量监管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中^智^林^－磷化锌行业发展建议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磷化锌图片</w:t>
      </w:r>
      <w:r>
        <w:rPr>
          <w:rFonts w:hint="eastAsia"/>
        </w:rPr>
        <w:br/>
      </w:r>
      <w:r>
        <w:rPr>
          <w:rFonts w:hint="eastAsia"/>
        </w:rPr>
        <w:t>　　图表 磷化锌种类 分类</w:t>
      </w:r>
      <w:r>
        <w:rPr>
          <w:rFonts w:hint="eastAsia"/>
        </w:rPr>
        <w:br/>
      </w:r>
      <w:r>
        <w:rPr>
          <w:rFonts w:hint="eastAsia"/>
        </w:rPr>
        <w:t>　　图表 磷化锌用途 应用</w:t>
      </w:r>
      <w:r>
        <w:rPr>
          <w:rFonts w:hint="eastAsia"/>
        </w:rPr>
        <w:br/>
      </w:r>
      <w:r>
        <w:rPr>
          <w:rFonts w:hint="eastAsia"/>
        </w:rPr>
        <w:t>　　图表 磷化锌主要特点</w:t>
      </w:r>
      <w:r>
        <w:rPr>
          <w:rFonts w:hint="eastAsia"/>
        </w:rPr>
        <w:br/>
      </w:r>
      <w:r>
        <w:rPr>
          <w:rFonts w:hint="eastAsia"/>
        </w:rPr>
        <w:t>　　图表 磷化锌产业链分析</w:t>
      </w:r>
      <w:r>
        <w:rPr>
          <w:rFonts w:hint="eastAsia"/>
        </w:rPr>
        <w:br/>
      </w:r>
      <w:r>
        <w:rPr>
          <w:rFonts w:hint="eastAsia"/>
        </w:rPr>
        <w:t>　　图表 磷化锌政策分析</w:t>
      </w:r>
      <w:r>
        <w:rPr>
          <w:rFonts w:hint="eastAsia"/>
        </w:rPr>
        <w:br/>
      </w:r>
      <w:r>
        <w:rPr>
          <w:rFonts w:hint="eastAsia"/>
        </w:rPr>
        <w:t>　　图表 磷化锌技术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2019-2024年磷化锌行业市场容量分析</w:t>
      </w:r>
      <w:r>
        <w:rPr>
          <w:rFonts w:hint="eastAsia"/>
        </w:rPr>
        <w:br/>
      </w:r>
      <w:r>
        <w:rPr>
          <w:rFonts w:hint="eastAsia"/>
        </w:rPr>
        <w:t>　　图表 磷化锌生产现状</w:t>
      </w:r>
      <w:r>
        <w:rPr>
          <w:rFonts w:hint="eastAsia"/>
        </w:rPr>
        <w:br/>
      </w:r>
      <w:r>
        <w:rPr>
          <w:rFonts w:hint="eastAsia"/>
        </w:rPr>
        <w:t>　　图表 2019-2024年中国磷化锌行业产能统计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2019-2024年中国磷化锌行业产量及增长趋势</w:t>
      </w:r>
      <w:r>
        <w:rPr>
          <w:rFonts w:hint="eastAsia"/>
        </w:rPr>
        <w:br/>
      </w:r>
      <w:r>
        <w:rPr>
          <w:rFonts w:hint="eastAsia"/>
        </w:rPr>
        <w:t>　　图表 磷化锌行业动态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2019-2024年中国磷化锌行业销售收入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2025年中国磷化锌行业需求领域分布格局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2019-2024年中国磷化锌行业利润总额统计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2019-2024年中国磷化锌进口情况分析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2019-2024年中国磷化锌出口情况分析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2019-2024年中国磷化锌价格走势</w:t>
      </w:r>
      <w:r>
        <w:rPr>
          <w:rFonts w:hint="eastAsia"/>
        </w:rPr>
        <w:br/>
      </w:r>
      <w:r>
        <w:rPr>
          <w:rFonts w:hint="eastAsia"/>
        </w:rPr>
        <w:t>　　图表 2025年磷化锌成本和利润分析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**地区磷化锌行业市场需求情况</w:t>
      </w:r>
      <w:r>
        <w:rPr>
          <w:rFonts w:hint="eastAsia"/>
        </w:rPr>
        <w:br/>
      </w:r>
      <w:r>
        <w:rPr>
          <w:rFonts w:hint="eastAsia"/>
        </w:rPr>
        <w:t>　　图表 磷化锌品牌</w:t>
      </w:r>
      <w:r>
        <w:rPr>
          <w:rFonts w:hint="eastAsia"/>
        </w:rPr>
        <w:br/>
      </w:r>
      <w:r>
        <w:rPr>
          <w:rFonts w:hint="eastAsia"/>
        </w:rPr>
        <w:t>　　图表 磷化锌企业（一）概况</w:t>
      </w:r>
      <w:r>
        <w:rPr>
          <w:rFonts w:hint="eastAsia"/>
        </w:rPr>
        <w:br/>
      </w:r>
      <w:r>
        <w:rPr>
          <w:rFonts w:hint="eastAsia"/>
        </w:rPr>
        <w:t>　　图表 企业磷化锌型号 规格</w:t>
      </w:r>
      <w:r>
        <w:rPr>
          <w:rFonts w:hint="eastAsia"/>
        </w:rPr>
        <w:br/>
      </w:r>
      <w:r>
        <w:rPr>
          <w:rFonts w:hint="eastAsia"/>
        </w:rPr>
        <w:t>　　图表 磷化锌企业（一）经营分析</w:t>
      </w:r>
      <w:r>
        <w:rPr>
          <w:rFonts w:hint="eastAsia"/>
        </w:rPr>
        <w:br/>
      </w:r>
      <w:r>
        <w:rPr>
          <w:rFonts w:hint="eastAsia"/>
        </w:rPr>
        <w:t>　　图表 磷化锌企业（一）盈利能力情况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磷化锌上游现状</w:t>
      </w:r>
      <w:r>
        <w:rPr>
          <w:rFonts w:hint="eastAsia"/>
        </w:rPr>
        <w:br/>
      </w:r>
      <w:r>
        <w:rPr>
          <w:rFonts w:hint="eastAsia"/>
        </w:rPr>
        <w:t>　　图表 磷化锌下游调研</w:t>
      </w:r>
      <w:r>
        <w:rPr>
          <w:rFonts w:hint="eastAsia"/>
        </w:rPr>
        <w:br/>
      </w:r>
      <w:r>
        <w:rPr>
          <w:rFonts w:hint="eastAsia"/>
        </w:rPr>
        <w:t>　　图表 磷化锌企业（二）概况</w:t>
      </w:r>
      <w:r>
        <w:rPr>
          <w:rFonts w:hint="eastAsia"/>
        </w:rPr>
        <w:br/>
      </w:r>
      <w:r>
        <w:rPr>
          <w:rFonts w:hint="eastAsia"/>
        </w:rPr>
        <w:t>　　图表 企业磷化锌型号 规格</w:t>
      </w:r>
      <w:r>
        <w:rPr>
          <w:rFonts w:hint="eastAsia"/>
        </w:rPr>
        <w:br/>
      </w:r>
      <w:r>
        <w:rPr>
          <w:rFonts w:hint="eastAsia"/>
        </w:rPr>
        <w:t>　　图表 磷化锌企业（二）经营分析</w:t>
      </w:r>
      <w:r>
        <w:rPr>
          <w:rFonts w:hint="eastAsia"/>
        </w:rPr>
        <w:br/>
      </w:r>
      <w:r>
        <w:rPr>
          <w:rFonts w:hint="eastAsia"/>
        </w:rPr>
        <w:t>　　图表 磷化锌企业（二）盈利能力情况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磷化锌企业（三）概况</w:t>
      </w:r>
      <w:r>
        <w:rPr>
          <w:rFonts w:hint="eastAsia"/>
        </w:rPr>
        <w:br/>
      </w:r>
      <w:r>
        <w:rPr>
          <w:rFonts w:hint="eastAsia"/>
        </w:rPr>
        <w:t>　　图表 企业磷化锌型号 规格</w:t>
      </w:r>
      <w:r>
        <w:rPr>
          <w:rFonts w:hint="eastAsia"/>
        </w:rPr>
        <w:br/>
      </w:r>
      <w:r>
        <w:rPr>
          <w:rFonts w:hint="eastAsia"/>
        </w:rPr>
        <w:t>　　图表 磷化锌企业（三）经营分析</w:t>
      </w:r>
      <w:r>
        <w:rPr>
          <w:rFonts w:hint="eastAsia"/>
        </w:rPr>
        <w:br/>
      </w:r>
      <w:r>
        <w:rPr>
          <w:rFonts w:hint="eastAsia"/>
        </w:rPr>
        <w:t>　　图表 磷化锌企业（三）盈利能力情况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磷化锌优势</w:t>
      </w:r>
      <w:r>
        <w:rPr>
          <w:rFonts w:hint="eastAsia"/>
        </w:rPr>
        <w:br/>
      </w:r>
      <w:r>
        <w:rPr>
          <w:rFonts w:hint="eastAsia"/>
        </w:rPr>
        <w:t>　　图表 磷化锌劣势</w:t>
      </w:r>
      <w:r>
        <w:rPr>
          <w:rFonts w:hint="eastAsia"/>
        </w:rPr>
        <w:br/>
      </w:r>
      <w:r>
        <w:rPr>
          <w:rFonts w:hint="eastAsia"/>
        </w:rPr>
        <w:t>　　图表 磷化锌机会</w:t>
      </w:r>
      <w:r>
        <w:rPr>
          <w:rFonts w:hint="eastAsia"/>
        </w:rPr>
        <w:br/>
      </w:r>
      <w:r>
        <w:rPr>
          <w:rFonts w:hint="eastAsia"/>
        </w:rPr>
        <w:t>　　图表 磷化锌威胁</w:t>
      </w:r>
      <w:r>
        <w:rPr>
          <w:rFonts w:hint="eastAsia"/>
        </w:rPr>
        <w:br/>
      </w:r>
      <w:r>
        <w:rPr>
          <w:rFonts w:hint="eastAsia"/>
        </w:rPr>
        <w:t>　　图表 2025-2031年中国磷化锌行业产能预测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9602c92f454d" w:history="1">
        <w:r>
          <w:rPr>
            <w:rStyle w:val="Hyperlink"/>
          </w:rPr>
          <w:t>中国磷化锌市场现状调研与前景趋势分析报告（2025-2031年）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f9602c92f454d" w:history="1">
        <w:r>
          <w:rPr>
            <w:rStyle w:val="Hyperlink"/>
          </w:rPr>
          <w:t>https://www.20087.com/9/26/LinHuaXinShiChangXianZhuangHeQianJing.html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热点：磷酸锌的作用、磷化锌中毒病人禁忌鸡蛋牛奶等食物、磷化锌中毒用什么解毒、磷化锌中毒、锌系磷化液的配方、磷化锌的作用与功效、磷化锌使用方法、磷化锌中毒禁用、磷化锌中毒的预防方法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98942c9b34848" w:history="1">
      <w:r>
        <w:rPr>
          <w:rStyle w:val="Hyperlink"/>
        </w:rPr>
        <w:t>中国磷化锌市场现状调研与前景趋势分析报告（2025-2031年）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inHuaXinShiChangXianZhuangHeQianJing.html" TargetMode="External" Id="R4b2f9602c92f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inHuaXinShiChangXianZhuangHeQianJing.html" TargetMode="External" Id="Rdea98942c9b3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2025-01-31T00:01:00Z</dcterms:created>
  <dcterms:modified xsi:type="dcterms:W3CDTF">2025-01-31T01:01:00Z</dcterms:modified>
  <dc:subject>中国磷化锌市场现状调研与前景趋势分析报告（2025-2031年）</dc:subject>
  <dc:title>中国磷化锌市场现状调研与前景趋势分析报告（2025-2031年）</dc:title>
  <cp:keywords>中国磷化锌市场现状调研与前景趋势分析报告（2025-2031年）</cp:keywords>
  <dc:description>中国磷化锌市场现状调研与前景趋势分析报告（2025-2031年）</dc:description>
</cp:coreProperties>
</file>