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6b4008d84709" w:history="1">
              <w:r>
                <w:rPr>
                  <w:rStyle w:val="Hyperlink"/>
                </w:rPr>
                <w:t>2025-2031年中国银催化剂行业市场调研与发展趋势研究报告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6b4008d84709" w:history="1">
              <w:r>
                <w:rPr>
                  <w:rStyle w:val="Hyperlink"/>
                </w:rPr>
                <w:t>2025-2031年中国银催化剂行业市场调研与发展趋势研究报告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36b4008d84709" w:history="1">
                <w:r>
                  <w:rPr>
                    <w:rStyle w:val="Hyperlink"/>
                  </w:rPr>
                  <w:t>https://www.20087.com/9/76/YinCuiHuaJiHangYeQianJingQuShi.html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催化剂是化学工业中不可或缺的催化剂之一，广泛应用于有机合成、氧化反应和加氢反应等领域。近年来，随着对环保和资源高效利用的重视，银催化剂的开发和应用越来越注重选择性和活性的提高，以减少副产物和能源消耗。同时，纳米技术的应用使得银催化剂的性能得到显著提升，降低了催化剂的成本和毒性。</w:t>
      </w:r>
      <w:r>
        <w:rPr>
          <w:rFonts w:hint="eastAsia"/>
        </w:rPr>
        <w:br/>
      </w:r>
      <w:r>
        <w:rPr>
          <w:rFonts w:hint="eastAsia"/>
        </w:rPr>
        <w:t>　　未来，银催化剂将更加侧重于高效和环保。通过纳米银粒子的精确控制和载体材料的创新，银催化剂将实现更高的催化效率和更长的使用寿命，减少对贵金属的依赖。同时，绿色化学理念将推动银催化剂在环境友好型反应中的应用，如二氧化碳还原和生物质转化，促进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6b4008d84709" w:history="1">
        <w:r>
          <w:rPr>
            <w:rStyle w:val="Hyperlink"/>
          </w:rPr>
          <w:t>2025-2031年中国银催化剂行业市场调研与发展趋势研究报告</w:t>
        </w:r>
      </w:hyperlink>
      <w:r>
        <w:rPr>
          <w:rFonts w:hint="eastAsia"/>
        </w:rPr>
        <w:t>》系统分析了我国银催化剂行业的市场规模、市场需求及价格动态，深入探讨了银催化剂产业链结构与发展特点。报告对银催化剂细分市场进行了详细剖析，基于科学数据预测了市场前景及未来发展趋势，同时聚焦银催化剂重点企业，评估了品牌影响力、市场竞争力及行业集中度变化。通过专业分析与客观洞察，报告为投资者、产业链相关企业及政府决策部门提供了重要参考，是把握银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2024-2025年银催化剂市场特点分析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银催化剂行业经济环境分析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银催化剂行业政策环境分析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一、银催化剂行业政策影响分析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二、相关银催化剂行业标准分析</w:t>
      </w:r>
      <w:r>
        <w:rPr>
          <w:rFonts w:hint="eastAsia"/>
        </w:rPr>
        <w:br/>
      </w:r>
      <w:r>
        <w:rPr>
          <w:rFonts w:hint="eastAsia"/>
        </w:rPr>
        <w:t>　　第三节 银催化剂行业社会环境分析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银催化剂行业技术发展方向、趋势预测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2024-2025年全球银催化剂行业市场发展调研分析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全球银催化剂行业市场运行环境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全球银催化剂行业市场发展情况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一、全球银催化剂行业市场供给分析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二、全球银催化剂行业市场需求分析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三、全球银催化剂行业主要国家地区发展情况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2025-2031年全球银催化剂行业市场规模趋势预测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2024-2025年中国银催化剂市场现状</w:t>
      </w:r>
      <w:r>
        <w:rPr>
          <w:rFonts w:hint="eastAsia"/>
        </w:rPr>
        <w:br/>
      </w:r>
      <w:r>
        <w:rPr>
          <w:rFonts w:hint="eastAsia"/>
        </w:rPr>
        <w:t>　　第二节 中国银催化剂行业产量情况分析及预测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二、2019-2024年中国银催化剂产量统计</w:t>
      </w:r>
      <w:r>
        <w:rPr>
          <w:rFonts w:hint="eastAsia"/>
        </w:rPr>
        <w:br/>
      </w:r>
      <w:r>
        <w:rPr>
          <w:rFonts w:hint="eastAsia"/>
        </w:rPr>
        <w:t>　　　　三、银催化剂行业区域产量分布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四、2025-2031年中国银催化剂产量预测</w:t>
      </w:r>
      <w:r>
        <w:rPr>
          <w:rFonts w:hint="eastAsia"/>
        </w:rPr>
        <w:br/>
      </w:r>
      <w:r>
        <w:rPr>
          <w:rFonts w:hint="eastAsia"/>
        </w:rPr>
        <w:t>　　第三节 中国银催化剂市场需求分析及预测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二、中国银催化剂市场需求特点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三、2025-2031年中国银催化剂市场需求量预测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银催化剂细分市场（一）发展研究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2024-2025年中国银催化剂行业现状调研分析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中国银催化剂行业存在的问题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一、银催化剂市场特点</w:t>
      </w:r>
      <w:r>
        <w:rPr>
          <w:rFonts w:hint="eastAsia"/>
        </w:rPr>
        <w:br/>
      </w:r>
      <w:r>
        <w:rPr>
          <w:rFonts w:hint="eastAsia"/>
        </w:rPr>
        <w:t>　　　　二、银催化剂市场分析</w:t>
      </w:r>
      <w:r>
        <w:rPr>
          <w:rFonts w:hint="eastAsia"/>
        </w:rPr>
        <w:br/>
      </w:r>
      <w:r>
        <w:rPr>
          <w:rFonts w:hint="eastAsia"/>
        </w:rPr>
        <w:t>　　　　三、银催化剂市场变化的方向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2019-2024年中国银催化剂产品进口统计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2019-2024年中国银催化剂产品进出口价格对比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中国银催化剂主要进口来源地及出口目的地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2025年银催化剂行业集中度分析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一、银催化剂市场集中度分析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二、银催化剂企业分布区域集中度分析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三、银催化剂区域消费集中度分析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2019-2024年银催化剂主要企业竞争力分析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2024-2025年银催化剂行业竞争格局分析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一、银催化剂行业竞争分析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二、中外银催化剂产品竞争分析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三、国内银催化剂行业重点企业发展动向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银催化剂上游产业发展分析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2025年银催化剂企业管理策略建议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对中国银催化剂品牌的战略思考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一、银催化剂实施品牌战略的意义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四、银催化剂品牌战略管理的策略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2025年银催化剂行业发展趋势预测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银催化剂行业投资风险预警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一、2025年银催化剂行业市场风险及控制策略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二、2025年银催化剂行业政策风险及控制策略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三、2025年银催化剂行业经营风险及控制策略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四、2025年银催化剂同业竞争风险及控制策略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五、2025年银催化剂行业其他风险及控制策略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银催化剂市场研究结论</w:t>
      </w:r>
      <w:r>
        <w:rPr>
          <w:rFonts w:hint="eastAsia"/>
        </w:rPr>
        <w:br/>
      </w:r>
      <w:r>
        <w:rPr>
          <w:rFonts w:hint="eastAsia"/>
        </w:rPr>
        <w:t>　　第二节 银催化剂子行业研究结论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中:智:林－银催化剂市场发展建议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2025年银催化剂行业壁垒</w:t>
      </w:r>
      <w:r>
        <w:rPr>
          <w:rFonts w:hint="eastAsia"/>
        </w:rPr>
        <w:br/>
      </w:r>
      <w:r>
        <w:rPr>
          <w:rFonts w:hint="eastAsia"/>
        </w:rPr>
        <w:t>　　图表 2025年银催化剂市场前景分析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2025-2031年中国银催化剂市场需求预测</w:t>
      </w:r>
      <w:r>
        <w:rPr>
          <w:rFonts w:hint="eastAsia"/>
        </w:rPr>
        <w:br/>
      </w:r>
      <w:r>
        <w:rPr>
          <w:rFonts w:hint="eastAsia"/>
        </w:rPr>
        <w:t>　　图表 2025年银催化剂发展趋势预测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6b4008d84709" w:history="1">
        <w:r>
          <w:rPr>
            <w:rStyle w:val="Hyperlink"/>
          </w:rPr>
          <w:t>2025-2031年中国银催化剂行业市场调研与发展趋势研究报告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36b4008d84709" w:history="1">
        <w:r>
          <w:rPr>
            <w:rStyle w:val="Hyperlink"/>
          </w:rPr>
          <w:t>https://www.20087.com/9/76/YinCuiHuaJiHangYeQianJingQuShi.html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热点：有机金属催化剂、银催化剂上进行甲醇氧化为甲醛、异辛酸汞催化剂、银催化剂的用途、银还原剂、银催化剂价格、环氧乙烷银催化剂、银催化剂上进行甲醇氧化为甲醛的反应、金属催化剂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aa2b9dc0c4e54" w:history="1">
      <w:r>
        <w:rPr>
          <w:rStyle w:val="Hyperlink"/>
        </w:rPr>
        <w:t>2025-2031年中国银催化剂行业市场调研与发展趋势研究报告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nCuiHuaJiHangYeQianJingQuShi.html" TargetMode="External" Id="R2c436b4008d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nCuiHuaJiHangYeQianJingQuShi.html" TargetMode="External" Id="Rd7caa2b9dc0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2024-11-17T06:09:00Z</dcterms:created>
  <dcterms:modified xsi:type="dcterms:W3CDTF">2024-11-17T07:09:00Z</dcterms:modified>
  <dc:subject>2025-2031年中国银催化剂行业市场调研与发展趋势研究报告</dc:subject>
  <dc:title>2025-2031年中国银催化剂行业市场调研与发展趋势研究报告</dc:title>
  <cp:keywords>2025-2031年中国银催化剂行业市场调研与发展趋势研究报告</cp:keywords>
  <dc:description>2025-2031年中国银催化剂行业市场调研与发展趋势研究报告</dc:description>
</cp:coreProperties>
</file>