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c96e93f8c642a1" w:history="1">
              <w:r>
                <w:rPr>
                  <w:rStyle w:val="Hyperlink"/>
                </w:rPr>
                <w:t>2026-2032年中国发泡剂市场研究分析及未来前景预测报告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c96e93f8c642a1" w:history="1">
              <w:r>
                <w:rPr>
                  <w:rStyle w:val="Hyperlink"/>
                </w:rPr>
                <w:t>2026-2032年中国发泡剂市场研究分析及未来前景预测报告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1132A62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c96e93f8c642a1" w:history="1">
                <w:r>
                  <w:rPr>
                    <w:rStyle w:val="Hyperlink"/>
                  </w:rPr>
                  <w:t>https://www.20087.com/2/A6/FaPaoJiFaZhanQuShi.html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发泡剂在塑料、橡胶、建筑材料等行业中用于制造泡沫材料，通过在聚合物中引入气体，形成轻质、隔热、吸音的泡沫结构。近年来，随着环保法规的收紧，传统的基于氟利昂的发泡剂因其对臭氧层的破坏作用而逐渐被淘汰，取而代之的是新型环保发泡剂，如二氧化碳、环戊烷和水基发泡剂。</w:t>
      </w:r>
      <w:r>
        <w:rPr>
          <w:rFonts w:hint="eastAsia"/>
        </w:rPr>
        <w:br/>
      </w:r>
      <w:r>
        <w:rPr>
          <w:rFonts w:hint="eastAsia"/>
        </w:rPr>
        <w:t>　　未来，发泡剂行业将更加注重环保性能和技术创新。市场调研网认为，随着全球对可持续发展的重视，生物基和可降解发泡剂的研发将成为行业趋势，以减少对化石燃料的依赖和降低环境影响。同时，发泡剂的性能优化，如提高泡沫材料的力学性能和防火等级，将满足建筑和工业领域对高性能泡沫材料的需求。此外，发泡剂的生产过程也将更加注重节能减排，采用更高效的生产工艺和设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c96e93f8c642a1" w:history="1">
        <w:r>
          <w:rPr>
            <w:rStyle w:val="Hyperlink"/>
          </w:rPr>
          <w:t>2026-2032年中国发泡剂市场研究分析及未来前景预测报告</w:t>
        </w:r>
      </w:hyperlink>
      <w:r>
        <w:rPr>
          <w:rFonts w:hint="eastAsia"/>
        </w:rPr>
        <w:t>》，2025年发泡剂行业市场规模达 亿元，预计2032年市场规模将达 亿元，期间年均复合增长率（CAGR）达 %。报告基于国家权威机构及相关协会的详实数据，结合一手调研资料，全面分析了发泡剂行业的发展环境、市场规模及未来预测。报告详细解读了发泡剂重点地区的市场表现、供需状况及价格趋势，并对发泡剂进出口情况进行了前景预测。同时，报告深入探讨了发泡剂技术现状与未来发展方向，重点分析了领先企业的经营表现及市场竞争力。通过SWOT分析，报告揭示了发泡剂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发泡剂产品概述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发泡剂行业发展生命周期分析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中国发泡剂产品发展环境分析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2025-2026年发泡剂行业经济环境分析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2025-2026年发泡剂行业政策环境分析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2021-2026年发泡剂行业技术环境分析</w:t>
      </w:r>
      <w:r>
        <w:rPr>
          <w:rFonts w:hint="eastAsia"/>
        </w:rPr>
        <w:br/>
      </w:r>
      <w:r>
        <w:rPr>
          <w:rFonts w:hint="eastAsia"/>
        </w:rPr>
        <w:t>　　　　一、发泡剂技术发展现状</w:t>
      </w:r>
      <w:r>
        <w:rPr>
          <w:rFonts w:hint="eastAsia"/>
        </w:rPr>
        <w:br/>
      </w:r>
      <w:r>
        <w:rPr>
          <w:rFonts w:hint="eastAsia"/>
        </w:rPr>
        <w:t>　　　　二、发泡剂技术发展趋势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2021-2026年发泡剂行业上、下游产业链分析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发泡剂行业产业链概述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二、发泡剂行业产业链</w:t>
      </w:r>
      <w:r>
        <w:rPr>
          <w:rFonts w:hint="eastAsia"/>
        </w:rPr>
        <w:br/>
      </w:r>
      <w:r>
        <w:rPr>
          <w:rFonts w:hint="eastAsia"/>
        </w:rPr>
        <w:t>　　第二节 2021-2026年发泡剂行业主要上游产业发展分析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2021-2026年发泡剂行业主要下游产业发展分析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2021-2026年发泡剂国内市场供需发展综述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2021-2026年发泡剂市场现状分析及预测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一、2021-2026年发泡剂市场现状分析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二、2021-2032年发泡剂市场规模回归模型预测</w:t>
      </w:r>
      <w:r>
        <w:rPr>
          <w:rFonts w:hint="eastAsia"/>
        </w:rPr>
        <w:br/>
      </w:r>
      <w:r>
        <w:rPr>
          <w:rFonts w:hint="eastAsia"/>
        </w:rPr>
        <w:t>　　第二节 发泡剂产品产量分析及预测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一、2021-2026年发泡剂产品产量现状分析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二、2021-2032年发泡剂产品产量回归模型预测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2021-2026年发泡剂市场需求分析及预测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一、2021-2026年发泡剂行业需求市场现状分析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二、2021-2032年发泡剂行业需求市场回归模型预测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2021-2026年发泡剂行业市场价格走势分析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一、发泡剂行业市场价格走势影响因素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二、2021-2026年发泡剂行业价格走势</w:t>
      </w:r>
      <w:r>
        <w:rPr>
          <w:rFonts w:hint="eastAsia"/>
        </w:rPr>
        <w:br/>
      </w:r>
      <w:r>
        <w:rPr>
          <w:rFonts w:hint="eastAsia"/>
        </w:rPr>
        <w:t>　　第五节 2021-2026年发泡剂行业发展存在的问题及对策分析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一、发泡剂行业存在的问题分析</w:t>
      </w:r>
      <w:r>
        <w:rPr>
          <w:rFonts w:hint="eastAsia"/>
        </w:rPr>
        <w:br/>
      </w:r>
      <w:r>
        <w:rPr>
          <w:rFonts w:hint="eastAsia"/>
        </w:rPr>
        <w:t>　　　　二、发泡剂行业发展策略分析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2021-2026年我国发泡剂行业进出口市场分析</w:t>
      </w:r>
      <w:r>
        <w:rPr>
          <w:rFonts w:hint="eastAsia"/>
        </w:rPr>
        <w:br/>
      </w:r>
      <w:r>
        <w:rPr>
          <w:rFonts w:hint="eastAsia"/>
        </w:rPr>
        <w:t>　　第一节 发泡剂行业进口分析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发泡剂行业出口分析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发泡剂行业进出口格局分析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发泡剂行业进出口价格走势分析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2021-2026年发泡剂行业竞争格局分析</w:t>
      </w:r>
      <w:r>
        <w:rPr>
          <w:rFonts w:hint="eastAsia"/>
        </w:rPr>
        <w:br/>
      </w:r>
      <w:r>
        <w:rPr>
          <w:rFonts w:hint="eastAsia"/>
        </w:rPr>
        <w:t>　　第一节 发泡剂行业竞争结构分析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发泡剂行业产品区域结构分析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一、发泡剂行业不同区域产品供给分析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二、发泡剂行业不同区域产品需求分析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发泡剂主要生产厂商、经销商介绍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发泡剂重点企业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三、发泡剂企业经营情况分析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发泡剂重点企业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三、发泡剂企业经营情况分析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发泡剂重点企业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三、发泡剂企业经营情况分析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发泡剂重点企业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三、发泡剂企业经营情况分析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发泡剂重点企业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三、发泡剂企业经营情况分析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发泡剂重点企业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三、发泡剂企业经营情况分析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发泡剂重点企业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三、发泡剂企业经营情况分析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发泡剂重点企业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三、发泡剂企业经营情况分析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2021-2026年国内发泡剂拟在建项目分析及竞争对手动向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2021-2026年国内发泡剂主要竞争对手动向</w:t>
      </w:r>
      <w:r>
        <w:rPr>
          <w:rFonts w:hint="eastAsia"/>
        </w:rPr>
        <w:br/>
      </w:r>
      <w:r>
        <w:rPr>
          <w:rFonts w:hint="eastAsia"/>
        </w:rPr>
        <w:t>　　　　一、发泡剂行业单位规模情况分析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二、发泡剂行业人员规模状况分析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三、发泡剂行业总资产规模状况分析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中国发泡剂行业财务能力分析</w:t>
      </w:r>
      <w:r>
        <w:rPr>
          <w:rFonts w:hint="eastAsia"/>
        </w:rPr>
        <w:br/>
      </w:r>
      <w:r>
        <w:rPr>
          <w:rFonts w:hint="eastAsia"/>
        </w:rPr>
        <w:t>　　　　一、发泡剂行业盈利能力分析</w:t>
      </w:r>
      <w:r>
        <w:rPr>
          <w:rFonts w:hint="eastAsia"/>
        </w:rPr>
        <w:br/>
      </w:r>
      <w:r>
        <w:rPr>
          <w:rFonts w:hint="eastAsia"/>
        </w:rPr>
        <w:t>　　　　二、发泡剂行业偿债能力分析</w:t>
      </w:r>
      <w:r>
        <w:rPr>
          <w:rFonts w:hint="eastAsia"/>
        </w:rPr>
        <w:br/>
      </w:r>
      <w:r>
        <w:rPr>
          <w:rFonts w:hint="eastAsia"/>
        </w:rPr>
        <w:t>　　　　三、发泡剂行业营运能力分析</w:t>
      </w:r>
      <w:r>
        <w:rPr>
          <w:rFonts w:hint="eastAsia"/>
        </w:rPr>
        <w:br/>
      </w:r>
      <w:r>
        <w:rPr>
          <w:rFonts w:hint="eastAsia"/>
        </w:rPr>
        <w:t>　　　　四、发泡剂行业发展能力分析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2021-2026年国内发泡剂拟在建项目分析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2021-2026年发泡剂行业主要投资项目分析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2021-2032年发泡剂行业未来发展预测及投资前景分析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当前发泡剂行业存在的问题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2021-2032年发泡剂行业前景分析</w:t>
      </w:r>
      <w:r>
        <w:rPr>
          <w:rFonts w:hint="eastAsia"/>
        </w:rPr>
        <w:br/>
      </w:r>
      <w:r>
        <w:rPr>
          <w:rFonts w:hint="eastAsia"/>
        </w:rPr>
        <w:t>　　　　一、发泡剂行业环境发展趋势</w:t>
      </w:r>
      <w:r>
        <w:rPr>
          <w:rFonts w:hint="eastAsia"/>
        </w:rPr>
        <w:br/>
      </w:r>
      <w:r>
        <w:rPr>
          <w:rFonts w:hint="eastAsia"/>
        </w:rPr>
        <w:t>　　　　二、发泡剂行业上下游发展趋势</w:t>
      </w:r>
      <w:r>
        <w:rPr>
          <w:rFonts w:hint="eastAsia"/>
        </w:rPr>
        <w:br/>
      </w:r>
      <w:r>
        <w:rPr>
          <w:rFonts w:hint="eastAsia"/>
        </w:rPr>
        <w:t>　　　　三、发泡剂行业发展趋势</w:t>
      </w:r>
      <w:r>
        <w:rPr>
          <w:rFonts w:hint="eastAsia"/>
        </w:rPr>
        <w:br/>
      </w:r>
      <w:r>
        <w:rPr>
          <w:rFonts w:hint="eastAsia"/>
        </w:rPr>
        <w:t>　　第三节 2021-2032年发泡剂行业投资前景分析</w:t>
      </w:r>
      <w:r>
        <w:rPr>
          <w:rFonts w:hint="eastAsia"/>
        </w:rPr>
        <w:br/>
      </w:r>
      <w:r>
        <w:rPr>
          <w:rFonts w:hint="eastAsia"/>
        </w:rPr>
        <w:t>　　　　一、发泡剂行业供给预测</w:t>
      </w:r>
      <w:r>
        <w:rPr>
          <w:rFonts w:hint="eastAsia"/>
        </w:rPr>
        <w:br/>
      </w:r>
      <w:r>
        <w:rPr>
          <w:rFonts w:hint="eastAsia"/>
        </w:rPr>
        <w:t>　　　　二、发泡剂行业需求预测</w:t>
      </w:r>
      <w:r>
        <w:rPr>
          <w:rFonts w:hint="eastAsia"/>
        </w:rPr>
        <w:br/>
      </w:r>
      <w:r>
        <w:rPr>
          <w:rFonts w:hint="eastAsia"/>
        </w:rPr>
        <w:t>　　　　三、发泡剂行业进出口预测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发泡剂行业投资风险及防范措施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2021-2032年中国发泡剂行业投资机会分析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2021-2032年中国发泡剂行业投资风险分析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中-智-林-专家建议及防范措施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c96e93f8c642a1" w:history="1">
        <w:r>
          <w:rPr>
            <w:rStyle w:val="Hyperlink"/>
          </w:rPr>
          <w:t>2026-2032年中国发泡剂市场研究分析及未来前景预测报告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1132A62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c96e93f8c642a1" w:history="1">
        <w:r>
          <w:rPr>
            <w:rStyle w:val="Hyperlink"/>
          </w:rPr>
          <w:t>https://www.20087.com/2/A6/FaPaoJiFaZhanQuShi.html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热点：衣服上沾了发泡胶怎么清除、发泡剂生产厂家、牙膏能洗掉发泡胶吗视频、发泡剂品牌泡剂十大名牌、粘结剂的作用和使用、发泡剂对人体有害吗、发泡机、发泡剂能防水堵漏吗、发疱性药物一览表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5ac56a92b84c64" w:history="1">
      <w:r>
        <w:rPr>
          <w:rStyle w:val="Hyperlink"/>
        </w:rPr>
        <w:t>2026-2032年中国发泡剂市场研究分析及未来前景预测报告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6/FaPaoJiFaZhanQuShi.html" TargetMode="External" Id="R2cc96e93f8c642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6/FaPaoJiFaZhanQuShi.html" TargetMode="External" Id="Rce5ac56a92b84c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2026-08-03T03:36:00Z</dcterms:created>
  <dcterms:modified xsi:type="dcterms:W3CDTF">2026-08-03T04:36:00Z</dcterms:modified>
  <dc:subject>2026-2032年中国发泡剂市场研究分析及未来前景预测报告</dc:subject>
  <dc:title>2026-2032年中国发泡剂市场研究分析及未来前景预测报告</dc:title>
  <cp:keywords>2026-2032年中国发泡剂市场研究分析及未来前景预测报告</cp:keywords>
  <dc:description>2026-2032年中国发泡剂市场研究分析及未来前景预测报告</dc:description>
</cp:coreProperties>
</file>