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f9a46c7e74686" w:history="1">
              <w:r>
                <w:rPr>
                  <w:rStyle w:val="Hyperlink"/>
                </w:rPr>
                <w:t>2025-2031年中国叠氮化物市场深度调研与发展趋势分析报告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f9a46c7e74686" w:history="1">
              <w:r>
                <w:rPr>
                  <w:rStyle w:val="Hyperlink"/>
                </w:rPr>
                <w:t>2025-2031年中国叠氮化物市场深度调研与发展趋势分析报告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f9a46c7e74686" w:history="1">
                <w:r>
                  <w:rPr>
                    <w:rStyle w:val="Hyperlink"/>
                  </w:rPr>
                  <w:t>https://www.20087.com/A/06/DieDanHuaWuHangYeYanJiuBaoGao.html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氮化物是一类含有叠氮基团（-N3）的化合物，因其在有机合成、药物化学和爆炸物制造等领域中的应用而备受关注。近年来，随着合成技术的进步，新型叠氮化物的开发取得了长足进展，特别是在医药行业，叠氮化物作为合成中间体被广泛用于新药的制备。</w:t>
      </w:r>
      <w:r>
        <w:rPr>
          <w:rFonts w:hint="eastAsia"/>
        </w:rPr>
        <w:br/>
      </w:r>
      <w:r>
        <w:rPr>
          <w:rFonts w:hint="eastAsia"/>
        </w:rPr>
        <w:t>　　未来，叠氮化物的研究将更加注重安全性与应用多样性。一方面，随着对叠氮化物稳定性和反应性的深入研究，将开发出更多安全可靠的合成方法，减少潜在的危险。另一方面，叠氮化物在生物标记、点击化学等领域中的应用将得到进一步拓展，尤其是在生物医学研究中，叠氮化物作为生物探针的功能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f9a46c7e74686" w:history="1">
        <w:r>
          <w:rPr>
            <w:rStyle w:val="Hyperlink"/>
          </w:rPr>
          <w:t>2025-2031年中国叠氮化物市场深度调研与发展趋势分析报告</w:t>
        </w:r>
      </w:hyperlink>
      <w:r>
        <w:rPr>
          <w:rFonts w:hint="eastAsia"/>
        </w:rPr>
        <w:t>》从市场规模、需求变化及价格动态等维度，系统解析了叠氮化物行业的现状与发展趋势。报告深入分析了叠氮化物产业链各环节，科学预测了市场前景与技术发展方向，同时聚焦叠氮化物细分市场特点及重点企业的经营表现，揭示了叠氮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叠氮化物行业概述</w:t>
      </w:r>
      <w:r>
        <w:rPr>
          <w:rFonts w:hint="eastAsia"/>
        </w:rPr>
        <w:br/>
      </w:r>
      <w:r>
        <w:rPr>
          <w:rFonts w:hint="eastAsia"/>
        </w:rPr>
        <w:t>　　第一节 叠氮化物行业定义</w:t>
      </w:r>
      <w:r>
        <w:rPr>
          <w:rFonts w:hint="eastAsia"/>
        </w:rPr>
        <w:br/>
      </w:r>
      <w:r>
        <w:rPr>
          <w:rFonts w:hint="eastAsia"/>
        </w:rPr>
        <w:t>　　第二节 叠氮化物分类情况</w:t>
      </w:r>
      <w:r>
        <w:rPr>
          <w:rFonts w:hint="eastAsia"/>
        </w:rPr>
        <w:br/>
      </w:r>
      <w:r>
        <w:rPr>
          <w:rFonts w:hint="eastAsia"/>
        </w:rPr>
        <w:t>　　第三节 叠氮化物行业发展历程</w:t>
      </w:r>
      <w:r>
        <w:rPr>
          <w:rFonts w:hint="eastAsia"/>
        </w:rPr>
        <w:br/>
      </w:r>
      <w:r>
        <w:rPr>
          <w:rFonts w:hint="eastAsia"/>
        </w:rPr>
        <w:t>　　第四节 叠氮化物产业链分析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二、叠氮化物产业链分析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2024-2025年全球叠氮化物行业发展概述</w:t>
      </w:r>
      <w:r>
        <w:rPr>
          <w:rFonts w:hint="eastAsia"/>
        </w:rPr>
        <w:br/>
      </w:r>
      <w:r>
        <w:rPr>
          <w:rFonts w:hint="eastAsia"/>
        </w:rPr>
        <w:t>　　第一节 全球叠氮化物行业发展动态</w:t>
      </w:r>
      <w:r>
        <w:rPr>
          <w:rFonts w:hint="eastAsia"/>
        </w:rPr>
        <w:br/>
      </w:r>
      <w:r>
        <w:rPr>
          <w:rFonts w:hint="eastAsia"/>
        </w:rPr>
        <w:t>　　第二节 全球叠氮化物行业发展趋势分析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2024-2025年中国叠氮化物行业发展环境分析</w:t>
      </w:r>
      <w:r>
        <w:rPr>
          <w:rFonts w:hint="eastAsia"/>
        </w:rPr>
        <w:br/>
      </w:r>
      <w:r>
        <w:rPr>
          <w:rFonts w:hint="eastAsia"/>
        </w:rPr>
        <w:t>　　第一节 叠氮化物行业经济环境分析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叠氮化物行业社会环境分析</w:t>
      </w:r>
      <w:r>
        <w:rPr>
          <w:rFonts w:hint="eastAsia"/>
        </w:rPr>
        <w:br/>
      </w:r>
      <w:r>
        <w:rPr>
          <w:rFonts w:hint="eastAsia"/>
        </w:rPr>
        <w:t>　　第三节 叠氮化物行业相关政策、法规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2024-2025年叠氮化物行业技术发展现状及趋势分析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叠氮化物行业技术发展现状分析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国内外叠氮化物行业技术差异与原因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叠氮化物行业技术发展方向、趋势预测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提升叠氮化物行业技术能力策略建议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叠氮化物市场企业竞争策略研究分析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叠氮化物企业竞争策略分析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一、贸易战对叠氮化物行业竞争格局的影响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二、新冠疫情下叠氮化物行业竞争格局的变化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三、2024-2025年中国叠氮化物市场竞争趋势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四、2024-2025年叠氮化物行业竞争格局展望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五、2024-2025年叠氮化物行业竞争策略分析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六、2024-2025年叠氮化物企业竞争策略分析</w:t>
      </w:r>
      <w:r>
        <w:rPr>
          <w:rFonts w:hint="eastAsia"/>
        </w:rPr>
        <w:br/>
      </w:r>
      <w:r>
        <w:rPr>
          <w:rFonts w:hint="eastAsia"/>
        </w:rPr>
        <w:t>　　第二节 叠氮化物市场竞争策略分析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一、2025年叠氮化物市场增长潜力分析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二、2025年叠氮化物主要潜力品种分析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三、现有叠氮化物产品竞争策略分析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四、潜力叠氮化物品种竞争策略选择</w:t>
      </w:r>
      <w:r>
        <w:rPr>
          <w:rFonts w:hint="eastAsia"/>
        </w:rPr>
        <w:br/>
      </w:r>
      <w:r>
        <w:rPr>
          <w:rFonts w:hint="eastAsia"/>
        </w:rPr>
        <w:t>　　　　五、叠氮化物典型企业产品竞争策略分析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2019-2024年中国叠氮化物行业市场规模分析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2019-2024年中国叠氮化物行业市场规模分析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一、2019-2024年中国叠氮化物行业市场规模分析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二、2019-2024年叠氮化物行业重点地区（一）市场规模分析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三、2019-2024年叠氮化物行业重点地区（二）市场规模分析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四、2019-2024年叠氮化物行业重点地区（三）市场规模分析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2019-2024年中国叠氮化物行业产量情况分析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2019-2024年中国叠氮化物行业市场需求分析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中国叠氮化物行业上下游行业发展分析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叠氮化物上游行业发展</w:t>
      </w:r>
      <w:r>
        <w:rPr>
          <w:rFonts w:hint="eastAsia"/>
        </w:rPr>
        <w:br/>
      </w:r>
      <w:r>
        <w:rPr>
          <w:rFonts w:hint="eastAsia"/>
        </w:rPr>
        <w:t>　　　　一、叠氮化物下游行业市场概述</w:t>
      </w:r>
      <w:r>
        <w:rPr>
          <w:rFonts w:hint="eastAsia"/>
        </w:rPr>
        <w:br/>
      </w:r>
      <w:r>
        <w:rPr>
          <w:rFonts w:hint="eastAsia"/>
        </w:rPr>
        <w:t>　　　　二、叠氮化物下游行业产能分析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三、近年国内叠氮化物下游行业市场价格分析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叠氮化物下游行业发展</w:t>
      </w:r>
      <w:r>
        <w:rPr>
          <w:rFonts w:hint="eastAsia"/>
        </w:rPr>
        <w:br/>
      </w:r>
      <w:r>
        <w:rPr>
          <w:rFonts w:hint="eastAsia"/>
        </w:rPr>
        <w:t>　　　　一、叠氮化物下游行业国内市场概述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二、叠氮化物下游行业国内产能分析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三、近年国内叠氮化物下游行业现状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2019-2024年中国叠氮化物行业发展状况分析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中国叠氮化物行业发展状况分析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一、中国叠氮化物行业发展总体概况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二、中国叠氮化物行业发展主要特点</w:t>
      </w:r>
      <w:r>
        <w:rPr>
          <w:rFonts w:hint="eastAsia"/>
        </w:rPr>
        <w:br/>
      </w:r>
      <w:r>
        <w:rPr>
          <w:rFonts w:hint="eastAsia"/>
        </w:rPr>
        <w:t>　　　　三、叠氮化物行业主要经济效益影响因素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2019-2024年叠氮化物行业经营情况分析</w:t>
      </w:r>
      <w:r>
        <w:rPr>
          <w:rFonts w:hint="eastAsia"/>
        </w:rPr>
        <w:br/>
      </w:r>
      <w:r>
        <w:rPr>
          <w:rFonts w:hint="eastAsia"/>
        </w:rPr>
        <w:t>　　　　一、叠氮化物行业经营效益分析</w:t>
      </w:r>
      <w:r>
        <w:rPr>
          <w:rFonts w:hint="eastAsia"/>
        </w:rPr>
        <w:br/>
      </w:r>
      <w:r>
        <w:rPr>
          <w:rFonts w:hint="eastAsia"/>
        </w:rPr>
        <w:t>　　　　二、叠氮化物行业盈利能力分析</w:t>
      </w:r>
      <w:r>
        <w:rPr>
          <w:rFonts w:hint="eastAsia"/>
        </w:rPr>
        <w:br/>
      </w:r>
      <w:r>
        <w:rPr>
          <w:rFonts w:hint="eastAsia"/>
        </w:rPr>
        <w:t>　　　　三、叠氮化物行业运营能力分析</w:t>
      </w:r>
      <w:r>
        <w:rPr>
          <w:rFonts w:hint="eastAsia"/>
        </w:rPr>
        <w:br/>
      </w:r>
      <w:r>
        <w:rPr>
          <w:rFonts w:hint="eastAsia"/>
        </w:rPr>
        <w:t>　　　　四、叠氮化物行业偿债能力分析</w:t>
      </w:r>
      <w:r>
        <w:rPr>
          <w:rFonts w:hint="eastAsia"/>
        </w:rPr>
        <w:br/>
      </w:r>
      <w:r>
        <w:rPr>
          <w:rFonts w:hint="eastAsia"/>
        </w:rPr>
        <w:t>　　　　五、叠氮化物行业发展能力分析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2024-2025年中国叠氮化物行业发展存在问题与对策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一、中国叠氮化物行业存在的问题</w:t>
      </w:r>
      <w:r>
        <w:rPr>
          <w:rFonts w:hint="eastAsia"/>
        </w:rPr>
        <w:br/>
      </w:r>
      <w:r>
        <w:rPr>
          <w:rFonts w:hint="eastAsia"/>
        </w:rPr>
        <w:t>　　　　二、规范叠氮化物行业发展的措施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中国叠氮化物行业重点企业发展分析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叠氮化物重点企业</w:t>
      </w:r>
      <w:r>
        <w:rPr>
          <w:rFonts w:hint="eastAsia"/>
        </w:rPr>
        <w:br/>
      </w:r>
      <w:r>
        <w:rPr>
          <w:rFonts w:hint="eastAsia"/>
        </w:rPr>
        <w:t>　　　　一、叠氮化物企业介绍</w:t>
      </w:r>
      <w:r>
        <w:rPr>
          <w:rFonts w:hint="eastAsia"/>
        </w:rPr>
        <w:br/>
      </w:r>
      <w:r>
        <w:rPr>
          <w:rFonts w:hint="eastAsia"/>
        </w:rPr>
        <w:t>　　　　二、叠氮化物企业财务情况分析</w:t>
      </w:r>
      <w:r>
        <w:rPr>
          <w:rFonts w:hint="eastAsia"/>
        </w:rPr>
        <w:br/>
      </w:r>
      <w:r>
        <w:rPr>
          <w:rFonts w:hint="eastAsia"/>
        </w:rPr>
        <w:t>　　　　三、叠氮化物发展战略</w:t>
      </w:r>
      <w:r>
        <w:rPr>
          <w:rFonts w:hint="eastAsia"/>
        </w:rPr>
        <w:br/>
      </w:r>
      <w:r>
        <w:rPr>
          <w:rFonts w:hint="eastAsia"/>
        </w:rPr>
        <w:t>　　第二节 叠氮化物重点企业</w:t>
      </w:r>
      <w:r>
        <w:rPr>
          <w:rFonts w:hint="eastAsia"/>
        </w:rPr>
        <w:br/>
      </w:r>
      <w:r>
        <w:rPr>
          <w:rFonts w:hint="eastAsia"/>
        </w:rPr>
        <w:t>　　　　一、叠氮化物企业介绍</w:t>
      </w:r>
      <w:r>
        <w:rPr>
          <w:rFonts w:hint="eastAsia"/>
        </w:rPr>
        <w:br/>
      </w:r>
      <w:r>
        <w:rPr>
          <w:rFonts w:hint="eastAsia"/>
        </w:rPr>
        <w:t>　　　　二、叠氮化物企业财务情况分析</w:t>
      </w:r>
      <w:r>
        <w:rPr>
          <w:rFonts w:hint="eastAsia"/>
        </w:rPr>
        <w:br/>
      </w:r>
      <w:r>
        <w:rPr>
          <w:rFonts w:hint="eastAsia"/>
        </w:rPr>
        <w:t>　　　　三、叠氮化物发展战略</w:t>
      </w:r>
      <w:r>
        <w:rPr>
          <w:rFonts w:hint="eastAsia"/>
        </w:rPr>
        <w:br/>
      </w:r>
      <w:r>
        <w:rPr>
          <w:rFonts w:hint="eastAsia"/>
        </w:rPr>
        <w:t>　　第三节 叠氮化物重点企业</w:t>
      </w:r>
      <w:r>
        <w:rPr>
          <w:rFonts w:hint="eastAsia"/>
        </w:rPr>
        <w:br/>
      </w:r>
      <w:r>
        <w:rPr>
          <w:rFonts w:hint="eastAsia"/>
        </w:rPr>
        <w:t>　　　　一、叠氮化物企业介绍</w:t>
      </w:r>
      <w:r>
        <w:rPr>
          <w:rFonts w:hint="eastAsia"/>
        </w:rPr>
        <w:br/>
      </w:r>
      <w:r>
        <w:rPr>
          <w:rFonts w:hint="eastAsia"/>
        </w:rPr>
        <w:t>　　　　二、叠氮化物企业财务情况分析</w:t>
      </w:r>
      <w:r>
        <w:rPr>
          <w:rFonts w:hint="eastAsia"/>
        </w:rPr>
        <w:br/>
      </w:r>
      <w:r>
        <w:rPr>
          <w:rFonts w:hint="eastAsia"/>
        </w:rPr>
        <w:t>　　　　三、叠氮化物发展战略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叠氮化物企业发展策略分析</w:t>
      </w:r>
      <w:r>
        <w:rPr>
          <w:rFonts w:hint="eastAsia"/>
        </w:rPr>
        <w:br/>
      </w:r>
      <w:r>
        <w:rPr>
          <w:rFonts w:hint="eastAsia"/>
        </w:rPr>
        <w:t>　　第一节 叠氮化物市场策略分析</w:t>
      </w:r>
      <w:r>
        <w:rPr>
          <w:rFonts w:hint="eastAsia"/>
        </w:rPr>
        <w:br/>
      </w:r>
      <w:r>
        <w:rPr>
          <w:rFonts w:hint="eastAsia"/>
        </w:rPr>
        <w:t>　　　　一、叠氮化物价格策略分析</w:t>
      </w:r>
      <w:r>
        <w:rPr>
          <w:rFonts w:hint="eastAsia"/>
        </w:rPr>
        <w:br/>
      </w:r>
      <w:r>
        <w:rPr>
          <w:rFonts w:hint="eastAsia"/>
        </w:rPr>
        <w:t>　　　　二、叠氮化物渠道策略分析</w:t>
      </w:r>
      <w:r>
        <w:rPr>
          <w:rFonts w:hint="eastAsia"/>
        </w:rPr>
        <w:br/>
      </w:r>
      <w:r>
        <w:rPr>
          <w:rFonts w:hint="eastAsia"/>
        </w:rPr>
        <w:t>　　第二节 叠氮化物销售策略分析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提高叠氮化物企业竞争力的策略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一、提高中国叠氮化物企业核心竞争力的对策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二、叠氮化物企业提升竞争力的主要方向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三、影响叠氮化物企业核心竞争力的因素及提升途径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四、提高叠氮化物企业竞争力的策略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对我国叠氮化物品牌的战略思考</w:t>
      </w:r>
      <w:r>
        <w:rPr>
          <w:rFonts w:hint="eastAsia"/>
        </w:rPr>
        <w:br/>
      </w:r>
      <w:r>
        <w:rPr>
          <w:rFonts w:hint="eastAsia"/>
        </w:rPr>
        <w:t>　　　　一、叠氮化物实施品牌战略的意义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二、叠氮化物企业品牌的现状分析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三、我国叠氮化物企业的品牌战略</w:t>
      </w:r>
      <w:r>
        <w:rPr>
          <w:rFonts w:hint="eastAsia"/>
        </w:rPr>
        <w:br/>
      </w:r>
      <w:r>
        <w:rPr>
          <w:rFonts w:hint="eastAsia"/>
        </w:rPr>
        <w:t>　　　　四、叠氮化物品牌战略管理的策略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2025-2031年叠氮化物行业发展前景预测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2025-2031年中国叠氮化物发展趋势分析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2025-2031年中国叠氮化物行业发展总体趋势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一、2025-2031年中国叠氮化物产业政策趋向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二、2025-2031年中国叠氮化物行业技术革新趋势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2025-2031年中国叠氮化物行业市场规模预测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一、2025-2031年中国叠氮化物行业市场规模预测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二、2025-2031年中国叠氮化物行业产量预测分析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三、2025-2031年中国叠氮化物行业需求预测分析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2025-2031年中国叠氮化物行业投资机会与风险评估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2025-2031年中国叠氮化物市场行业投资机会分析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一、叠氮化物投资潜力分析</w:t>
      </w:r>
      <w:r>
        <w:rPr>
          <w:rFonts w:hint="eastAsia"/>
        </w:rPr>
        <w:br/>
      </w:r>
      <w:r>
        <w:rPr>
          <w:rFonts w:hint="eastAsia"/>
        </w:rPr>
        <w:t>　　　　二、叠氮化物吸引力分析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2025-2031年中国叠氮化物市场行业投资周期分析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[⋅中⋅智⋅林⋅]2025-2031年中国叠氮化物市场行业投资风险预警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叠氮化物行业现状</w:t>
      </w:r>
      <w:r>
        <w:rPr>
          <w:rFonts w:hint="eastAsia"/>
        </w:rPr>
        <w:br/>
      </w:r>
      <w:r>
        <w:rPr>
          <w:rFonts w:hint="eastAsia"/>
        </w:rPr>
        <w:t>　　图表 叠氮化物行业产业链调研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2019-2024年叠氮化物行业市场容量统计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2019-2024年中国叠氮化物行业市场规模情况</w:t>
      </w:r>
      <w:r>
        <w:rPr>
          <w:rFonts w:hint="eastAsia"/>
        </w:rPr>
        <w:br/>
      </w:r>
      <w:r>
        <w:rPr>
          <w:rFonts w:hint="eastAsia"/>
        </w:rPr>
        <w:t>　　图表 叠氮化物行业动态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2019-2024年中国叠氮化物行业经营效益分析</w:t>
      </w:r>
      <w:r>
        <w:rPr>
          <w:rFonts w:hint="eastAsia"/>
        </w:rPr>
        <w:br/>
      </w:r>
      <w:r>
        <w:rPr>
          <w:rFonts w:hint="eastAsia"/>
        </w:rPr>
        <w:t>　　图表 叠氮化物行业竞争对手分析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**地区叠氮化物市场规模</w:t>
      </w:r>
      <w:r>
        <w:rPr>
          <w:rFonts w:hint="eastAsia"/>
        </w:rPr>
        <w:br/>
      </w:r>
      <w:r>
        <w:rPr>
          <w:rFonts w:hint="eastAsia"/>
        </w:rPr>
        <w:t>　　图表 **地区叠氮化物行业市场需求</w:t>
      </w:r>
      <w:r>
        <w:rPr>
          <w:rFonts w:hint="eastAsia"/>
        </w:rPr>
        <w:br/>
      </w:r>
      <w:r>
        <w:rPr>
          <w:rFonts w:hint="eastAsia"/>
        </w:rPr>
        <w:t>　　图表 **地区叠氮化物市场调研</w:t>
      </w:r>
      <w:r>
        <w:rPr>
          <w:rFonts w:hint="eastAsia"/>
        </w:rPr>
        <w:br/>
      </w:r>
      <w:r>
        <w:rPr>
          <w:rFonts w:hint="eastAsia"/>
        </w:rPr>
        <w:t>　　图表 **地区叠氮化物行业市场需求分析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**地区叠氮化物市场规模</w:t>
      </w:r>
      <w:r>
        <w:rPr>
          <w:rFonts w:hint="eastAsia"/>
        </w:rPr>
        <w:br/>
      </w:r>
      <w:r>
        <w:rPr>
          <w:rFonts w:hint="eastAsia"/>
        </w:rPr>
        <w:t>　　图表 **地区叠氮化物行业市场需求</w:t>
      </w:r>
      <w:r>
        <w:rPr>
          <w:rFonts w:hint="eastAsia"/>
        </w:rPr>
        <w:br/>
      </w:r>
      <w:r>
        <w:rPr>
          <w:rFonts w:hint="eastAsia"/>
        </w:rPr>
        <w:t>　　图表 **地区叠氮化物市场调研</w:t>
      </w:r>
      <w:r>
        <w:rPr>
          <w:rFonts w:hint="eastAsia"/>
        </w:rPr>
        <w:br/>
      </w:r>
      <w:r>
        <w:rPr>
          <w:rFonts w:hint="eastAsia"/>
        </w:rPr>
        <w:t>　　图表 **地区叠氮化物行业市场需求分析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叠氮化物重点企业（一）基本信息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叠氮化物重点企业（一）经营情况分析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叠氮化物重点企业（一）盈利能力情况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叠氮化物重点企业（二）经营情况分析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叠氮化物重点企业（二）盈利能力情况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2025-2031年中国叠氮化物行业信息化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2025-2031年中国叠氮化物行业市场容量预测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2025-2031年中国叠氮化物行业市场规模预测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2025-2031年中国叠氮化物行业风险分析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2025-2031年中国叠氮化物市场前景分析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2025-2031年中国叠氮化物行业发展趋势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f9a46c7e74686" w:history="1">
        <w:r>
          <w:rPr>
            <w:rStyle w:val="Hyperlink"/>
          </w:rPr>
          <w:t>2025-2031年中国叠氮化物市场深度调研与发展趋势分析报告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f9a46c7e74686" w:history="1">
        <w:r>
          <w:rPr>
            <w:rStyle w:val="Hyperlink"/>
          </w:rPr>
          <w:t>https://www.20087.com/A/06/DieDanHuaWuHangYeYanJiuBaoGao.html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热点：叠氮苯、叠氮化物为什么不稳定、叠氮基三甲基硅烷、叠氮化物的结构式、N3—结构式和电子式、叠氮化物与炔烃的加成机理、叠氮化合物易爆炸吗、叠氮化物结构、叠氮化物的结构式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78974f22746ca" w:history="1">
      <w:r>
        <w:rPr>
          <w:rStyle w:val="Hyperlink"/>
        </w:rPr>
        <w:t>2025-2031年中国叠氮化物市场深度调研与发展趋势分析报告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DieDanHuaWuHangYeYanJiuBaoGao.html" TargetMode="External" Id="R724f9a46c7e7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DieDanHuaWuHangYeYanJiuBaoGao.html" TargetMode="External" Id="R76f78974f227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2024-12-27T07:30:00Z</dcterms:created>
  <dcterms:modified xsi:type="dcterms:W3CDTF">2024-12-27T08:30:00Z</dcterms:modified>
  <dc:subject>2025-2031年中国叠氮化物市场深度调研与发展趋势分析报告</dc:subject>
  <dc:title>2025-2031年中国叠氮化物市场深度调研与发展趋势分析报告</dc:title>
  <cp:keywords>2025-2031年中国叠氮化物市场深度调研与发展趋势分析报告</cp:keywords>
  <dc:description>2025-2031年中国叠氮化物市场深度调研与发展趋势分析报告</dc:description>
</cp:coreProperties>
</file>